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会　　社　　概　　要</w:t>
      </w:r>
    </w:p>
    <w:tbl>
      <w:tblPr>
        <w:tblStyle w:val="Table1"/>
        <w:tblW w:w="95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08"/>
        <w:gridCol w:w="1458"/>
        <w:gridCol w:w="668"/>
        <w:gridCol w:w="4889"/>
        <w:gridCol w:w="1020"/>
        <w:tblGridChange w:id="0">
          <w:tblGrid>
            <w:gridCol w:w="1508"/>
            <w:gridCol w:w="1458"/>
            <w:gridCol w:w="668"/>
            <w:gridCol w:w="4889"/>
            <w:gridCol w:w="1020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 社 名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代表者名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会社名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代表者職・氏名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所 在 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　本　　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現地営業所等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（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海外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本社がある場合は日本国内の営業所）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年　　月　　日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（現地営業所等の設立年月日　　年　　月　　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直近の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年間売上高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従業員数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人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（現地営業所等の社員数　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会社の特色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類似業務の実績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（過去３年以内）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発 注 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　　　　 　　　　業  務  内  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14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受注年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秋田県関係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秋田県以外の官公庁・公共団体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【本申請の窓口となる担当者名】</w:t>
            </w:r>
          </w:p>
          <w:p w:rsidR="00000000" w:rsidDel="00000000" w:rsidP="00000000" w:rsidRDefault="00000000" w:rsidRPr="00000000" w14:paraId="00000052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所属　　　　　　　　　　　　　　　　　　　　　　　　　　　　　　　　 　</w:t>
            </w:r>
          </w:p>
          <w:p w:rsidR="00000000" w:rsidDel="00000000" w:rsidP="00000000" w:rsidRDefault="00000000" w:rsidRPr="00000000" w14:paraId="00000053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職名　　　　　　　　　　　　　　　　　　　　　　　　　　　　　　　　　 電話</w:t>
            </w:r>
          </w:p>
          <w:p w:rsidR="00000000" w:rsidDel="00000000" w:rsidP="00000000" w:rsidRDefault="00000000" w:rsidRPr="00000000" w14:paraId="00000054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氏名　　　　　　　　　　　　　　　　　　　　　　　　　　　　　　　　　　Ｅ-ｍａｉｌ</w:t>
            </w:r>
          </w:p>
        </w:tc>
      </w:tr>
    </w:tbl>
    <w:p w:rsidR="00000000" w:rsidDel="00000000" w:rsidP="00000000" w:rsidRDefault="00000000" w:rsidRPr="00000000" w14:paraId="00000059">
      <w:pPr>
        <w:ind w:left="300" w:hanging="3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記載欄が不足する場合は、複数枚になっても構いません。</w:t>
      </w:r>
    </w:p>
    <w:p w:rsidR="00000000" w:rsidDel="00000000" w:rsidP="00000000" w:rsidRDefault="00000000" w:rsidRPr="00000000" w14:paraId="0000005B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事業共同体の場合は、別紙【様式４】事業共同体結成届の提出と共に、当該事業共同体を構成する各社について本様式【様式３】を提出してください。</w:t>
      </w:r>
    </w:p>
    <w:sectPr>
      <w:footerReference r:id="rId7" w:type="default"/>
      <w:pgSz w:h="16838" w:w="11906" w:orient="portrait"/>
      <w:pgMar w:bottom="907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PGothic" w:cs="MS PGothic" w:eastAsia="MS PGothic" w:hAnsi="MS PGothic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5UcHsJf8hs2XhT45Ciemh4egw==">CgMxLjA4AHIhMWpXcTAyMFRaaFpYTEl5TVcyR1FjRUh2QXZPQ1pFSk93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