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（様式第２号）</w:t>
      </w:r>
    </w:p>
    <w:p>
      <w:pPr>
        <w:pStyle w:val="0"/>
        <w:rPr>
          <w:rFonts w:hint="eastAsia"/>
        </w:rPr>
      </w:pPr>
    </w:p>
    <w:p>
      <w:pPr>
        <w:pStyle w:val="0"/>
        <w:jc w:val="right"/>
        <w:rPr>
          <w:rFonts w:hint="eastAsia"/>
        </w:rPr>
      </w:pPr>
      <w:r>
        <w:rPr>
          <w:rFonts w:hint="eastAsia"/>
        </w:rPr>
        <w:t>令和　　　年　　　月　　</w:t>
      </w:r>
      <w:bookmarkStart w:id="0" w:name="_GoBack"/>
      <w:bookmarkEnd w:id="0"/>
      <w:r>
        <w:rPr>
          <w:rFonts w:hint="eastAsia"/>
        </w:rPr>
        <w:t>　日</w:t>
      </w:r>
    </w:p>
    <w:p>
      <w:pPr>
        <w:pStyle w:val="0"/>
        <w:rPr>
          <w:rFonts w:hint="eastAsia"/>
        </w:rPr>
      </w:pPr>
    </w:p>
    <w:p>
      <w:pPr>
        <w:pStyle w:val="0"/>
        <w:rPr>
          <w:rFonts w:hint="eastAsia"/>
        </w:rPr>
      </w:pPr>
      <w:r>
        <w:rPr>
          <w:rFonts w:hint="eastAsia"/>
        </w:rPr>
        <w:t>（あて先）</w:t>
      </w:r>
    </w:p>
    <w:p>
      <w:pPr>
        <w:pStyle w:val="0"/>
        <w:rPr>
          <w:rFonts w:hint="eastAsia"/>
        </w:rPr>
      </w:pPr>
      <w:r>
        <w:rPr>
          <w:rFonts w:hint="eastAsia"/>
        </w:rPr>
        <w:t>　　秋田県青少年交流センター所長　内田　鉄嗣</w:t>
      </w:r>
    </w:p>
    <w:p>
      <w:pPr>
        <w:pStyle w:val="0"/>
        <w:rPr>
          <w:rFonts w:hint="eastAsia"/>
        </w:rPr>
      </w:pPr>
    </w:p>
    <w:p>
      <w:pPr>
        <w:pStyle w:val="0"/>
        <w:rPr>
          <w:rFonts w:hint="eastAsia"/>
        </w:rPr>
      </w:pPr>
    </w:p>
    <w:p>
      <w:pPr>
        <w:pStyle w:val="0"/>
        <w:ind w:left="3664" w:leftChars="1600" w:firstLineChars="0"/>
        <w:rPr>
          <w:rFonts w:hint="eastAsia"/>
        </w:rPr>
      </w:pPr>
      <w:r>
        <w:rPr>
          <w:rFonts w:hint="eastAsia"/>
          <w:spacing w:val="1"/>
          <w:w w:val="95"/>
          <w:fitText w:val="1603" w:id="1"/>
        </w:rPr>
        <w:t>所在地又は住所</w:t>
      </w:r>
      <w:r>
        <w:rPr>
          <w:rFonts w:hint="eastAsia"/>
        </w:rPr>
        <w:t>　</w:t>
      </w:r>
    </w:p>
    <w:p>
      <w:pPr>
        <w:pStyle w:val="0"/>
        <w:ind w:left="3664" w:leftChars="1600" w:firstLineChars="0"/>
        <w:rPr>
          <w:rFonts w:hint="eastAsia"/>
        </w:rPr>
      </w:pPr>
      <w:r>
        <w:rPr>
          <w:rFonts w:hint="eastAsia"/>
          <w:spacing w:val="16"/>
          <w:fitText w:val="1603" w:id="2"/>
        </w:rPr>
        <w:t>商号又は名</w:t>
      </w:r>
      <w:r>
        <w:rPr>
          <w:rFonts w:hint="eastAsia"/>
          <w:spacing w:val="1"/>
          <w:fitText w:val="1603" w:id="2"/>
        </w:rPr>
        <w:t>称</w:t>
      </w:r>
      <w:r>
        <w:rPr>
          <w:rFonts w:hint="eastAsia"/>
        </w:rPr>
        <w:t>　</w:t>
      </w:r>
    </w:p>
    <w:p>
      <w:pPr>
        <w:pStyle w:val="0"/>
        <w:ind w:left="3664" w:leftChars="1600" w:firstLineChars="0"/>
        <w:rPr>
          <w:rFonts w:hint="eastAsia"/>
        </w:rPr>
      </w:pPr>
      <w:r>
        <w:rPr>
          <w:rFonts w:hint="eastAsia"/>
          <w:spacing w:val="16"/>
          <w:fitText w:val="1603" w:id="3"/>
        </w:rPr>
        <w:t>代表者職氏</w:t>
      </w:r>
      <w:r>
        <w:rPr>
          <w:rFonts w:hint="eastAsia"/>
          <w:spacing w:val="1"/>
          <w:fitText w:val="1603" w:id="3"/>
        </w:rPr>
        <w:t>名</w:t>
      </w:r>
      <w:r>
        <w:rPr>
          <w:rFonts w:hint="eastAsia"/>
        </w:rPr>
        <w:t>　</w:t>
      </w:r>
    </w:p>
    <w:p>
      <w:pPr>
        <w:pStyle w:val="0"/>
        <w:rPr>
          <w:rFonts w:hint="eastAsia"/>
        </w:rPr>
      </w:pPr>
    </w:p>
    <w:p>
      <w:pPr>
        <w:pStyle w:val="0"/>
        <w:rPr>
          <w:rFonts w:hint="eastAsia"/>
        </w:rPr>
      </w:pPr>
    </w:p>
    <w:p>
      <w:pPr>
        <w:pStyle w:val="0"/>
        <w:jc w:val="center"/>
        <w:rPr>
          <w:rFonts w:hint="eastAsia"/>
        </w:rPr>
      </w:pPr>
      <w:r>
        <w:rPr>
          <w:rFonts w:hint="eastAsia"/>
        </w:rPr>
        <w:t>誓　約　書</w:t>
      </w:r>
    </w:p>
    <w:p>
      <w:pPr>
        <w:pStyle w:val="0"/>
        <w:rPr>
          <w:rFonts w:hint="eastAsia"/>
        </w:rPr>
      </w:pPr>
    </w:p>
    <w:p>
      <w:pPr>
        <w:pStyle w:val="0"/>
        <w:rPr>
          <w:rFonts w:hint="eastAsia"/>
        </w:rPr>
      </w:pPr>
    </w:p>
    <w:p>
      <w:pPr>
        <w:pStyle w:val="0"/>
        <w:widowControl w:val="0"/>
        <w:suppressAutoHyphens w:val="1"/>
        <w:autoSpaceDE w:val="0"/>
        <w:autoSpaceDN w:val="0"/>
        <w:adjustRightInd w:val="0"/>
        <w:ind w:leftChars="0" w:firstLine="0" w:firstLineChars="0"/>
        <w:rPr>
          <w:rFonts w:hint="default" w:ascii="ＭＳ 明朝" w:hAnsi="ＭＳ 明朝" w:eastAsia="ＭＳ 明朝"/>
          <w:color w:val="000000"/>
          <w:u w:val="none" w:color="auto"/>
        </w:rPr>
      </w:pPr>
      <w:r>
        <w:rPr>
          <w:rFonts w:hint="eastAsia"/>
        </w:rPr>
        <w:t>　</w:t>
      </w:r>
      <w:r>
        <w:rPr>
          <w:rFonts w:hint="default" w:ascii="ＭＳ 明朝" w:hAnsi="ＭＳ 明朝" w:eastAsia="ＭＳ 明朝"/>
          <w:color w:val="000000"/>
          <w:sz w:val="24"/>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left="687" w:leftChars="200" w:hanging="229" w:hangingChars="100"/>
        <w:rPr>
          <w:rFonts w:hint="default" w:ascii="ＭＳ 明朝" w:hAnsi="ＭＳ 明朝" w:eastAsia="ＭＳ 明朝"/>
          <w:color w:val="000000"/>
          <w:u w:val="none" w:color="auto"/>
        </w:rPr>
      </w:pPr>
      <w:r>
        <w:rPr>
          <w:rFonts w:hint="default" w:ascii="ＭＳ 明朝" w:hAnsi="ＭＳ 明朝" w:eastAsia="ＭＳ 明朝"/>
          <w:color w:val="auto"/>
          <w:sz w:val="24"/>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ind w:left="687" w:leftChars="200" w:hanging="229" w:hangingChars="100"/>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・地方自治法施行令（昭和２２年政令第１６号）第１６７条の４の規定に該当しないこと。</w:t>
      </w:r>
    </w:p>
    <w:p>
      <w:pPr>
        <w:pStyle w:val="0"/>
        <w:widowControl w:val="0"/>
        <w:suppressAutoHyphens w:val="1"/>
        <w:autoSpaceDE w:val="0"/>
        <w:autoSpaceDN w:val="0"/>
        <w:adjustRightInd w:val="0"/>
        <w:ind w:left="687" w:leftChars="200" w:hanging="229" w:hangingChars="100"/>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687" w:leftChars="200" w:hanging="229" w:hangingChars="100"/>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・秋田県税に滞納がないこと。</w:t>
      </w:r>
    </w:p>
    <w:p>
      <w:pPr>
        <w:pStyle w:val="0"/>
        <w:widowControl w:val="0"/>
        <w:suppressAutoHyphens w:val="1"/>
        <w:autoSpaceDE w:val="0"/>
        <w:autoSpaceDN w:val="0"/>
        <w:adjustRightInd w:val="0"/>
        <w:ind w:left="687" w:leftChars="200" w:hanging="229" w:hangingChars="100"/>
        <w:rPr>
          <w:rFonts w:hint="eastAsia"/>
        </w:rPr>
      </w:pPr>
      <w:r>
        <w:rPr>
          <w:rFonts w:hint="default" w:ascii="ＭＳ 明朝" w:hAnsi="ＭＳ 明朝" w:eastAsia="ＭＳ 明朝"/>
          <w:color w:val="000000"/>
          <w:sz w:val="24"/>
          <w:u w:val="none" w:color="auto"/>
        </w:rPr>
        <w:t>・社会保険に加入し、かつ、社会保険料に滞納がないこと。（適用除外事業所を除く。）</w:t>
      </w:r>
    </w:p>
    <w:p>
      <w:pPr>
        <w:pStyle w:val="0"/>
        <w:widowControl w:val="0"/>
        <w:suppressAutoHyphens w:val="1"/>
        <w:autoSpaceDE w:val="0"/>
        <w:autoSpaceDN w:val="0"/>
        <w:adjustRightInd w:val="0"/>
        <w:ind w:left="687" w:leftChars="200" w:hanging="229" w:hangingChars="100"/>
        <w:rPr>
          <w:rFonts w:hint="eastAsia"/>
        </w:rPr>
      </w:pPr>
      <w:r>
        <w:rPr>
          <w:rFonts w:hint="default" w:ascii="ＭＳ 明朝" w:hAnsi="ＭＳ 明朝" w:eastAsia="ＭＳ 明朝"/>
          <w:color w:val="000000"/>
          <w:sz w:val="24"/>
          <w:u w:val="none" w:color="auto"/>
        </w:rPr>
        <w:t>・添付書類の内容が事実と相違ないこと。</w:t>
      </w:r>
    </w:p>
    <w:p>
      <w:pPr>
        <w:pStyle w:val="0"/>
        <w:ind w:leftChars="0" w:firstLineChars="0"/>
        <w:rPr>
          <w:rFonts w:hint="eastAsia"/>
        </w:rPr>
      </w:pPr>
    </w:p>
    <w:sectPr>
      <w:pgSz w:w="11906" w:h="16838"/>
      <w:pgMar w:top="1417" w:right="1134" w:bottom="1134" w:left="1134" w:header="851" w:footer="992" w:gutter="0"/>
      <w:pgBorders w:zOrder="front" w:display="allPages" w:offsetFrom="page"/>
      <w:cols w:space="720"/>
      <w:textDirection w:val="lrTb"/>
      <w:docGrid w:type="linesAndChars" w:linePitch="390" w:charSpace="-22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8"/>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3</Pages>
  <Words>0</Words>
  <Characters>516</Characters>
  <Application>JUST Note</Application>
  <Lines>66</Lines>
  <Paragraphs>34</Paragraphs>
  <CharactersWithSpaces>576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石塚　祐樹</cp:lastModifiedBy>
  <dcterms:modified xsi:type="dcterms:W3CDTF">2026-05-16T01:49:35Z</dcterms:modified>
  <cp:revision>7</cp:revision>
</cp:coreProperties>
</file>