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>（参考様式）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第三者による賃上げ実績を確認できる書類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15"/>
        <w:rPr>
          <w:rFonts w:hint="eastAsia"/>
        </w:rPr>
      </w:pPr>
      <w:r>
        <w:rPr>
          <w:rFonts w:hint="eastAsia"/>
        </w:rPr>
        <w:t>　企画提案方式の審査における「賃金水準の向上」に関する加点措置を受けるため、賃上げ実績を確認できる書類を提出します。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１　給与額（賃金水準）の算出方法</w:t>
      </w:r>
    </w:p>
    <w:p>
      <w:pPr>
        <w:pStyle w:val="0"/>
        <w:rPr>
          <w:rFonts w:hint="eastAsia"/>
        </w:rPr>
      </w:pPr>
      <w:r>
        <w:rPr>
          <w:rFonts w:hint="eastAsia"/>
        </w:rPr>
        <w:t>　（１）税務申告に基づく、役員を除く従業員の給与等受給者一人当たりの平均給与額</w:t>
      </w:r>
    </w:p>
    <w:p>
      <w:pPr>
        <w:pStyle w:val="0"/>
        <w:rPr>
          <w:rFonts w:hint="eastAsia"/>
        </w:rPr>
      </w:pPr>
      <w:r>
        <w:rPr>
          <w:rFonts w:hint="eastAsia"/>
        </w:rPr>
        <w:t>　（２）県域での、役員及び従業員の給与等受給者一人当たりの平均給与額</w:t>
      </w:r>
    </w:p>
    <w:p>
      <w:pPr>
        <w:pStyle w:val="0"/>
        <w:rPr>
          <w:rFonts w:hint="eastAsia"/>
        </w:rPr>
      </w:pPr>
      <w:r>
        <w:rPr>
          <w:rFonts w:hint="eastAsia"/>
        </w:rPr>
        <w:t>　（３）県域での、役員を除く従業員の給与等受給者一人当たりの平均給与額</w:t>
      </w:r>
    </w:p>
    <w:p>
      <w:pPr>
        <w:pStyle w:val="0"/>
        <w:rPr>
          <w:rFonts w:hint="eastAsia"/>
        </w:rPr>
      </w:pPr>
      <w:r>
        <w:rPr>
          <w:rFonts w:hint="eastAsia"/>
        </w:rPr>
        <w:t>　　※選定した算出方法を（１）～（３）のいずれかから選ぶ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２　賃金水準の向上の確認</w:t>
      </w:r>
    </w:p>
    <w:tbl>
      <w:tblPr>
        <w:tblStyle w:val="11"/>
        <w:tblW w:w="0" w:type="auto"/>
        <w:tblInd w:w="607" w:type="dxa"/>
        <w:tblLayout w:type="fixed"/>
        <w:tblLook w:firstRow="0" w:lastRow="0" w:firstColumn="0" w:lastColumn="0" w:noHBand="1" w:noVBand="1" w:val="0600"/>
      </w:tblPr>
      <w:tblGrid>
        <w:gridCol w:w="1364"/>
        <w:gridCol w:w="2108"/>
        <w:gridCol w:w="1240"/>
        <w:gridCol w:w="1984"/>
        <w:gridCol w:w="1240"/>
      </w:tblGrid>
      <w:tr>
        <w:trPr/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俸給、給与、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賞与等の総額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　員</w:t>
            </w:r>
          </w:p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一人当たりの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平均給与額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対前年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増加率</w:t>
            </w:r>
          </w:p>
        </w:tc>
      </w:tr>
      <w:tr>
        <w:trPr/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</w:rPr>
              <w:t>７年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度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spacing w:val="-2"/>
              </w:rPr>
              <w:t xml:space="preserve"> 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 xml:space="preserve">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 xml:space="preserve">       </w:t>
            </w:r>
            <w:r>
              <w:rPr>
                <w:rFonts w:hint="eastAsia"/>
              </w:rPr>
              <w:t>人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 xml:space="preserve">          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0.0</w:t>
            </w:r>
            <w:r>
              <w:rPr>
                <w:rFonts w:hint="eastAsia"/>
              </w:rPr>
              <w:t>％</w:t>
            </w:r>
          </w:p>
        </w:tc>
      </w:tr>
      <w:tr>
        <w:trPr/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６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度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spacing w:val="-2"/>
              </w:rPr>
              <w:t xml:space="preserve"> 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 xml:space="preserve">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 xml:space="preserve">       </w:t>
            </w:r>
            <w:r>
              <w:rPr>
                <w:rFonts w:hint="eastAsia"/>
              </w:rPr>
              <w:t>人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 xml:space="preserve">          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single" w:color="auto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令和　年　月　日</w:t>
      </w: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所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>在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>地：　　　　　　　　　　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事業所名：　　　　　　　　　　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作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>成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>者：○○事務所　　　　　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税理士、公認会計士　○○○○　印</w:t>
      </w:r>
    </w:p>
    <w:sectPr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textDirection w:val="lrTb"/>
      <w:docGrid w:type="linesAndChars" w:linePitch="437" w:charSpace="-16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oNotTrackMoves/>
  <w:defaultTabStop w:val="1008"/>
  <w:hyphenationZone w:val="0"/>
  <w:drawingGridHorizontalSpacing w:val="231"/>
  <w:drawingGridVerticalSpacing w:val="21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jc w:val="both"/>
      <w:textAlignment w:val="baseline"/>
    </w:pPr>
    <w:rPr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標準；(Word文書)"/>
    <w:basedOn w:val="0"/>
    <w:next w:val="15"/>
    <w:link w:val="0"/>
    <w:uiPriority w:val="0"/>
    <w:qFormat/>
    <w:pPr>
      <w:widowControl w:val="0"/>
      <w:jc w:val="both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</TotalTime>
  <Pages>1</Pages>
  <Words>76</Words>
  <Characters>437</Characters>
  <Application>JUST Note</Application>
  <Lines>3</Lines>
  <Paragraphs>1</Paragraphs>
  <CharactersWithSpaces>512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伊藤　恒徳</dc:creator>
  <cp:lastModifiedBy>千葉　新之助</cp:lastModifiedBy>
  <cp:lastPrinted>2024-04-10T08:51:00Z</cp:lastPrinted>
  <dcterms:created xsi:type="dcterms:W3CDTF">2023-12-18T05:08:00Z</dcterms:created>
  <dcterms:modified xsi:type="dcterms:W3CDTF">2026-04-23T05:08:49Z</dcterms:modified>
  <cp:revision>26</cp:revision>
</cp:coreProperties>
</file>