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00" w:lineRule="atLeas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【様式３】</w:t>
      </w:r>
    </w:p>
    <w:p>
      <w:pPr>
        <w:pStyle w:val="0"/>
        <w:spacing w:line="10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会　　社　　概　　要</w:t>
      </w:r>
    </w:p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508"/>
        <w:gridCol w:w="1458"/>
        <w:gridCol w:w="668"/>
        <w:gridCol w:w="4889"/>
        <w:gridCol w:w="1010"/>
      </w:tblGrid>
      <w:tr>
        <w:trPr>
          <w:trHeight w:val="85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社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代表者名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会社名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代表者職・氏名</w:t>
            </w:r>
          </w:p>
        </w:tc>
      </w:tr>
      <w:tr>
        <w:trPr>
          <w:trHeight w:val="907" w:hRule="atLeast"/>
        </w:trPr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本　　社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>
        <w:trPr>
          <w:trHeight w:val="907" w:hRule="atLeast"/>
        </w:trPr>
        <w:tc>
          <w:tcPr>
            <w:tcW w:w="15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100" w:lineRule="atLeast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現地営業所等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（台湾に本社がある場合は日本国内の営業所）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（現地営業所等の設立年月日　　年　　月　　日）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8025" w:type="dxa"/>
            <w:gridSpan w:val="4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年間売上高</w:t>
            </w:r>
          </w:p>
        </w:tc>
        <w:tc>
          <w:tcPr>
            <w:tcW w:w="8025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（現地営業所等の社員数　　　　人）</w:t>
            </w:r>
          </w:p>
        </w:tc>
      </w:tr>
      <w:tr>
        <w:trPr>
          <w:trHeight w:val="665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50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会社の特色</w:t>
            </w:r>
          </w:p>
        </w:tc>
        <w:tc>
          <w:tcPr>
            <w:tcW w:w="8025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類似業務の実績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（過去３年以内）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発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注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　業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務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内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101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ind w:left="143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受注年</w:t>
            </w:r>
          </w:p>
        </w:tc>
      </w:tr>
      <w:tr>
        <w:trPr>
          <w:trHeight w:val="850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100" w:lineRule="atLeas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秋田県関係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01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1371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100" w:lineRule="atLeas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秋田県以外の官公庁・公共団体</w:t>
            </w:r>
          </w:p>
        </w:tc>
        <w:tc>
          <w:tcPr>
            <w:tcW w:w="488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987" w:hRule="atLeast"/>
        </w:trPr>
        <w:tc>
          <w:tcPr>
            <w:tcW w:w="15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100" w:lineRule="atLeast"/>
              <w:jc w:val="left"/>
              <w:textAlignment w:val="auto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488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0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1247" w:hRule="atLeast"/>
        </w:trPr>
        <w:tc>
          <w:tcPr>
            <w:tcW w:w="9533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【本申請の窓口となる担当者名】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ind w:firstLine="200" w:firstLineChars="10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所属　　　　　　　　　　　　　　　　　　　　　　　　　　　　　　　　</w:t>
            </w: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ind w:firstLine="200" w:firstLineChars="10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職名　　　　　　　　　　　　　　　　　　　　　　　　　　　　　　　　　</w:t>
            </w:r>
            <w:r>
              <w:rPr>
                <w:rFonts w:hint="default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電話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ind w:firstLine="200" w:firstLineChars="10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　　　　　　　　　　　　　　　　　　　　　　　　　　　　　　　　　　Ｅ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ｍａｉｌ</w:t>
            </w:r>
          </w:p>
        </w:tc>
      </w:tr>
    </w:tbl>
    <w:p>
      <w:pPr>
        <w:pStyle w:val="0"/>
        <w:spacing w:line="100" w:lineRule="atLeast"/>
        <w:ind w:left="300" w:hanging="300" w:hangingChars="150"/>
        <w:rPr>
          <w:rFonts w:hint="eastAsia"/>
          <w:sz w:val="20"/>
        </w:rPr>
      </w:pPr>
    </w:p>
    <w:p>
      <w:pPr>
        <w:pStyle w:val="0"/>
        <w:spacing w:line="100" w:lineRule="atLeast"/>
        <w:ind w:left="300" w:hanging="300" w:hangingChars="150"/>
        <w:rPr>
          <w:rFonts w:hint="eastAsia"/>
          <w:sz w:val="20"/>
        </w:rPr>
      </w:pPr>
      <w:r>
        <w:rPr>
          <w:rFonts w:hint="eastAsia"/>
          <w:sz w:val="20"/>
        </w:rPr>
        <w:t>※　記載欄が不足する場合は、複数枚になっても構いません。</w:t>
      </w:r>
    </w:p>
    <w:p>
      <w:pPr>
        <w:pStyle w:val="0"/>
        <w:spacing w:line="100" w:lineRule="atLeast"/>
        <w:ind w:left="300" w:hanging="300" w:hangingChars="150"/>
        <w:rPr>
          <w:rFonts w:hint="default"/>
          <w:sz w:val="20"/>
        </w:rPr>
      </w:pPr>
      <w:r>
        <w:rPr>
          <w:rFonts w:hint="eastAsia"/>
          <w:sz w:val="20"/>
        </w:rPr>
        <w:t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5" w:type="default"/>
      <w:type w:val="continuous"/>
      <w:pgSz w:w="11906" w:h="16838"/>
      <w:pgMar w:top="1134" w:right="1134" w:bottom="907" w:left="1134" w:header="720" w:footer="720" w:gutter="0"/>
      <w:pgNumType w:start="1"/>
      <w:cols w:space="720"/>
      <w:noEndnote w:val="1"/>
      <w:textDirection w:val="lrTb"/>
      <w:docGrid w:type="line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ikmoqsuwy{・｢"/>
  <w:noLineBreaksBefore w:lang="ja-JP" w:val="!),.?ABCDHI]jlnprtvxz}・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hAnsi="ＭＳ Ｐゴシック" w:eastAsia="ＭＳ Ｐ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Ｐゴシック" w:hAnsi="ＭＳ Ｐゴシック" w:eastAsia="ＭＳ Ｐゴシック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Ｐゴシック" w:hAnsi="ＭＳ Ｐゴシック" w:eastAsia="ＭＳ Ｐゴシック"/>
      <w:color w:val="000000"/>
      <w:sz w:val="21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1</Words>
  <Characters>303</Characters>
  <Application>JUST Note</Application>
  <Lines>82</Lines>
  <Paragraphs>43</Paragraphs>
  <Company>秋田県</Company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秋田県庁</dc:creator>
  <cp:lastModifiedBy>三浦　潤</cp:lastModifiedBy>
  <cp:lastPrinted>2020-04-06T00:53:00Z</cp:lastPrinted>
  <dcterms:created xsi:type="dcterms:W3CDTF">2012-03-29T07:20:00Z</dcterms:created>
  <dcterms:modified xsi:type="dcterms:W3CDTF">2024-03-31T09:31:24Z</dcterms:modified>
  <cp:revision>39</cp:revision>
</cp:coreProperties>
</file>