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B176" w14:textId="77777777" w:rsidR="003A3401" w:rsidRDefault="00A20279">
      <w:r>
        <w:rPr>
          <w:rFonts w:hint="eastAsia"/>
        </w:rPr>
        <w:t>（様式第２号）</w:t>
      </w:r>
    </w:p>
    <w:p w14:paraId="05D8D0D7" w14:textId="21DEAC19" w:rsidR="003A3401" w:rsidRDefault="00A20279">
      <w:r>
        <w:rPr>
          <w:rFonts w:hint="eastAsia"/>
        </w:rPr>
        <w:t xml:space="preserve">　　　　　　　　　　　　　　　　　　　　　　　　　　　　</w:t>
      </w:r>
      <w:r w:rsidR="00C77281">
        <w:rPr>
          <w:rFonts w:hint="eastAsia"/>
        </w:rPr>
        <w:t>令和</w:t>
      </w:r>
      <w:r w:rsidR="008042A3">
        <w:rPr>
          <w:rFonts w:hint="eastAsia"/>
        </w:rPr>
        <w:t>８</w:t>
      </w:r>
      <w:r w:rsidR="00C77281">
        <w:rPr>
          <w:rFonts w:hint="eastAsia"/>
        </w:rPr>
        <w:t>年</w:t>
      </w:r>
      <w:r>
        <w:rPr>
          <w:rFonts w:hint="eastAsia"/>
        </w:rPr>
        <w:t xml:space="preserve">　月　　日</w:t>
      </w:r>
    </w:p>
    <w:p w14:paraId="69D07AD4" w14:textId="77777777" w:rsidR="003A3401" w:rsidRDefault="003A3401"/>
    <w:p w14:paraId="7E051617" w14:textId="67A8DA7B" w:rsidR="003A3401" w:rsidRDefault="00A20279">
      <w:r>
        <w:rPr>
          <w:rFonts w:hint="eastAsia"/>
        </w:rPr>
        <w:t xml:space="preserve">　秋田県知事　　</w:t>
      </w:r>
      <w:r w:rsidR="002C1ECB">
        <w:rPr>
          <w:rFonts w:hint="eastAsia"/>
        </w:rPr>
        <w:t>あて</w:t>
      </w:r>
    </w:p>
    <w:p w14:paraId="242D72F5" w14:textId="77777777" w:rsidR="003A3401" w:rsidRDefault="003A3401"/>
    <w:p w14:paraId="7E9FEB8E" w14:textId="7FCBD32A" w:rsidR="003A3401" w:rsidRDefault="00A20279">
      <w:r>
        <w:rPr>
          <w:rFonts w:hint="eastAsia"/>
        </w:rPr>
        <w:t xml:space="preserve">　　　　　　　　　　　　　　　　　</w:t>
      </w:r>
      <w:r w:rsidRPr="004A5D32">
        <w:rPr>
          <w:rFonts w:hint="eastAsia"/>
          <w:spacing w:val="480"/>
          <w:kern w:val="0"/>
          <w:fitText w:val="1440" w:id="-772095488"/>
        </w:rPr>
        <w:t>住</w:t>
      </w:r>
      <w:r w:rsidRPr="004A5D32">
        <w:rPr>
          <w:rFonts w:hint="eastAsia"/>
          <w:kern w:val="0"/>
          <w:fitText w:val="1440" w:id="-772095488"/>
        </w:rPr>
        <w:t>所</w:t>
      </w:r>
    </w:p>
    <w:p w14:paraId="5CAD96EC" w14:textId="77777777" w:rsidR="003A3401" w:rsidRDefault="00A20279">
      <w:r>
        <w:rPr>
          <w:rFonts w:hint="eastAsia"/>
        </w:rPr>
        <w:t xml:space="preserve">　　　　　　　　　　　　　　　　　商号又は名称</w:t>
      </w:r>
    </w:p>
    <w:p w14:paraId="7A3E358B" w14:textId="4E2D6B5C" w:rsidR="003A3401" w:rsidRDefault="00A20279">
      <w:r>
        <w:rPr>
          <w:rFonts w:hint="eastAsia"/>
        </w:rPr>
        <w:t xml:space="preserve">　　　　　　　　　　　　　　　　</w:t>
      </w:r>
      <w:r w:rsidR="00DD5B38">
        <w:rPr>
          <w:rFonts w:hint="eastAsia"/>
        </w:rPr>
        <w:t xml:space="preserve">　</w:t>
      </w:r>
      <w:r w:rsidRPr="008042A3">
        <w:rPr>
          <w:rFonts w:hint="eastAsia"/>
          <w:spacing w:val="80"/>
          <w:kern w:val="0"/>
          <w:fitText w:val="1440" w:id="-772095487"/>
        </w:rPr>
        <w:t>代表者</w:t>
      </w:r>
      <w:r w:rsidRPr="008042A3">
        <w:rPr>
          <w:rFonts w:hint="eastAsia"/>
          <w:kern w:val="0"/>
          <w:fitText w:val="1440" w:id="-772095487"/>
        </w:rPr>
        <w:t>名</w:t>
      </w:r>
      <w:r>
        <w:rPr>
          <w:rFonts w:hint="eastAsia"/>
        </w:rPr>
        <w:t xml:space="preserve">　　　　　　　　　　　　　印</w:t>
      </w:r>
    </w:p>
    <w:p w14:paraId="3F991E77" w14:textId="77777777" w:rsidR="003A3401" w:rsidRDefault="003A3401"/>
    <w:p w14:paraId="70329691" w14:textId="0F33F0D4" w:rsidR="003A3401" w:rsidRDefault="006235BD">
      <w:pPr>
        <w:jc w:val="center"/>
        <w:rPr>
          <w:sz w:val="32"/>
        </w:rPr>
      </w:pPr>
      <w:r>
        <w:rPr>
          <w:rFonts w:hint="eastAsia"/>
          <w:sz w:val="32"/>
        </w:rPr>
        <w:t>受託</w:t>
      </w:r>
      <w:r w:rsidR="00A20279">
        <w:rPr>
          <w:rFonts w:hint="eastAsia"/>
          <w:sz w:val="32"/>
        </w:rPr>
        <w:t>業務実績調書</w:t>
      </w:r>
    </w:p>
    <w:p w14:paraId="5FC7229F" w14:textId="77777777" w:rsidR="003A3401" w:rsidRDefault="003A3401"/>
    <w:p w14:paraId="758827F8" w14:textId="77777777" w:rsidR="003A3401" w:rsidRDefault="00A20279">
      <w:r>
        <w:rPr>
          <w:rFonts w:hint="eastAsia"/>
        </w:rPr>
        <w:t xml:space="preserve">　次のとおり契約を締結し、誠実に履行したことをお知らせします。</w:t>
      </w:r>
    </w:p>
    <w:p w14:paraId="037238C1" w14:textId="284A62BE" w:rsidR="003A3401" w:rsidRDefault="003A3401"/>
    <w:tbl>
      <w:tblPr>
        <w:tblStyle w:val="a9"/>
        <w:tblW w:w="8820" w:type="dxa"/>
        <w:tblInd w:w="288" w:type="dxa"/>
        <w:tblLayout w:type="fixed"/>
        <w:tblLook w:val="04A0" w:firstRow="1" w:lastRow="0" w:firstColumn="1" w:lastColumn="0" w:noHBand="0" w:noVBand="1"/>
      </w:tblPr>
      <w:tblGrid>
        <w:gridCol w:w="536"/>
        <w:gridCol w:w="2164"/>
        <w:gridCol w:w="6120"/>
      </w:tblGrid>
      <w:tr w:rsidR="003A3401" w14:paraId="46D4B977" w14:textId="77777777" w:rsidTr="00DD5B38">
        <w:trPr>
          <w:trHeight w:val="402"/>
        </w:trPr>
        <w:tc>
          <w:tcPr>
            <w:tcW w:w="536" w:type="dxa"/>
            <w:vMerge w:val="restart"/>
            <w:vAlign w:val="center"/>
          </w:tcPr>
          <w:p w14:paraId="1793B79F" w14:textId="2D99FA48" w:rsidR="003A3401" w:rsidRPr="00DD5B38" w:rsidRDefault="00A20279" w:rsidP="00DD5B38">
            <w:pPr>
              <w:jc w:val="center"/>
              <w:rPr>
                <w:spacing w:val="40"/>
                <w:kern w:val="0"/>
              </w:rPr>
            </w:pPr>
            <w:r>
              <w:rPr>
                <w:rFonts w:hint="eastAsia"/>
                <w:kern w:val="0"/>
              </w:rPr>
              <w:t>１</w:t>
            </w:r>
          </w:p>
        </w:tc>
        <w:tc>
          <w:tcPr>
            <w:tcW w:w="2164" w:type="dxa"/>
          </w:tcPr>
          <w:p w14:paraId="18F81187" w14:textId="77777777" w:rsidR="003A3401" w:rsidRDefault="00A20279">
            <w:pPr>
              <w:jc w:val="center"/>
            </w:pPr>
            <w:r>
              <w:rPr>
                <w:rFonts w:hint="eastAsia"/>
              </w:rPr>
              <w:t>契約業務名</w:t>
            </w:r>
          </w:p>
        </w:tc>
        <w:tc>
          <w:tcPr>
            <w:tcW w:w="6120" w:type="dxa"/>
          </w:tcPr>
          <w:p w14:paraId="7FC51572" w14:textId="77777777" w:rsidR="003A3401" w:rsidRDefault="003A3401"/>
        </w:tc>
      </w:tr>
      <w:tr w:rsidR="003A3401" w14:paraId="7B633FE9" w14:textId="77777777">
        <w:trPr>
          <w:trHeight w:val="402"/>
        </w:trPr>
        <w:tc>
          <w:tcPr>
            <w:tcW w:w="536" w:type="dxa"/>
            <w:vMerge/>
          </w:tcPr>
          <w:p w14:paraId="69DBD83B" w14:textId="77777777" w:rsidR="003A3401" w:rsidRDefault="003A3401"/>
        </w:tc>
        <w:tc>
          <w:tcPr>
            <w:tcW w:w="2164" w:type="dxa"/>
          </w:tcPr>
          <w:p w14:paraId="32032CA5" w14:textId="77777777" w:rsidR="003A3401" w:rsidRDefault="00A20279">
            <w:pPr>
              <w:jc w:val="center"/>
            </w:pPr>
            <w:r>
              <w:rPr>
                <w:rFonts w:hint="eastAsia"/>
              </w:rPr>
              <w:t>発　注　者</w:t>
            </w:r>
          </w:p>
        </w:tc>
        <w:tc>
          <w:tcPr>
            <w:tcW w:w="6120" w:type="dxa"/>
          </w:tcPr>
          <w:p w14:paraId="3ED48E48" w14:textId="77777777" w:rsidR="003A3401" w:rsidRDefault="003A3401"/>
        </w:tc>
      </w:tr>
      <w:tr w:rsidR="003A3401" w14:paraId="69F520EC" w14:textId="77777777">
        <w:trPr>
          <w:trHeight w:val="385"/>
        </w:trPr>
        <w:tc>
          <w:tcPr>
            <w:tcW w:w="536" w:type="dxa"/>
            <w:vMerge/>
          </w:tcPr>
          <w:p w14:paraId="2997D318" w14:textId="77777777" w:rsidR="003A3401" w:rsidRDefault="003A3401"/>
        </w:tc>
        <w:tc>
          <w:tcPr>
            <w:tcW w:w="2164" w:type="dxa"/>
          </w:tcPr>
          <w:p w14:paraId="408A0687" w14:textId="77777777" w:rsidR="003A3401" w:rsidRDefault="00A20279">
            <w:pPr>
              <w:jc w:val="center"/>
            </w:pPr>
            <w:r w:rsidRPr="00A20279">
              <w:rPr>
                <w:rFonts w:hint="eastAsia"/>
                <w:spacing w:val="40"/>
                <w:kern w:val="0"/>
                <w:fitText w:val="1200" w:id="1"/>
              </w:rPr>
              <w:t>契約期</w:t>
            </w:r>
            <w:r w:rsidRPr="00A20279">
              <w:rPr>
                <w:rFonts w:hint="eastAsia"/>
                <w:kern w:val="0"/>
                <w:fitText w:val="1200" w:id="1"/>
              </w:rPr>
              <w:t>間</w:t>
            </w:r>
          </w:p>
        </w:tc>
        <w:tc>
          <w:tcPr>
            <w:tcW w:w="6120" w:type="dxa"/>
          </w:tcPr>
          <w:p w14:paraId="0A293579" w14:textId="77777777" w:rsidR="003A3401" w:rsidRDefault="00A20279">
            <w:r>
              <w:rPr>
                <w:rFonts w:hint="eastAsia"/>
              </w:rPr>
              <w:t>令和　　年　　月　　日～令和　　年　　月　　日</w:t>
            </w:r>
          </w:p>
        </w:tc>
      </w:tr>
      <w:tr w:rsidR="003A3401" w14:paraId="4ACAEFD9" w14:textId="77777777">
        <w:trPr>
          <w:trHeight w:val="384"/>
        </w:trPr>
        <w:tc>
          <w:tcPr>
            <w:tcW w:w="536" w:type="dxa"/>
            <w:vMerge/>
          </w:tcPr>
          <w:p w14:paraId="7BFCDFE3" w14:textId="77777777" w:rsidR="003A3401" w:rsidRDefault="003A3401">
            <w:pPr>
              <w:rPr>
                <w:kern w:val="0"/>
              </w:rPr>
            </w:pPr>
          </w:p>
        </w:tc>
        <w:tc>
          <w:tcPr>
            <w:tcW w:w="2164" w:type="dxa"/>
          </w:tcPr>
          <w:p w14:paraId="2F2605B8" w14:textId="77777777" w:rsidR="003A3401" w:rsidRDefault="00A20279">
            <w:pPr>
              <w:rPr>
                <w:kern w:val="0"/>
              </w:rPr>
            </w:pPr>
            <w:r w:rsidRPr="00A20279">
              <w:rPr>
                <w:rFonts w:hint="eastAsia"/>
                <w:spacing w:val="40"/>
                <w:kern w:val="0"/>
                <w:fitText w:val="1200" w:id="2"/>
              </w:rPr>
              <w:t>契約金</w:t>
            </w:r>
            <w:r w:rsidRPr="00A20279">
              <w:rPr>
                <w:rFonts w:hint="eastAsia"/>
                <w:kern w:val="0"/>
                <w:fitText w:val="1200" w:id="2"/>
              </w:rPr>
              <w:t>額</w:t>
            </w:r>
            <w:r>
              <w:rPr>
                <w:rFonts w:hint="eastAsia"/>
                <w:kern w:val="0"/>
              </w:rPr>
              <w:t>（千円）</w:t>
            </w:r>
          </w:p>
        </w:tc>
        <w:tc>
          <w:tcPr>
            <w:tcW w:w="6120" w:type="dxa"/>
          </w:tcPr>
          <w:p w14:paraId="60B6403B" w14:textId="395EF40E" w:rsidR="003A3401" w:rsidRDefault="00A20279">
            <w:r>
              <w:rPr>
                <w:rFonts w:hint="eastAsia"/>
              </w:rPr>
              <w:t xml:space="preserve">　　　　　　　　　　　　</w:t>
            </w:r>
            <w:r w:rsidR="00DD5B38">
              <w:rPr>
                <w:rFonts w:hint="eastAsia"/>
              </w:rPr>
              <w:t xml:space="preserve">　</w:t>
            </w:r>
            <w:r>
              <w:rPr>
                <w:rFonts w:hint="eastAsia"/>
              </w:rPr>
              <w:t>千円</w:t>
            </w:r>
          </w:p>
        </w:tc>
      </w:tr>
      <w:tr w:rsidR="003A3401" w14:paraId="71A986D2" w14:textId="77777777" w:rsidTr="00DD5B38">
        <w:trPr>
          <w:trHeight w:val="1177"/>
        </w:trPr>
        <w:tc>
          <w:tcPr>
            <w:tcW w:w="536" w:type="dxa"/>
            <w:vMerge/>
          </w:tcPr>
          <w:p w14:paraId="66603E8F" w14:textId="77777777" w:rsidR="003A3401" w:rsidRDefault="003A3401">
            <w:pPr>
              <w:rPr>
                <w:kern w:val="0"/>
              </w:rPr>
            </w:pPr>
          </w:p>
        </w:tc>
        <w:tc>
          <w:tcPr>
            <w:tcW w:w="2164" w:type="dxa"/>
            <w:vAlign w:val="center"/>
          </w:tcPr>
          <w:p w14:paraId="34E676D6" w14:textId="20AF0B64" w:rsidR="003A3401" w:rsidRPr="00DD5B38" w:rsidRDefault="00A20279" w:rsidP="00DD5B38">
            <w:pPr>
              <w:jc w:val="center"/>
            </w:pPr>
            <w:r w:rsidRPr="00DD5B38">
              <w:rPr>
                <w:rFonts w:hint="eastAsia"/>
                <w:spacing w:val="40"/>
                <w:kern w:val="0"/>
                <w:fitText w:val="1200" w:id="3"/>
              </w:rPr>
              <w:t>業務概</w:t>
            </w:r>
            <w:r w:rsidRPr="00DD5B38">
              <w:rPr>
                <w:rFonts w:hint="eastAsia"/>
                <w:kern w:val="0"/>
                <w:fitText w:val="1200" w:id="3"/>
              </w:rPr>
              <w:t>要</w:t>
            </w:r>
          </w:p>
        </w:tc>
        <w:tc>
          <w:tcPr>
            <w:tcW w:w="6120" w:type="dxa"/>
          </w:tcPr>
          <w:p w14:paraId="0869C397" w14:textId="3D4EFE3E" w:rsidR="003A3401" w:rsidRDefault="003A3401">
            <w:pPr>
              <w:widowControl/>
              <w:jc w:val="left"/>
            </w:pPr>
          </w:p>
          <w:p w14:paraId="5C813525" w14:textId="77777777" w:rsidR="003A3401" w:rsidRDefault="003A3401"/>
          <w:p w14:paraId="3FB0834A" w14:textId="77777777" w:rsidR="007C4A9B" w:rsidRDefault="007C4A9B"/>
        </w:tc>
      </w:tr>
      <w:tr w:rsidR="003A3401" w14:paraId="6991811D" w14:textId="77777777" w:rsidTr="00DD5B38">
        <w:trPr>
          <w:trHeight w:val="402"/>
        </w:trPr>
        <w:tc>
          <w:tcPr>
            <w:tcW w:w="536" w:type="dxa"/>
            <w:vMerge w:val="restart"/>
            <w:vAlign w:val="center"/>
          </w:tcPr>
          <w:p w14:paraId="718BB48B" w14:textId="0723593A" w:rsidR="003A3401" w:rsidRPr="00DD5B38" w:rsidRDefault="00A20279" w:rsidP="00DD5B38">
            <w:pPr>
              <w:jc w:val="center"/>
              <w:rPr>
                <w:spacing w:val="40"/>
                <w:kern w:val="0"/>
              </w:rPr>
            </w:pPr>
            <w:r>
              <w:rPr>
                <w:rFonts w:hint="eastAsia"/>
                <w:kern w:val="0"/>
              </w:rPr>
              <w:t>２</w:t>
            </w:r>
          </w:p>
        </w:tc>
        <w:tc>
          <w:tcPr>
            <w:tcW w:w="2164" w:type="dxa"/>
          </w:tcPr>
          <w:p w14:paraId="179A19FB" w14:textId="77777777" w:rsidR="003A3401" w:rsidRDefault="00A20279">
            <w:pPr>
              <w:jc w:val="center"/>
            </w:pPr>
            <w:r>
              <w:rPr>
                <w:rFonts w:hint="eastAsia"/>
              </w:rPr>
              <w:t>契約業務名</w:t>
            </w:r>
          </w:p>
        </w:tc>
        <w:tc>
          <w:tcPr>
            <w:tcW w:w="6120" w:type="dxa"/>
          </w:tcPr>
          <w:p w14:paraId="0DE371CD" w14:textId="77777777" w:rsidR="003A3401" w:rsidRDefault="003A3401"/>
        </w:tc>
      </w:tr>
      <w:tr w:rsidR="003A3401" w14:paraId="0A1D854F" w14:textId="77777777">
        <w:trPr>
          <w:trHeight w:val="402"/>
        </w:trPr>
        <w:tc>
          <w:tcPr>
            <w:tcW w:w="536" w:type="dxa"/>
            <w:vMerge/>
          </w:tcPr>
          <w:p w14:paraId="0E1325DB" w14:textId="77777777" w:rsidR="003A3401" w:rsidRDefault="003A3401"/>
        </w:tc>
        <w:tc>
          <w:tcPr>
            <w:tcW w:w="2164" w:type="dxa"/>
          </w:tcPr>
          <w:p w14:paraId="0FA000C1" w14:textId="77777777" w:rsidR="003A3401" w:rsidRDefault="00A20279">
            <w:pPr>
              <w:jc w:val="center"/>
            </w:pPr>
            <w:r>
              <w:rPr>
                <w:rFonts w:hint="eastAsia"/>
              </w:rPr>
              <w:t>発　注　者</w:t>
            </w:r>
          </w:p>
        </w:tc>
        <w:tc>
          <w:tcPr>
            <w:tcW w:w="6120" w:type="dxa"/>
          </w:tcPr>
          <w:p w14:paraId="08499674" w14:textId="77777777" w:rsidR="003A3401" w:rsidRDefault="003A3401"/>
        </w:tc>
      </w:tr>
      <w:tr w:rsidR="003A3401" w14:paraId="699DB536" w14:textId="77777777">
        <w:trPr>
          <w:trHeight w:val="385"/>
        </w:trPr>
        <w:tc>
          <w:tcPr>
            <w:tcW w:w="536" w:type="dxa"/>
            <w:vMerge/>
          </w:tcPr>
          <w:p w14:paraId="298FDEC6" w14:textId="77777777" w:rsidR="003A3401" w:rsidRDefault="003A3401"/>
        </w:tc>
        <w:tc>
          <w:tcPr>
            <w:tcW w:w="2164" w:type="dxa"/>
          </w:tcPr>
          <w:p w14:paraId="0F6218D1" w14:textId="77777777" w:rsidR="003A3401" w:rsidRDefault="00A20279">
            <w:pPr>
              <w:jc w:val="center"/>
            </w:pPr>
            <w:r w:rsidRPr="00A20279">
              <w:rPr>
                <w:rFonts w:hint="eastAsia"/>
                <w:spacing w:val="40"/>
                <w:kern w:val="0"/>
                <w:fitText w:val="1200" w:id="4"/>
              </w:rPr>
              <w:t>契約期</w:t>
            </w:r>
            <w:r w:rsidRPr="00A20279">
              <w:rPr>
                <w:rFonts w:hint="eastAsia"/>
                <w:kern w:val="0"/>
                <w:fitText w:val="1200" w:id="4"/>
              </w:rPr>
              <w:t>間</w:t>
            </w:r>
          </w:p>
        </w:tc>
        <w:tc>
          <w:tcPr>
            <w:tcW w:w="6120" w:type="dxa"/>
          </w:tcPr>
          <w:p w14:paraId="415EB6F5" w14:textId="77777777" w:rsidR="003A3401" w:rsidRDefault="00A20279">
            <w:r>
              <w:rPr>
                <w:rFonts w:hint="eastAsia"/>
              </w:rPr>
              <w:t>令和　　年　　月　　日～令和　　年　　月　　日</w:t>
            </w:r>
          </w:p>
        </w:tc>
      </w:tr>
      <w:tr w:rsidR="003A3401" w14:paraId="05D0777C" w14:textId="77777777">
        <w:trPr>
          <w:trHeight w:val="384"/>
        </w:trPr>
        <w:tc>
          <w:tcPr>
            <w:tcW w:w="536" w:type="dxa"/>
            <w:vMerge/>
          </w:tcPr>
          <w:p w14:paraId="623DBB25" w14:textId="77777777" w:rsidR="003A3401" w:rsidRDefault="003A3401">
            <w:pPr>
              <w:rPr>
                <w:kern w:val="0"/>
              </w:rPr>
            </w:pPr>
          </w:p>
        </w:tc>
        <w:tc>
          <w:tcPr>
            <w:tcW w:w="2164" w:type="dxa"/>
          </w:tcPr>
          <w:p w14:paraId="7541752C" w14:textId="77777777" w:rsidR="003A3401" w:rsidRDefault="00A20279">
            <w:pPr>
              <w:rPr>
                <w:kern w:val="0"/>
              </w:rPr>
            </w:pPr>
            <w:r w:rsidRPr="00A20279">
              <w:rPr>
                <w:rFonts w:hint="eastAsia"/>
                <w:spacing w:val="40"/>
                <w:kern w:val="0"/>
                <w:fitText w:val="1200" w:id="5"/>
              </w:rPr>
              <w:t>契約金</w:t>
            </w:r>
            <w:r w:rsidRPr="00A20279">
              <w:rPr>
                <w:rFonts w:hint="eastAsia"/>
                <w:kern w:val="0"/>
                <w:fitText w:val="1200" w:id="5"/>
              </w:rPr>
              <w:t>額</w:t>
            </w:r>
            <w:r>
              <w:rPr>
                <w:rFonts w:hint="eastAsia"/>
                <w:kern w:val="0"/>
              </w:rPr>
              <w:t>（千円）</w:t>
            </w:r>
          </w:p>
        </w:tc>
        <w:tc>
          <w:tcPr>
            <w:tcW w:w="6120" w:type="dxa"/>
          </w:tcPr>
          <w:p w14:paraId="6B39070D" w14:textId="77777777" w:rsidR="003A3401" w:rsidRDefault="00A20279">
            <w:r>
              <w:rPr>
                <w:rFonts w:hint="eastAsia"/>
              </w:rPr>
              <w:t xml:space="preserve">　　　　　　　　　　　　　千円</w:t>
            </w:r>
          </w:p>
        </w:tc>
      </w:tr>
      <w:tr w:rsidR="003A3401" w14:paraId="7F720E83" w14:textId="77777777" w:rsidTr="00DD5B38">
        <w:trPr>
          <w:trHeight w:val="1177"/>
        </w:trPr>
        <w:tc>
          <w:tcPr>
            <w:tcW w:w="536" w:type="dxa"/>
            <w:vMerge/>
          </w:tcPr>
          <w:p w14:paraId="298489F8" w14:textId="77777777" w:rsidR="003A3401" w:rsidRDefault="003A3401">
            <w:pPr>
              <w:rPr>
                <w:kern w:val="0"/>
              </w:rPr>
            </w:pPr>
          </w:p>
        </w:tc>
        <w:tc>
          <w:tcPr>
            <w:tcW w:w="2164" w:type="dxa"/>
            <w:vAlign w:val="center"/>
          </w:tcPr>
          <w:p w14:paraId="77996EA7" w14:textId="7654C86D" w:rsidR="003A3401" w:rsidRPr="00DD5B38" w:rsidRDefault="00A20279" w:rsidP="00DD5B38">
            <w:pPr>
              <w:jc w:val="center"/>
            </w:pPr>
            <w:r w:rsidRPr="00DD5B38">
              <w:rPr>
                <w:rFonts w:hint="eastAsia"/>
                <w:spacing w:val="40"/>
                <w:kern w:val="0"/>
                <w:fitText w:val="1200" w:id="6"/>
              </w:rPr>
              <w:t>業務概</w:t>
            </w:r>
            <w:r w:rsidRPr="00DD5B38">
              <w:rPr>
                <w:rFonts w:hint="eastAsia"/>
                <w:kern w:val="0"/>
                <w:fitText w:val="1200" w:id="6"/>
              </w:rPr>
              <w:t>要</w:t>
            </w:r>
          </w:p>
        </w:tc>
        <w:tc>
          <w:tcPr>
            <w:tcW w:w="6120" w:type="dxa"/>
          </w:tcPr>
          <w:p w14:paraId="5436F2D4" w14:textId="4BEEBBFF" w:rsidR="003A3401" w:rsidRDefault="003A3401">
            <w:pPr>
              <w:widowControl/>
              <w:jc w:val="left"/>
            </w:pPr>
          </w:p>
          <w:p w14:paraId="5B0E9A16" w14:textId="77777777" w:rsidR="003A3401" w:rsidRDefault="003A3401"/>
          <w:p w14:paraId="04EFD2AE" w14:textId="77777777" w:rsidR="007C4A9B" w:rsidRDefault="007C4A9B"/>
        </w:tc>
      </w:tr>
    </w:tbl>
    <w:p w14:paraId="55FDCAD5" w14:textId="1C373F8B" w:rsidR="00DD5B38" w:rsidRPr="007C4A9B" w:rsidRDefault="00A20279" w:rsidP="00DD5B38">
      <w:pPr>
        <w:ind w:left="440" w:hangingChars="200" w:hanging="440"/>
        <w:rPr>
          <w:sz w:val="22"/>
          <w:szCs w:val="18"/>
        </w:rPr>
      </w:pPr>
      <w:r w:rsidRPr="007C4A9B">
        <w:rPr>
          <w:rFonts w:hint="eastAsia"/>
          <w:sz w:val="22"/>
          <w:szCs w:val="18"/>
        </w:rPr>
        <w:t xml:space="preserve">　</w:t>
      </w:r>
      <w:r w:rsidR="00DD5B38" w:rsidRPr="007C4A9B">
        <w:rPr>
          <w:rFonts w:hint="eastAsia"/>
          <w:sz w:val="22"/>
          <w:szCs w:val="18"/>
        </w:rPr>
        <w:t>・令和３年度から令和７年度までの間に、次の</w:t>
      </w:r>
      <w:r w:rsidR="004E07D9" w:rsidRPr="007C4A9B">
        <w:rPr>
          <w:rFonts w:hint="eastAsia"/>
          <w:sz w:val="22"/>
          <w:szCs w:val="18"/>
        </w:rPr>
        <w:t>①又は②の</w:t>
      </w:r>
      <w:r w:rsidR="00DD5B38" w:rsidRPr="007C4A9B">
        <w:rPr>
          <w:rFonts w:hint="eastAsia"/>
          <w:sz w:val="22"/>
          <w:szCs w:val="18"/>
        </w:rPr>
        <w:t>いずれかの計画の策定又は改定に係る調査の業務を都道府県から受託し、かつ、その業務を誠実に履行し、完了した実績を記載してください。</w:t>
      </w:r>
    </w:p>
    <w:p w14:paraId="045B2F2A" w14:textId="77777777" w:rsidR="00DD5B38" w:rsidRPr="007C4A9B" w:rsidRDefault="00DD5B38" w:rsidP="00DD5B38">
      <w:pPr>
        <w:ind w:leftChars="200" w:left="700" w:hangingChars="100" w:hanging="220"/>
        <w:rPr>
          <w:sz w:val="22"/>
          <w:szCs w:val="18"/>
        </w:rPr>
      </w:pPr>
      <w:r w:rsidRPr="007C4A9B">
        <w:rPr>
          <w:rFonts w:hint="eastAsia"/>
          <w:sz w:val="22"/>
          <w:szCs w:val="18"/>
        </w:rPr>
        <w:t>①　都道府県がその区域内のごみ処理の広域化及びごみ処理施設の集約化のために作成する計画</w:t>
      </w:r>
    </w:p>
    <w:p w14:paraId="55A3A55C" w14:textId="3444DC62" w:rsidR="003A3401" w:rsidRPr="007C4A9B" w:rsidRDefault="00DD5B38" w:rsidP="00DD5B38">
      <w:pPr>
        <w:ind w:leftChars="200" w:left="700" w:hangingChars="100" w:hanging="220"/>
        <w:rPr>
          <w:sz w:val="22"/>
          <w:szCs w:val="18"/>
        </w:rPr>
      </w:pPr>
      <w:r w:rsidRPr="007C4A9B">
        <w:rPr>
          <w:rFonts w:hint="eastAsia"/>
          <w:sz w:val="22"/>
          <w:szCs w:val="18"/>
        </w:rPr>
        <w:t>②　都道府県が廃棄物の処理及び清掃に関する法律</w:t>
      </w:r>
      <w:r w:rsidR="004E07D9" w:rsidRPr="007C4A9B">
        <w:rPr>
          <w:rFonts w:hint="eastAsia"/>
          <w:sz w:val="22"/>
          <w:szCs w:val="18"/>
        </w:rPr>
        <w:t>（昭和４５年法律第１３７号）</w:t>
      </w:r>
      <w:r w:rsidRPr="007C4A9B">
        <w:rPr>
          <w:rFonts w:hint="eastAsia"/>
          <w:sz w:val="22"/>
          <w:szCs w:val="18"/>
        </w:rPr>
        <w:t>第５条の５第１項の規定により作成する廃棄物処理計画</w:t>
      </w:r>
    </w:p>
    <w:p w14:paraId="020B9850" w14:textId="0B87B22F" w:rsidR="003A3401" w:rsidRPr="007C4A9B" w:rsidRDefault="00A20279" w:rsidP="00DD5B38">
      <w:pPr>
        <w:ind w:left="440" w:hangingChars="200" w:hanging="440"/>
        <w:rPr>
          <w:sz w:val="22"/>
          <w:szCs w:val="18"/>
        </w:rPr>
      </w:pPr>
      <w:r w:rsidRPr="007C4A9B">
        <w:rPr>
          <w:rFonts w:hint="eastAsia"/>
          <w:sz w:val="22"/>
          <w:szCs w:val="18"/>
        </w:rPr>
        <w:t xml:space="preserve">　・</w:t>
      </w:r>
      <w:r w:rsidR="00C1102A" w:rsidRPr="007C4A9B">
        <w:rPr>
          <w:rFonts w:hint="eastAsia"/>
          <w:sz w:val="22"/>
          <w:szCs w:val="18"/>
          <w:u w:val="single"/>
        </w:rPr>
        <w:t>公告の日から</w:t>
      </w:r>
      <w:r w:rsidRPr="007C4A9B">
        <w:rPr>
          <w:rFonts w:hint="eastAsia"/>
          <w:sz w:val="22"/>
          <w:szCs w:val="18"/>
          <w:u w:val="single"/>
        </w:rPr>
        <w:t>過去２年の間に、種類及び規模がほぼ同じ契約を複数回履行していると認められないときは、入札保証金及び契約保証金の納入が必要となる場合があります</w:t>
      </w:r>
      <w:r w:rsidRPr="007C4A9B">
        <w:rPr>
          <w:rFonts w:hint="eastAsia"/>
          <w:sz w:val="22"/>
          <w:szCs w:val="18"/>
        </w:rPr>
        <w:t>。</w:t>
      </w:r>
    </w:p>
    <w:sectPr w:rsidR="003A3401" w:rsidRPr="007C4A9B" w:rsidSect="00C1102A">
      <w:pgSz w:w="11906" w:h="16838"/>
      <w:pgMar w:top="1134" w:right="1418" w:bottom="851" w:left="1418" w:header="851" w:footer="992"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FF94" w14:textId="77777777" w:rsidR="002231BB" w:rsidRDefault="002231BB">
      <w:r>
        <w:separator/>
      </w:r>
    </w:p>
  </w:endnote>
  <w:endnote w:type="continuationSeparator" w:id="0">
    <w:p w14:paraId="3A6C941E" w14:textId="77777777" w:rsidR="002231BB" w:rsidRDefault="002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187C" w14:textId="77777777" w:rsidR="002231BB" w:rsidRDefault="002231BB">
      <w:r>
        <w:separator/>
      </w:r>
    </w:p>
  </w:footnote>
  <w:footnote w:type="continuationSeparator" w:id="0">
    <w:p w14:paraId="12585C95" w14:textId="77777777" w:rsidR="002231BB" w:rsidRDefault="0022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3401"/>
    <w:rsid w:val="001201AF"/>
    <w:rsid w:val="00186C75"/>
    <w:rsid w:val="001B61CE"/>
    <w:rsid w:val="002231BB"/>
    <w:rsid w:val="002466C9"/>
    <w:rsid w:val="002C1ECB"/>
    <w:rsid w:val="002C39E1"/>
    <w:rsid w:val="0036124A"/>
    <w:rsid w:val="003A3401"/>
    <w:rsid w:val="00486396"/>
    <w:rsid w:val="004A5D32"/>
    <w:rsid w:val="004E07D9"/>
    <w:rsid w:val="006235BD"/>
    <w:rsid w:val="0065749E"/>
    <w:rsid w:val="007C4A9B"/>
    <w:rsid w:val="007D7D56"/>
    <w:rsid w:val="007F16D0"/>
    <w:rsid w:val="008042A3"/>
    <w:rsid w:val="00A20279"/>
    <w:rsid w:val="00A47F2B"/>
    <w:rsid w:val="00AE11B8"/>
    <w:rsid w:val="00BE7E25"/>
    <w:rsid w:val="00BF2714"/>
    <w:rsid w:val="00C1102A"/>
    <w:rsid w:val="00C77281"/>
    <w:rsid w:val="00C83A86"/>
    <w:rsid w:val="00C95E8E"/>
    <w:rsid w:val="00DD5B38"/>
    <w:rsid w:val="00E97865"/>
    <w:rsid w:val="00EF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451B"/>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94</Words>
  <Characters>542</Characters>
  <Application>Microsoft Office Word</Application>
  <DocSecurity>0</DocSecurity>
  <Lines>4</Lines>
  <Paragraphs>1</Paragraphs>
  <ScaleCrop>false</ScaleCrop>
  <Company>秋田県</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隼</cp:lastModifiedBy>
  <cp:revision>2</cp:revision>
  <cp:lastPrinted>2025-03-18T04:10:00Z</cp:lastPrinted>
  <dcterms:created xsi:type="dcterms:W3CDTF">2013-08-02T06:51:00Z</dcterms:created>
  <dcterms:modified xsi:type="dcterms:W3CDTF">2026-04-20T00:04:00Z</dcterms:modified>
</cp:coreProperties>
</file>