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F852" w14:textId="5C824367" w:rsidR="007309B4" w:rsidRDefault="0034648A" w:rsidP="00022AF1">
      <w:pPr>
        <w:jc w:val="right"/>
        <w:rPr>
          <w:sz w:val="24"/>
        </w:rPr>
      </w:pPr>
      <w:r>
        <w:rPr>
          <w:rFonts w:hint="eastAsia"/>
          <w:sz w:val="24"/>
        </w:rPr>
        <w:t>【様式</w:t>
      </w:r>
      <w:r w:rsidR="001E3F44">
        <w:rPr>
          <w:rFonts w:hint="eastAsia"/>
          <w:sz w:val="24"/>
        </w:rPr>
        <w:t>５</w:t>
      </w:r>
      <w:r>
        <w:rPr>
          <w:rFonts w:hint="eastAsia"/>
          <w:sz w:val="24"/>
        </w:rPr>
        <w:t>】</w:t>
      </w:r>
    </w:p>
    <w:p w14:paraId="364B672A" w14:textId="77777777" w:rsidR="007309B4" w:rsidRDefault="0034648A">
      <w:pPr>
        <w:jc w:val="center"/>
        <w:rPr>
          <w:sz w:val="48"/>
        </w:rPr>
      </w:pPr>
      <w:r w:rsidRPr="008905CA">
        <w:rPr>
          <w:rFonts w:hint="eastAsia"/>
          <w:spacing w:val="206"/>
          <w:sz w:val="48"/>
          <w:fitText w:val="4048" w:id="1"/>
        </w:rPr>
        <w:t>企画提案</w:t>
      </w:r>
      <w:r w:rsidRPr="008905CA">
        <w:rPr>
          <w:rFonts w:hint="eastAsia"/>
          <w:sz w:val="48"/>
          <w:fitText w:val="4048" w:id="1"/>
        </w:rPr>
        <w:t>書</w:t>
      </w:r>
    </w:p>
    <w:p w14:paraId="47EA2904" w14:textId="77777777" w:rsidR="007309B4" w:rsidRPr="00DE65A2" w:rsidRDefault="007309B4"/>
    <w:p w14:paraId="7D345298" w14:textId="4DFF0334" w:rsidR="007309B4" w:rsidRDefault="0034648A">
      <w:pPr>
        <w:jc w:val="center"/>
        <w:rPr>
          <w:sz w:val="28"/>
        </w:rPr>
      </w:pPr>
      <w:r>
        <w:rPr>
          <w:rFonts w:hint="eastAsia"/>
          <w:sz w:val="28"/>
        </w:rPr>
        <w:t xml:space="preserve">業務の名称　：　</w:t>
      </w:r>
      <w:r w:rsidR="00407CA0">
        <w:rPr>
          <w:rFonts w:hint="eastAsia"/>
          <w:sz w:val="28"/>
        </w:rPr>
        <w:t>ＡＫＩＴＡ ＤｅＸ人材育成事業企画運営業務委託</w:t>
      </w:r>
    </w:p>
    <w:p w14:paraId="632ACF38" w14:textId="77777777" w:rsidR="007309B4" w:rsidRPr="00B70F02" w:rsidRDefault="007309B4"/>
    <w:p w14:paraId="7C5C7D65" w14:textId="77777777" w:rsidR="007309B4" w:rsidRDefault="0034648A">
      <w:pPr>
        <w:jc w:val="center"/>
        <w:rPr>
          <w:sz w:val="24"/>
        </w:rPr>
      </w:pPr>
      <w:r>
        <w:rPr>
          <w:rFonts w:hint="eastAsia"/>
          <w:sz w:val="24"/>
        </w:rPr>
        <w:t>上記業務について、企画提案書を提出します。</w:t>
      </w:r>
    </w:p>
    <w:p w14:paraId="034374AC" w14:textId="77777777" w:rsidR="007309B4" w:rsidRPr="0034648A" w:rsidRDefault="007309B4">
      <w:pPr>
        <w:jc w:val="center"/>
        <w:rPr>
          <w:sz w:val="24"/>
        </w:rPr>
      </w:pPr>
    </w:p>
    <w:p w14:paraId="4DDF8A07" w14:textId="353C6F6F" w:rsidR="007309B4" w:rsidRDefault="0034648A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2566411C" w14:textId="77777777" w:rsidR="007309B4" w:rsidRDefault="007309B4">
      <w:pPr>
        <w:rPr>
          <w:sz w:val="24"/>
        </w:rPr>
      </w:pPr>
    </w:p>
    <w:p w14:paraId="5EDCA3C4" w14:textId="77777777" w:rsidR="007309B4" w:rsidRDefault="0034648A">
      <w:pPr>
        <w:ind w:firstLineChars="100" w:firstLine="264"/>
        <w:rPr>
          <w:sz w:val="24"/>
        </w:rPr>
      </w:pPr>
      <w:r>
        <w:rPr>
          <w:rFonts w:hint="eastAsia"/>
          <w:sz w:val="24"/>
        </w:rPr>
        <w:t>秋田県知事　　　　　あて</w:t>
      </w:r>
    </w:p>
    <w:p w14:paraId="518372D0" w14:textId="77777777" w:rsidR="007309B4" w:rsidRDefault="0034648A">
      <w:pPr>
        <w:ind w:leftChars="3230" w:left="7558"/>
        <w:rPr>
          <w:sz w:val="24"/>
        </w:rPr>
      </w:pPr>
      <w:r>
        <w:rPr>
          <w:rFonts w:hint="eastAsia"/>
          <w:sz w:val="24"/>
        </w:rPr>
        <w:t>（提案者）</w:t>
      </w:r>
    </w:p>
    <w:p w14:paraId="1F21F278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住　　所</w:t>
      </w:r>
    </w:p>
    <w:p w14:paraId="12D65556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商号又は名称</w:t>
      </w:r>
    </w:p>
    <w:p w14:paraId="3068AF09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代表者職・氏名</w:t>
      </w:r>
    </w:p>
    <w:p w14:paraId="3B0FC177" w14:textId="77777777" w:rsidR="007309B4" w:rsidRDefault="007309B4">
      <w:pPr>
        <w:ind w:leftChars="3384" w:left="7919"/>
        <w:rPr>
          <w:sz w:val="24"/>
        </w:rPr>
      </w:pPr>
    </w:p>
    <w:p w14:paraId="0EEB0334" w14:textId="77777777" w:rsidR="0034648A" w:rsidRDefault="0034648A">
      <w:pPr>
        <w:ind w:leftChars="3384" w:left="7919"/>
        <w:rPr>
          <w:sz w:val="24"/>
        </w:rPr>
      </w:pPr>
    </w:p>
    <w:p w14:paraId="39FF00EE" w14:textId="77777777" w:rsidR="009F5B30" w:rsidRDefault="0034648A" w:rsidP="0034648A">
      <w:pPr>
        <w:spacing w:line="240" w:lineRule="auto"/>
        <w:rPr>
          <w:sz w:val="24"/>
          <w:highlight w:val="lightGray"/>
        </w:rPr>
      </w:pPr>
      <w:r w:rsidRPr="007B6672">
        <w:rPr>
          <w:rFonts w:hint="eastAsia"/>
          <w:sz w:val="24"/>
          <w:highlight w:val="lightGray"/>
        </w:rPr>
        <w:lastRenderedPageBreak/>
        <w:t>以下の項目を網羅した提案書（サイズはＡ４横版）であれば、別のファイル形式で作成</w:t>
      </w:r>
      <w:r w:rsidR="006814E8">
        <w:rPr>
          <w:rFonts w:hint="eastAsia"/>
          <w:sz w:val="24"/>
          <w:highlight w:val="lightGray"/>
        </w:rPr>
        <w:t>することも可能とする</w:t>
      </w:r>
      <w:r w:rsidR="007B6672" w:rsidRPr="007B6672">
        <w:rPr>
          <w:rFonts w:hint="eastAsia"/>
          <w:sz w:val="24"/>
          <w:highlight w:val="lightGray"/>
        </w:rPr>
        <w:t>。</w:t>
      </w:r>
    </w:p>
    <w:p w14:paraId="667DB9DC" w14:textId="4ADB60A8" w:rsidR="007309B4" w:rsidRPr="007B6672" w:rsidRDefault="007B6672" w:rsidP="0034648A">
      <w:pPr>
        <w:spacing w:line="240" w:lineRule="auto"/>
        <w:rPr>
          <w:sz w:val="24"/>
        </w:rPr>
      </w:pPr>
      <w:r>
        <w:rPr>
          <w:rFonts w:hint="eastAsia"/>
          <w:sz w:val="24"/>
          <w:highlight w:val="lightGray"/>
        </w:rPr>
        <w:t>また、</w:t>
      </w:r>
      <w:r w:rsidRPr="007B6672">
        <w:rPr>
          <w:rFonts w:hint="eastAsia"/>
          <w:sz w:val="24"/>
          <w:highlight w:val="lightGray"/>
        </w:rPr>
        <w:t>表紙や目次を除き２</w:t>
      </w:r>
      <w:r w:rsidR="00407CA0">
        <w:rPr>
          <w:rFonts w:hint="eastAsia"/>
          <w:sz w:val="24"/>
          <w:highlight w:val="lightGray"/>
        </w:rPr>
        <w:t>５</w:t>
      </w:r>
      <w:r w:rsidRPr="007B6672">
        <w:rPr>
          <w:rFonts w:hint="eastAsia"/>
          <w:sz w:val="24"/>
          <w:highlight w:val="lightGray"/>
        </w:rPr>
        <w:t>ページ以内とし、ページ番号を付</w:t>
      </w:r>
      <w:r w:rsidR="006814E8">
        <w:rPr>
          <w:rFonts w:hint="eastAsia"/>
          <w:sz w:val="24"/>
          <w:highlight w:val="lightGray"/>
        </w:rPr>
        <w:t>すこと</w:t>
      </w:r>
      <w:r w:rsidRPr="007B6672">
        <w:rPr>
          <w:rFonts w:hint="eastAsia"/>
          <w:sz w:val="24"/>
          <w:highlight w:val="lightGray"/>
        </w:rPr>
        <w:t>。</w:t>
      </w:r>
      <w:r w:rsidR="00275642">
        <w:rPr>
          <w:rFonts w:hint="eastAsia"/>
          <w:sz w:val="24"/>
          <w:highlight w:val="lightGray"/>
        </w:rPr>
        <w:t>また、様式中の項目を網羅した提案書とすること。</w:t>
      </w:r>
    </w:p>
    <w:p w14:paraId="077626AF" w14:textId="77777777" w:rsidR="007309B4" w:rsidRPr="00F772D9" w:rsidRDefault="0034648A" w:rsidP="0034648A">
      <w:pPr>
        <w:spacing w:line="240" w:lineRule="auto"/>
        <w:rPr>
          <w:b/>
          <w:bCs/>
          <w:sz w:val="24"/>
        </w:rPr>
      </w:pPr>
      <w:r w:rsidRPr="00F772D9">
        <w:rPr>
          <w:rFonts w:hint="eastAsia"/>
          <w:b/>
          <w:bCs/>
          <w:sz w:val="24"/>
        </w:rPr>
        <w:t>１　目的</w:t>
      </w:r>
    </w:p>
    <w:p w14:paraId="5AB6C71D" w14:textId="364958D4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事業</w:t>
      </w:r>
      <w:r w:rsidR="00EF794A">
        <w:rPr>
          <w:rFonts w:hint="eastAsia"/>
          <w:sz w:val="24"/>
        </w:rPr>
        <w:t>全体の</w:t>
      </w:r>
      <w:r>
        <w:rPr>
          <w:rFonts w:hint="eastAsia"/>
          <w:sz w:val="24"/>
        </w:rPr>
        <w:t>目的の理解や</w:t>
      </w:r>
      <w:r w:rsidR="005129DE">
        <w:rPr>
          <w:rFonts w:hint="eastAsia"/>
          <w:sz w:val="24"/>
        </w:rPr>
        <w:t>事業目的達成のために重視するポイント</w:t>
      </w:r>
      <w:r>
        <w:rPr>
          <w:rFonts w:hint="eastAsia"/>
          <w:sz w:val="24"/>
        </w:rPr>
        <w:t>を記載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7E07EB67" w14:textId="214718EB" w:rsidR="006814E8" w:rsidRPr="003F28DF" w:rsidRDefault="0034648A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b/>
          <w:bCs/>
          <w:sz w:val="24"/>
        </w:rPr>
      </w:pPr>
      <w:r w:rsidRPr="00F772D9">
        <w:rPr>
          <w:rFonts w:hint="eastAsia"/>
          <w:b/>
          <w:bCs/>
          <w:sz w:val="24"/>
        </w:rPr>
        <w:t>２　事業の内容</w:t>
      </w:r>
    </w:p>
    <w:p w14:paraId="5BF6273F" w14:textId="1AE7A875" w:rsidR="00A87D9F" w:rsidRDefault="00BE59F1" w:rsidP="009D48B1">
      <w:pPr>
        <w:suppressAutoHyphens/>
        <w:wordWrap w:val="0"/>
        <w:overflowPunct/>
        <w:autoSpaceDE w:val="0"/>
        <w:autoSpaceDN w:val="0"/>
        <w:adjustRightInd/>
        <w:spacing w:line="240" w:lineRule="auto"/>
        <w:ind w:left="270"/>
        <w:jc w:val="left"/>
        <w:rPr>
          <w:sz w:val="24"/>
        </w:rPr>
      </w:pPr>
      <w:r>
        <w:rPr>
          <w:rFonts w:hint="eastAsia"/>
          <w:sz w:val="24"/>
        </w:rPr>
        <w:t>①</w:t>
      </w:r>
      <w:r w:rsidR="00A72FC7" w:rsidRPr="003F28DF">
        <w:rPr>
          <w:rFonts w:hint="eastAsia"/>
          <w:sz w:val="24"/>
        </w:rPr>
        <w:t>ＤＸリテラシー育成プログラム</w:t>
      </w:r>
      <w:r w:rsidR="00EF794A" w:rsidRPr="003F28DF">
        <w:rPr>
          <w:rFonts w:hint="eastAsia"/>
          <w:sz w:val="24"/>
        </w:rPr>
        <w:t>（中高生）</w:t>
      </w:r>
      <w:r w:rsidR="00EF794A" w:rsidRPr="003F28DF">
        <w:rPr>
          <w:sz w:val="24"/>
        </w:rPr>
        <w:br/>
      </w:r>
      <w:r>
        <w:rPr>
          <w:rFonts w:hint="eastAsia"/>
          <w:sz w:val="24"/>
        </w:rPr>
        <w:t>②</w:t>
      </w:r>
      <w:r w:rsidR="00EF794A" w:rsidRPr="003F28DF">
        <w:rPr>
          <w:rFonts w:hint="eastAsia"/>
          <w:sz w:val="24"/>
        </w:rPr>
        <w:t>ＤＸリテラシー育成プログラム（大学生）</w:t>
      </w:r>
      <w:r w:rsidR="00EF794A" w:rsidRPr="003F28DF">
        <w:rPr>
          <w:sz w:val="24"/>
        </w:rPr>
        <w:br/>
      </w:r>
      <w:r>
        <w:rPr>
          <w:rFonts w:hint="eastAsia"/>
          <w:sz w:val="24"/>
        </w:rPr>
        <w:t>③</w:t>
      </w:r>
      <w:r w:rsidR="00A72FC7" w:rsidRPr="003F28DF">
        <w:rPr>
          <w:rFonts w:hint="eastAsia"/>
          <w:sz w:val="24"/>
        </w:rPr>
        <w:t>地域課題デジタルＰＢＬプログラム</w:t>
      </w:r>
      <w:r w:rsidR="00EF794A" w:rsidRPr="003F28DF">
        <w:rPr>
          <w:sz w:val="24"/>
        </w:rPr>
        <w:br/>
      </w:r>
      <w:r>
        <w:rPr>
          <w:rFonts w:hint="eastAsia"/>
          <w:sz w:val="24"/>
        </w:rPr>
        <w:t>④</w:t>
      </w:r>
      <w:r w:rsidR="00A72FC7" w:rsidRPr="003F28DF">
        <w:rPr>
          <w:rFonts w:hint="eastAsia"/>
          <w:sz w:val="24"/>
        </w:rPr>
        <w:t>ＤＸ推進スキル育成プログラム</w:t>
      </w:r>
      <w:r w:rsidR="00EF794A" w:rsidRPr="003F28DF">
        <w:rPr>
          <w:sz w:val="24"/>
        </w:rPr>
        <w:br/>
      </w:r>
      <w:r>
        <w:rPr>
          <w:rFonts w:hint="eastAsia"/>
          <w:sz w:val="24"/>
        </w:rPr>
        <w:t>⑤</w:t>
      </w:r>
      <w:r w:rsidR="00A72FC7" w:rsidRPr="003F28DF">
        <w:rPr>
          <w:rFonts w:hint="eastAsia"/>
          <w:sz w:val="24"/>
        </w:rPr>
        <w:t>県内事業者ＤＸ支援ＰＢＬプログラム</w:t>
      </w:r>
    </w:p>
    <w:p w14:paraId="08D6BC24" w14:textId="6A370636" w:rsidR="00A87D9F" w:rsidRDefault="00A87D9F" w:rsidP="00BC6BDE">
      <w:pPr>
        <w:suppressAutoHyphens/>
        <w:wordWrap w:val="0"/>
        <w:overflowPunct/>
        <w:autoSpaceDE w:val="0"/>
        <w:autoSpaceDN w:val="0"/>
        <w:adjustRightInd/>
        <w:spacing w:line="240" w:lineRule="auto"/>
        <w:ind w:leftChars="100" w:left="498" w:hangingChars="100" w:hanging="264"/>
        <w:jc w:val="left"/>
        <w:rPr>
          <w:sz w:val="24"/>
        </w:rPr>
      </w:pPr>
      <w:r>
        <w:rPr>
          <w:rFonts w:hint="eastAsia"/>
          <w:sz w:val="24"/>
        </w:rPr>
        <w:t>・</w:t>
      </w:r>
      <w:r w:rsidR="003F28DF" w:rsidRPr="003F28DF">
        <w:rPr>
          <w:rFonts w:hint="eastAsia"/>
          <w:sz w:val="24"/>
        </w:rPr>
        <w:t>上記プログラム</w:t>
      </w:r>
      <w:r w:rsidR="00EF794A" w:rsidRPr="003F28DF">
        <w:rPr>
          <w:rFonts w:hint="eastAsia"/>
          <w:sz w:val="24"/>
        </w:rPr>
        <w:t>について、</w:t>
      </w:r>
      <w:r w:rsidR="003F28DF" w:rsidRPr="003F28DF">
        <w:rPr>
          <w:rFonts w:hint="eastAsia"/>
          <w:sz w:val="24"/>
        </w:rPr>
        <w:t>それぞれ、</w:t>
      </w:r>
      <w:r w:rsidR="00EF794A" w:rsidRPr="003F28DF">
        <w:rPr>
          <w:rFonts w:hint="eastAsia"/>
          <w:sz w:val="24"/>
        </w:rPr>
        <w:t>「目的」「定員」「時間</w:t>
      </w:r>
      <w:r w:rsidR="00407CA0">
        <w:rPr>
          <w:rFonts w:hint="eastAsia"/>
          <w:sz w:val="24"/>
        </w:rPr>
        <w:t>・場所</w:t>
      </w:r>
      <w:r w:rsidR="00EF794A" w:rsidRPr="003F28DF">
        <w:rPr>
          <w:rFonts w:hint="eastAsia"/>
          <w:sz w:val="24"/>
        </w:rPr>
        <w:t>」「開催方法」「習得できる知識・スキル」「プログラム内容」を記載すること。</w:t>
      </w:r>
    </w:p>
    <w:p w14:paraId="2AFED5FA" w14:textId="77777777" w:rsidR="00A87D9F" w:rsidRDefault="00A87D9F" w:rsidP="00BC6BDE">
      <w:pPr>
        <w:suppressAutoHyphens/>
        <w:wordWrap w:val="0"/>
        <w:overflowPunct/>
        <w:autoSpaceDE w:val="0"/>
        <w:autoSpaceDN w:val="0"/>
        <w:adjustRightInd/>
        <w:spacing w:line="240" w:lineRule="auto"/>
        <w:ind w:leftChars="100" w:left="234"/>
        <w:jc w:val="left"/>
        <w:rPr>
          <w:sz w:val="24"/>
        </w:rPr>
      </w:pPr>
      <w:r>
        <w:rPr>
          <w:rFonts w:hint="eastAsia"/>
          <w:sz w:val="24"/>
        </w:rPr>
        <w:t>・</w:t>
      </w:r>
      <w:r w:rsidR="009D48B1">
        <w:rPr>
          <w:rFonts w:hint="eastAsia"/>
          <w:sz w:val="24"/>
        </w:rPr>
        <w:t>各プログラムの連続性・関連性について記載すること。</w:t>
      </w:r>
    </w:p>
    <w:p w14:paraId="0625A3C2" w14:textId="79B9D1D7" w:rsidR="000A71C5" w:rsidRDefault="000A71C5" w:rsidP="00BC6BDE">
      <w:pPr>
        <w:suppressAutoHyphens/>
        <w:wordWrap w:val="0"/>
        <w:overflowPunct/>
        <w:autoSpaceDE w:val="0"/>
        <w:autoSpaceDN w:val="0"/>
        <w:adjustRightInd/>
        <w:spacing w:line="240" w:lineRule="auto"/>
        <w:ind w:leftChars="100" w:left="234"/>
        <w:jc w:val="left"/>
        <w:rPr>
          <w:sz w:val="24"/>
        </w:rPr>
      </w:pPr>
      <w:r>
        <w:rPr>
          <w:rFonts w:hint="eastAsia"/>
          <w:sz w:val="24"/>
        </w:rPr>
        <w:t>・</w:t>
      </w:r>
      <w:r w:rsidRPr="000A71C5">
        <w:rPr>
          <w:rFonts w:hint="eastAsia"/>
          <w:sz w:val="24"/>
        </w:rPr>
        <w:t>参加者が県内企業に対する理解を深め、県内での就業意欲を高め</w:t>
      </w:r>
      <w:r>
        <w:rPr>
          <w:rFonts w:hint="eastAsia"/>
          <w:sz w:val="24"/>
        </w:rPr>
        <w:t>るための取組について記載すること。</w:t>
      </w:r>
    </w:p>
    <w:p w14:paraId="05A7918C" w14:textId="4D32A55E" w:rsidR="003F28DF" w:rsidRPr="003F28DF" w:rsidRDefault="00A87D9F" w:rsidP="00BC6BDE">
      <w:pPr>
        <w:suppressAutoHyphens/>
        <w:wordWrap w:val="0"/>
        <w:overflowPunct/>
        <w:autoSpaceDE w:val="0"/>
        <w:autoSpaceDN w:val="0"/>
        <w:adjustRightInd/>
        <w:spacing w:line="240" w:lineRule="auto"/>
        <w:ind w:leftChars="100" w:left="234"/>
        <w:jc w:val="left"/>
        <w:rPr>
          <w:sz w:val="24"/>
        </w:rPr>
      </w:pPr>
      <w:r w:rsidRPr="00A87D9F">
        <w:rPr>
          <w:rFonts w:hint="eastAsia"/>
          <w:sz w:val="24"/>
        </w:rPr>
        <w:t>・</w:t>
      </w:r>
      <w:r w:rsidR="003F28DF" w:rsidRPr="00A87D9F">
        <w:rPr>
          <w:rFonts w:hint="eastAsia"/>
          <w:sz w:val="24"/>
          <w:u w:val="single"/>
        </w:rPr>
        <w:t>独自提案がある場合は記載すること。</w:t>
      </w:r>
    </w:p>
    <w:p w14:paraId="19280038" w14:textId="31D1D026" w:rsidR="003930EF" w:rsidRDefault="003930EF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３　参加者の募集方法</w:t>
      </w:r>
    </w:p>
    <w:p w14:paraId="6216058C" w14:textId="60585EF7" w:rsidR="003930EF" w:rsidRPr="003930EF" w:rsidRDefault="003930EF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</w:t>
      </w:r>
      <w:r w:rsidR="00A87D9F">
        <w:rPr>
          <w:rFonts w:hint="eastAsia"/>
          <w:sz w:val="24"/>
        </w:rPr>
        <w:t>・</w:t>
      </w:r>
      <w:r>
        <w:rPr>
          <w:rFonts w:hint="eastAsia"/>
          <w:sz w:val="24"/>
        </w:rPr>
        <w:t>参加者</w:t>
      </w:r>
      <w:r w:rsidR="004102D2">
        <w:rPr>
          <w:rFonts w:hint="eastAsia"/>
          <w:sz w:val="24"/>
        </w:rPr>
        <w:t>の</w:t>
      </w:r>
      <w:r>
        <w:rPr>
          <w:rFonts w:hint="eastAsia"/>
          <w:sz w:val="24"/>
        </w:rPr>
        <w:t>募集方法について、具体的に記載すること。</w:t>
      </w:r>
    </w:p>
    <w:p w14:paraId="4C526E99" w14:textId="3C3C8149" w:rsidR="003930EF" w:rsidRPr="00F772D9" w:rsidRDefault="003930EF" w:rsidP="003930EF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４</w:t>
      </w:r>
      <w:r w:rsidRPr="00F772D9">
        <w:rPr>
          <w:rFonts w:hint="eastAsia"/>
          <w:b/>
          <w:bCs/>
          <w:sz w:val="24"/>
        </w:rPr>
        <w:t xml:space="preserve">　実施スケジュール</w:t>
      </w:r>
    </w:p>
    <w:p w14:paraId="19A0E3DE" w14:textId="072539D3" w:rsidR="003930EF" w:rsidRPr="003930EF" w:rsidRDefault="00A87D9F" w:rsidP="003930EF">
      <w:pPr>
        <w:spacing w:line="240" w:lineRule="auto"/>
        <w:ind w:firstLineChars="100" w:firstLine="264"/>
        <w:rPr>
          <w:sz w:val="24"/>
        </w:rPr>
      </w:pPr>
      <w:r>
        <w:rPr>
          <w:rFonts w:hint="eastAsia"/>
          <w:sz w:val="24"/>
        </w:rPr>
        <w:t>・</w:t>
      </w:r>
      <w:r w:rsidR="003930EF">
        <w:rPr>
          <w:rFonts w:hint="eastAsia"/>
          <w:sz w:val="24"/>
        </w:rPr>
        <w:t>業務の実施スケジュールについて、ガントチャート等で記載すること。</w:t>
      </w:r>
    </w:p>
    <w:p w14:paraId="020ABFFB" w14:textId="20CD39D0" w:rsidR="007309B4" w:rsidRPr="00F772D9" w:rsidRDefault="003930EF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b/>
          <w:bCs/>
          <w:spacing w:val="14"/>
          <w:sz w:val="24"/>
        </w:rPr>
      </w:pPr>
      <w:r>
        <w:rPr>
          <w:rFonts w:hint="eastAsia"/>
          <w:b/>
          <w:bCs/>
          <w:sz w:val="24"/>
        </w:rPr>
        <w:lastRenderedPageBreak/>
        <w:t>５</w:t>
      </w:r>
      <w:r w:rsidR="0034648A" w:rsidRPr="00F772D9">
        <w:rPr>
          <w:rFonts w:hint="eastAsia"/>
          <w:b/>
          <w:bCs/>
          <w:sz w:val="24"/>
        </w:rPr>
        <w:t xml:space="preserve">　実施体制</w:t>
      </w:r>
    </w:p>
    <w:p w14:paraId="0EE2F006" w14:textId="6BD55D96" w:rsidR="009724DC" w:rsidRDefault="00A87D9F" w:rsidP="0034648A">
      <w:pPr>
        <w:spacing w:line="240" w:lineRule="auto"/>
        <w:ind w:firstLineChars="100" w:firstLine="264"/>
        <w:rPr>
          <w:sz w:val="24"/>
        </w:rPr>
      </w:pPr>
      <w:r>
        <w:rPr>
          <w:rFonts w:hint="eastAsia"/>
          <w:sz w:val="24"/>
        </w:rPr>
        <w:t>・</w:t>
      </w:r>
      <w:r w:rsidR="009724DC">
        <w:rPr>
          <w:rFonts w:hint="eastAsia"/>
          <w:sz w:val="24"/>
        </w:rPr>
        <w:t>事業の実施体制（組織、責任者、人員配置</w:t>
      </w:r>
      <w:r w:rsidR="00DF3486">
        <w:rPr>
          <w:rFonts w:hint="eastAsia"/>
          <w:sz w:val="24"/>
        </w:rPr>
        <w:t>等</w:t>
      </w:r>
      <w:r w:rsidR="009724DC">
        <w:rPr>
          <w:rFonts w:hint="eastAsia"/>
          <w:sz w:val="24"/>
        </w:rPr>
        <w:t>）を記載</w:t>
      </w:r>
      <w:r w:rsidR="006814E8">
        <w:rPr>
          <w:rFonts w:hint="eastAsia"/>
          <w:sz w:val="24"/>
        </w:rPr>
        <w:t>すること</w:t>
      </w:r>
      <w:r w:rsidR="009724DC">
        <w:rPr>
          <w:rFonts w:hint="eastAsia"/>
          <w:sz w:val="24"/>
        </w:rPr>
        <w:t>。</w:t>
      </w:r>
    </w:p>
    <w:p w14:paraId="65A1331B" w14:textId="6F908FAF" w:rsidR="007309B4" w:rsidRPr="00F772D9" w:rsidRDefault="003930EF" w:rsidP="0034648A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６</w:t>
      </w:r>
      <w:r w:rsidR="0034648A" w:rsidRPr="00F772D9">
        <w:rPr>
          <w:rFonts w:hint="eastAsia"/>
          <w:b/>
          <w:bCs/>
          <w:sz w:val="24"/>
        </w:rPr>
        <w:t xml:space="preserve">　事業の実績</w:t>
      </w:r>
    </w:p>
    <w:p w14:paraId="4DA16C6D" w14:textId="67C040F5" w:rsidR="007309B4" w:rsidRDefault="00A87D9F" w:rsidP="00C1424C">
      <w:pPr>
        <w:spacing w:line="240" w:lineRule="auto"/>
        <w:ind w:leftChars="100" w:left="498" w:hangingChars="100" w:hanging="264"/>
        <w:rPr>
          <w:sz w:val="24"/>
        </w:rPr>
      </w:pPr>
      <w:r>
        <w:rPr>
          <w:rFonts w:hint="eastAsia"/>
          <w:sz w:val="24"/>
        </w:rPr>
        <w:t>・</w:t>
      </w:r>
      <w:r w:rsidR="002E415E">
        <w:rPr>
          <w:rFonts w:hint="eastAsia"/>
          <w:sz w:val="24"/>
        </w:rPr>
        <w:t>過去</w:t>
      </w:r>
      <w:r w:rsidR="00407CA0">
        <w:rPr>
          <w:rFonts w:hint="eastAsia"/>
          <w:sz w:val="24"/>
        </w:rPr>
        <w:t>に</w:t>
      </w:r>
      <w:r w:rsidR="0034648A">
        <w:rPr>
          <w:rFonts w:hint="eastAsia"/>
          <w:sz w:val="24"/>
        </w:rPr>
        <w:t>実施した</w:t>
      </w:r>
      <w:r w:rsidR="00407CA0">
        <w:rPr>
          <w:rFonts w:hint="eastAsia"/>
          <w:sz w:val="24"/>
        </w:rPr>
        <w:t>、中高生及び大学生を対象にした</w:t>
      </w:r>
      <w:r w:rsidR="00BC6BDE">
        <w:rPr>
          <w:rFonts w:hint="eastAsia"/>
          <w:sz w:val="24"/>
        </w:rPr>
        <w:t>、</w:t>
      </w:r>
      <w:r w:rsidR="002E415E">
        <w:rPr>
          <w:rFonts w:hint="eastAsia"/>
          <w:sz w:val="24"/>
        </w:rPr>
        <w:t>デジタル分野に関する</w:t>
      </w:r>
      <w:r w:rsidR="00407CA0">
        <w:rPr>
          <w:rFonts w:hint="eastAsia"/>
          <w:sz w:val="24"/>
        </w:rPr>
        <w:t>研修</w:t>
      </w:r>
      <w:r w:rsidR="002E415E">
        <w:rPr>
          <w:rFonts w:hint="eastAsia"/>
          <w:sz w:val="24"/>
        </w:rPr>
        <w:t>及び</w:t>
      </w:r>
      <w:r w:rsidR="00BC6BDE">
        <w:rPr>
          <w:rFonts w:hint="eastAsia"/>
          <w:sz w:val="24"/>
        </w:rPr>
        <w:t>地域課題解決や企業支援を行う</w:t>
      </w:r>
      <w:r w:rsidR="00407CA0">
        <w:rPr>
          <w:rFonts w:hint="eastAsia"/>
          <w:sz w:val="24"/>
        </w:rPr>
        <w:t>ＰＢＬ</w:t>
      </w:r>
      <w:r w:rsidR="00BC6BDE">
        <w:rPr>
          <w:rFonts w:hint="eastAsia"/>
          <w:sz w:val="24"/>
        </w:rPr>
        <w:t>プログラム</w:t>
      </w:r>
      <w:r w:rsidR="00407CA0">
        <w:rPr>
          <w:rFonts w:hint="eastAsia"/>
          <w:sz w:val="24"/>
        </w:rPr>
        <w:t>の</w:t>
      </w:r>
      <w:r w:rsidR="0034648A">
        <w:rPr>
          <w:rFonts w:hint="eastAsia"/>
          <w:sz w:val="24"/>
        </w:rPr>
        <w:t>実績を記載</w:t>
      </w:r>
      <w:r w:rsidR="006814E8">
        <w:rPr>
          <w:rFonts w:hint="eastAsia"/>
          <w:sz w:val="24"/>
        </w:rPr>
        <w:t>すること</w:t>
      </w:r>
      <w:r w:rsidR="0034648A">
        <w:rPr>
          <w:rFonts w:hint="eastAsia"/>
          <w:sz w:val="24"/>
        </w:rPr>
        <w:t>。</w:t>
      </w:r>
    </w:p>
    <w:p w14:paraId="7C768D03" w14:textId="380971F3" w:rsidR="007309B4" w:rsidRPr="00F772D9" w:rsidRDefault="003930EF" w:rsidP="0034648A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７</w:t>
      </w:r>
      <w:r w:rsidR="0034648A" w:rsidRPr="00F772D9">
        <w:rPr>
          <w:rFonts w:hint="eastAsia"/>
          <w:b/>
          <w:bCs/>
          <w:sz w:val="24"/>
        </w:rPr>
        <w:t xml:space="preserve">　その他</w:t>
      </w:r>
    </w:p>
    <w:p w14:paraId="620C360A" w14:textId="7A510038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</w:t>
      </w:r>
      <w:r w:rsidR="00A87D9F">
        <w:rPr>
          <w:rFonts w:hint="eastAsia"/>
          <w:sz w:val="24"/>
        </w:rPr>
        <w:t>・</w:t>
      </w:r>
      <w:r>
        <w:rPr>
          <w:rFonts w:hint="eastAsia"/>
          <w:sz w:val="24"/>
        </w:rPr>
        <w:t>上記の項目以外で特筆すべき事項があれば記載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。また、補足資料等があれば添付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sectPr w:rsidR="007309B4">
      <w:headerReference w:type="default" r:id="rId7"/>
      <w:footerReference w:type="even" r:id="rId8"/>
      <w:footerReference w:type="default" r:id="rId9"/>
      <w:pgSz w:w="16840" w:h="11907" w:orient="landscape"/>
      <w:pgMar w:top="1418" w:right="1701" w:bottom="1134" w:left="1701" w:header="720" w:footer="720" w:gutter="0"/>
      <w:pgNumType w:start="1"/>
      <w:cols w:space="720"/>
      <w:noEndnote/>
      <w:docGrid w:type="linesAndChars" w:linePitch="334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C3D4" w14:textId="77777777" w:rsidR="004D7AD8" w:rsidRDefault="004D7AD8">
      <w:pPr>
        <w:spacing w:after="0" w:line="240" w:lineRule="auto"/>
      </w:pPr>
      <w:r>
        <w:separator/>
      </w:r>
    </w:p>
  </w:endnote>
  <w:endnote w:type="continuationSeparator" w:id="0">
    <w:p w14:paraId="6698AF34" w14:textId="77777777" w:rsidR="004D7AD8" w:rsidRDefault="004D7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B43" w14:textId="77777777" w:rsidR="007309B4" w:rsidRDefault="0034648A">
    <w:pPr>
      <w:pStyle w:val="a3"/>
      <w:framePr w:wrap="around" w:vAnchor="text" w:hAnchor="margin" w:xAlign="center" w:y="21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303A78D7" w14:textId="77777777" w:rsidR="007309B4" w:rsidRDefault="007309B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6D15" w14:textId="77777777" w:rsidR="007309B4" w:rsidRDefault="0034648A">
    <w:pPr>
      <w:pStyle w:val="a3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1</w:t>
    </w:r>
    <w:r>
      <w:rPr>
        <w:rFonts w:hint="eastAsia"/>
      </w:rPr>
      <w:fldChar w:fldCharType="end"/>
    </w:r>
  </w:p>
  <w:p w14:paraId="7D947F83" w14:textId="77777777" w:rsidR="007309B4" w:rsidRDefault="007309B4">
    <w:pPr>
      <w:overflowPunct/>
      <w:autoSpaceDE w:val="0"/>
      <w:autoSpaceDN w:val="0"/>
      <w:jc w:val="left"/>
      <w:textAlignment w:val="auto"/>
      <w:rPr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372C" w14:textId="77777777" w:rsidR="004D7AD8" w:rsidRDefault="004D7AD8">
      <w:pPr>
        <w:spacing w:after="0" w:line="240" w:lineRule="auto"/>
      </w:pPr>
      <w:r>
        <w:separator/>
      </w:r>
    </w:p>
  </w:footnote>
  <w:footnote w:type="continuationSeparator" w:id="0">
    <w:p w14:paraId="43F51F47" w14:textId="77777777" w:rsidR="004D7AD8" w:rsidRDefault="004D7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5A4" w14:textId="77777777" w:rsidR="007309B4" w:rsidRDefault="007309B4">
    <w:pPr>
      <w:overflowPunct/>
      <w:autoSpaceDE w:val="0"/>
      <w:autoSpaceDN w:val="0"/>
      <w:jc w:val="left"/>
      <w:textAlignment w:val="auto"/>
      <w:rPr>
        <w:color w:val="auto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ACF4117A"/>
    <w:lvl w:ilvl="0" w:tplc="CCE24809">
      <w:start w:val="1"/>
      <w:numFmt w:val="decimal"/>
      <w:lvlText w:val="(%1)"/>
      <w:lvlJc w:val="left"/>
      <w:pPr>
        <w:ind w:left="6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74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494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14" w:hanging="420"/>
      </w:pPr>
      <w:rPr>
        <w:rFonts w:hint="eastAsia"/>
      </w:rPr>
    </w:lvl>
    <w:lvl w:ilvl="4" w:tplc="04090017">
      <w:start w:val="1"/>
      <w:numFmt w:val="aiueoFullWidth"/>
      <w:lvlText w:val="(%5)"/>
      <w:lvlJc w:val="left"/>
      <w:pPr>
        <w:ind w:left="2334" w:hanging="420"/>
      </w:pPr>
      <w:rPr>
        <w:rFonts w:hint="eastAsia"/>
      </w:rPr>
    </w:lvl>
    <w:lvl w:ilvl="5" w:tplc="04090011">
      <w:start w:val="1"/>
      <w:numFmt w:val="decimalEnclosedCircle"/>
      <w:lvlText w:val="%6"/>
      <w:lvlJc w:val="left"/>
      <w:pPr>
        <w:ind w:left="2754" w:hanging="4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ind w:left="3174" w:hanging="420"/>
      </w:pPr>
      <w:rPr>
        <w:rFonts w:hint="eastAsia"/>
      </w:rPr>
    </w:lvl>
    <w:lvl w:ilvl="7" w:tplc="04090017">
      <w:start w:val="1"/>
      <w:numFmt w:val="aiueoFullWidth"/>
      <w:lvlText w:val="(%8)"/>
      <w:lvlJc w:val="left"/>
      <w:pPr>
        <w:ind w:left="3594" w:hanging="420"/>
      </w:pPr>
      <w:rPr>
        <w:rFonts w:hint="eastAsia"/>
      </w:rPr>
    </w:lvl>
    <w:lvl w:ilvl="8" w:tplc="04090011">
      <w:start w:val="1"/>
      <w:numFmt w:val="decimalEnclosedCircle"/>
      <w:lvlText w:val="%9"/>
      <w:lvlJc w:val="left"/>
      <w:pPr>
        <w:ind w:left="4014" w:hanging="420"/>
      </w:pPr>
      <w:rPr>
        <w:rFonts w:hint="eastAsia"/>
      </w:rPr>
    </w:lvl>
  </w:abstractNum>
  <w:abstractNum w:abstractNumId="1" w15:restartNumberingAfterBreak="0">
    <w:nsid w:val="7053750D"/>
    <w:multiLevelType w:val="hybridMultilevel"/>
    <w:tmpl w:val="0A7C9EB8"/>
    <w:lvl w:ilvl="0" w:tplc="B3E28B28">
      <w:start w:val="1"/>
      <w:numFmt w:val="decimalFullWidth"/>
      <w:lvlText w:val="（%1）"/>
      <w:lvlJc w:val="left"/>
      <w:pPr>
        <w:ind w:left="1005" w:hanging="7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40"/>
      </w:pPr>
    </w:lvl>
    <w:lvl w:ilvl="3" w:tplc="0409000F" w:tentative="1">
      <w:start w:val="1"/>
      <w:numFmt w:val="decimal"/>
      <w:lvlText w:val="%4."/>
      <w:lvlJc w:val="left"/>
      <w:pPr>
        <w:ind w:left="2030" w:hanging="440"/>
      </w:pPr>
    </w:lvl>
    <w:lvl w:ilvl="4" w:tplc="04090017" w:tentative="1">
      <w:start w:val="1"/>
      <w:numFmt w:val="aiueoFullWidth"/>
      <w:lvlText w:val="(%5)"/>
      <w:lvlJc w:val="left"/>
      <w:pPr>
        <w:ind w:left="24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10" w:hanging="440"/>
      </w:pPr>
    </w:lvl>
    <w:lvl w:ilvl="6" w:tplc="0409000F" w:tentative="1">
      <w:start w:val="1"/>
      <w:numFmt w:val="decimal"/>
      <w:lvlText w:val="%7."/>
      <w:lvlJc w:val="left"/>
      <w:pPr>
        <w:ind w:left="3350" w:hanging="440"/>
      </w:pPr>
    </w:lvl>
    <w:lvl w:ilvl="7" w:tplc="04090017" w:tentative="1">
      <w:start w:val="1"/>
      <w:numFmt w:val="aiueoFullWidth"/>
      <w:lvlText w:val="(%8)"/>
      <w:lvlJc w:val="left"/>
      <w:pPr>
        <w:ind w:left="37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40"/>
      </w:pPr>
    </w:lvl>
  </w:abstractNum>
  <w:num w:numId="1" w16cid:durableId="694775099">
    <w:abstractNumId w:val="0"/>
  </w:num>
  <w:num w:numId="2" w16cid:durableId="564991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9B4"/>
    <w:rsid w:val="00016F13"/>
    <w:rsid w:val="00021C5B"/>
    <w:rsid w:val="00022AF1"/>
    <w:rsid w:val="00041205"/>
    <w:rsid w:val="000A71C5"/>
    <w:rsid w:val="0013224A"/>
    <w:rsid w:val="00144B51"/>
    <w:rsid w:val="001B21C2"/>
    <w:rsid w:val="001E3D88"/>
    <w:rsid w:val="001E3F44"/>
    <w:rsid w:val="00275642"/>
    <w:rsid w:val="00285CAF"/>
    <w:rsid w:val="002E415E"/>
    <w:rsid w:val="00340B2D"/>
    <w:rsid w:val="0034648A"/>
    <w:rsid w:val="003703D5"/>
    <w:rsid w:val="003930EF"/>
    <w:rsid w:val="003B2883"/>
    <w:rsid w:val="003F28DF"/>
    <w:rsid w:val="00407CA0"/>
    <w:rsid w:val="004102D2"/>
    <w:rsid w:val="004D7AD8"/>
    <w:rsid w:val="0050370B"/>
    <w:rsid w:val="005129DE"/>
    <w:rsid w:val="00530F5F"/>
    <w:rsid w:val="00531ECF"/>
    <w:rsid w:val="00571C04"/>
    <w:rsid w:val="00577CF7"/>
    <w:rsid w:val="00597E60"/>
    <w:rsid w:val="005A3604"/>
    <w:rsid w:val="005B7BDF"/>
    <w:rsid w:val="005C78C6"/>
    <w:rsid w:val="00615801"/>
    <w:rsid w:val="006814E8"/>
    <w:rsid w:val="00703D18"/>
    <w:rsid w:val="007309B4"/>
    <w:rsid w:val="007B6672"/>
    <w:rsid w:val="007C4659"/>
    <w:rsid w:val="0085683D"/>
    <w:rsid w:val="00881FBF"/>
    <w:rsid w:val="008905CA"/>
    <w:rsid w:val="008A1A0A"/>
    <w:rsid w:val="0093350F"/>
    <w:rsid w:val="009417C6"/>
    <w:rsid w:val="00966550"/>
    <w:rsid w:val="009724DC"/>
    <w:rsid w:val="009D48B1"/>
    <w:rsid w:val="009F5B30"/>
    <w:rsid w:val="00A3257E"/>
    <w:rsid w:val="00A72FC7"/>
    <w:rsid w:val="00A87D9F"/>
    <w:rsid w:val="00B70F02"/>
    <w:rsid w:val="00BC6BDE"/>
    <w:rsid w:val="00BE59F1"/>
    <w:rsid w:val="00C1424C"/>
    <w:rsid w:val="00CA55FB"/>
    <w:rsid w:val="00D54D10"/>
    <w:rsid w:val="00DE65A2"/>
    <w:rsid w:val="00DF3486"/>
    <w:rsid w:val="00E4584E"/>
    <w:rsid w:val="00E800F1"/>
    <w:rsid w:val="00E93124"/>
    <w:rsid w:val="00E957D9"/>
    <w:rsid w:val="00EB2933"/>
    <w:rsid w:val="00EC6433"/>
    <w:rsid w:val="00EF794A"/>
    <w:rsid w:val="00F66155"/>
    <w:rsid w:val="00F72C54"/>
    <w:rsid w:val="00F772D9"/>
    <w:rsid w:val="00F81093"/>
    <w:rsid w:val="00FA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0B54A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rPr>
      <w:rFonts w:ascii="ＭＳ 明朝" w:hAnsi="ＭＳ 明朝"/>
      <w:color w:val="000000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paragraph" w:styleId="aa">
    <w:name w:val="List Paragraph"/>
    <w:basedOn w:val="a"/>
    <w:qFormat/>
    <w:pPr>
      <w:ind w:leftChars="400" w:left="400"/>
    </w:pPr>
  </w:style>
  <w:style w:type="table" w:styleId="ab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3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様式１</vt:lpstr>
    </vt:vector>
  </TitlesOfParts>
  <Company>秋田県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秋田県庁</dc:creator>
  <cp:lastModifiedBy>渡部　聡之</cp:lastModifiedBy>
  <cp:revision>35</cp:revision>
  <cp:lastPrinted>2026-03-13T07:01:00Z</cp:lastPrinted>
  <dcterms:created xsi:type="dcterms:W3CDTF">2020-09-04T07:41:00Z</dcterms:created>
  <dcterms:modified xsi:type="dcterms:W3CDTF">2026-03-18T05:07:00Z</dcterms:modified>
</cp:coreProperties>
</file>