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D1C7" w14:textId="77777777" w:rsidR="001149CD" w:rsidRDefault="001149CD">
      <w:r>
        <w:rPr>
          <w:rFonts w:hint="eastAsia"/>
        </w:rPr>
        <w:t>（様式第１号）</w:t>
      </w:r>
    </w:p>
    <w:p w14:paraId="6D2CB0F5" w14:textId="77777777" w:rsidR="001149CD" w:rsidRDefault="001149CD">
      <w:pPr>
        <w:ind w:firstLineChars="3003" w:firstLine="6729"/>
      </w:pPr>
      <w:r>
        <w:rPr>
          <w:rFonts w:hint="eastAsia"/>
        </w:rPr>
        <w:t>令和　　年　　月　　日</w:t>
      </w:r>
    </w:p>
    <w:p w14:paraId="668D95F8" w14:textId="77777777" w:rsidR="001149CD" w:rsidRDefault="001149CD">
      <w:pPr>
        <w:rPr>
          <w:sz w:val="22"/>
        </w:rPr>
      </w:pPr>
    </w:p>
    <w:p w14:paraId="60BF4BBE" w14:textId="77777777" w:rsidR="001149CD" w:rsidRDefault="001149CD">
      <w:pPr>
        <w:rPr>
          <w:sz w:val="22"/>
        </w:rPr>
      </w:pPr>
    </w:p>
    <w:p w14:paraId="25C9B382" w14:textId="58CBD2D6" w:rsidR="001149CD" w:rsidRDefault="001149CD">
      <w:pPr>
        <w:rPr>
          <w:sz w:val="22"/>
        </w:rPr>
      </w:pPr>
      <w:r>
        <w:rPr>
          <w:rFonts w:hint="eastAsia"/>
          <w:sz w:val="22"/>
        </w:rPr>
        <w:t xml:space="preserve">（あて先）秋田県秋田発電・工業用水道事務所長　</w:t>
      </w:r>
      <w:r w:rsidR="00663563">
        <w:rPr>
          <w:rFonts w:hint="eastAsia"/>
          <w:sz w:val="22"/>
        </w:rPr>
        <w:t>鎌田光明</w:t>
      </w:r>
    </w:p>
    <w:p w14:paraId="45F842E4" w14:textId="77777777" w:rsidR="001149CD" w:rsidRDefault="001149CD">
      <w:pPr>
        <w:rPr>
          <w:sz w:val="22"/>
        </w:rPr>
      </w:pPr>
    </w:p>
    <w:p w14:paraId="602AF54D" w14:textId="77777777" w:rsidR="001149CD" w:rsidRDefault="001149CD">
      <w:pPr>
        <w:rPr>
          <w:sz w:val="22"/>
        </w:rPr>
      </w:pPr>
    </w:p>
    <w:p w14:paraId="6B1167F5" w14:textId="77777777" w:rsidR="001149CD" w:rsidRDefault="001149CD">
      <w:pPr>
        <w:ind w:firstLineChars="1800" w:firstLine="4214"/>
        <w:rPr>
          <w:sz w:val="22"/>
        </w:rPr>
      </w:pPr>
      <w:r>
        <w:rPr>
          <w:rFonts w:hint="eastAsia"/>
          <w:sz w:val="22"/>
        </w:rPr>
        <w:t>住　　　　所</w:t>
      </w:r>
    </w:p>
    <w:p w14:paraId="15CE0BCE" w14:textId="77777777" w:rsidR="001149CD" w:rsidRDefault="001149CD">
      <w:pPr>
        <w:ind w:firstLineChars="1800" w:firstLine="4214"/>
        <w:rPr>
          <w:sz w:val="22"/>
        </w:rPr>
      </w:pPr>
      <w:r>
        <w:rPr>
          <w:rFonts w:hint="eastAsia"/>
          <w:sz w:val="22"/>
        </w:rPr>
        <w:t>商号又は名称</w:t>
      </w:r>
    </w:p>
    <w:p w14:paraId="1CA7A399" w14:textId="77777777" w:rsidR="001149CD" w:rsidRDefault="001149CD">
      <w:pPr>
        <w:ind w:firstLineChars="1500" w:firstLine="3511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pacing w:val="38"/>
          <w:kern w:val="0"/>
          <w:sz w:val="22"/>
          <w:fitText w:val="1404" w:id="1"/>
        </w:rPr>
        <w:t>代表者氏</w:t>
      </w:r>
      <w:r>
        <w:rPr>
          <w:rFonts w:hint="eastAsia"/>
          <w:kern w:val="0"/>
          <w:sz w:val="22"/>
          <w:fitText w:val="1404" w:id="1"/>
        </w:rPr>
        <w:t>名</w:t>
      </w:r>
    </w:p>
    <w:p w14:paraId="663BDC2D" w14:textId="77777777" w:rsidR="001149CD" w:rsidRDefault="001149CD">
      <w:pPr>
        <w:rPr>
          <w:sz w:val="22"/>
        </w:rPr>
      </w:pPr>
    </w:p>
    <w:p w14:paraId="217AA203" w14:textId="77777777" w:rsidR="001149CD" w:rsidRDefault="001149CD">
      <w:pPr>
        <w:rPr>
          <w:sz w:val="22"/>
        </w:rPr>
      </w:pPr>
    </w:p>
    <w:p w14:paraId="78A603A2" w14:textId="77777777" w:rsidR="001149CD" w:rsidRDefault="001149CD">
      <w:pPr>
        <w:jc w:val="center"/>
        <w:rPr>
          <w:sz w:val="22"/>
        </w:rPr>
      </w:pPr>
      <w:r>
        <w:rPr>
          <w:rFonts w:hint="eastAsia"/>
          <w:sz w:val="22"/>
        </w:rPr>
        <w:t>競争入札参加資格確認申請書</w:t>
      </w:r>
    </w:p>
    <w:p w14:paraId="13E6670C" w14:textId="77777777" w:rsidR="001149CD" w:rsidRDefault="001149CD">
      <w:pPr>
        <w:rPr>
          <w:sz w:val="22"/>
        </w:rPr>
      </w:pPr>
    </w:p>
    <w:p w14:paraId="090C0151" w14:textId="77777777" w:rsidR="001149CD" w:rsidRDefault="001149CD">
      <w:pPr>
        <w:rPr>
          <w:sz w:val="22"/>
        </w:rPr>
      </w:pPr>
    </w:p>
    <w:p w14:paraId="5ABE0418" w14:textId="258C250F" w:rsidR="001149CD" w:rsidRDefault="001149CD" w:rsidP="00CD605B">
      <w:pPr>
        <w:rPr>
          <w:sz w:val="22"/>
        </w:rPr>
      </w:pPr>
      <w:r>
        <w:rPr>
          <w:rFonts w:hint="eastAsia"/>
          <w:sz w:val="22"/>
        </w:rPr>
        <w:t xml:space="preserve">　秋田県が調達する次の案件に係る</w:t>
      </w:r>
      <w:r w:rsidR="0087353B">
        <w:rPr>
          <w:rFonts w:hint="eastAsia"/>
          <w:sz w:val="22"/>
        </w:rPr>
        <w:t>条件付き</w:t>
      </w:r>
      <w:r>
        <w:rPr>
          <w:rFonts w:hint="eastAsia"/>
          <w:sz w:val="22"/>
        </w:rPr>
        <w:t>一般競争入札への参加資格について確認されたく、資料を添えて申請します。</w:t>
      </w:r>
    </w:p>
    <w:p w14:paraId="46AFFE9C" w14:textId="77777777" w:rsidR="001149CD" w:rsidRDefault="001149CD">
      <w:pPr>
        <w:rPr>
          <w:sz w:val="22"/>
        </w:rPr>
      </w:pPr>
    </w:p>
    <w:p w14:paraId="68C7841B" w14:textId="77777777" w:rsidR="001149CD" w:rsidRDefault="001149CD">
      <w:pPr>
        <w:rPr>
          <w:sz w:val="22"/>
        </w:rPr>
      </w:pPr>
    </w:p>
    <w:p w14:paraId="4923ED0E" w14:textId="3BD1BBED" w:rsidR="001149CD" w:rsidRDefault="001149C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D605B">
        <w:rPr>
          <w:rFonts w:hint="eastAsia"/>
          <w:sz w:val="22"/>
        </w:rPr>
        <w:t>案件</w:t>
      </w:r>
      <w:r>
        <w:rPr>
          <w:rFonts w:hint="eastAsia"/>
          <w:sz w:val="22"/>
        </w:rPr>
        <w:t>名</w:t>
      </w:r>
      <w:r w:rsidR="00CD605B">
        <w:rPr>
          <w:rFonts w:hint="eastAsia"/>
          <w:sz w:val="22"/>
        </w:rPr>
        <w:t xml:space="preserve">　　</w:t>
      </w:r>
      <w:r w:rsidR="001D75FE">
        <w:rPr>
          <w:rFonts w:hint="eastAsia"/>
          <w:sz w:val="22"/>
        </w:rPr>
        <w:t>浄水用薬品（ポリ塩化アルミニウム（高塩基度））</w:t>
      </w:r>
    </w:p>
    <w:p w14:paraId="024A057C" w14:textId="77777777" w:rsidR="001149CD" w:rsidRDefault="001149CD">
      <w:pPr>
        <w:rPr>
          <w:sz w:val="22"/>
        </w:rPr>
      </w:pPr>
    </w:p>
    <w:p w14:paraId="6CC11FE4" w14:textId="77777777" w:rsidR="001149CD" w:rsidRDefault="001149CD">
      <w:pPr>
        <w:rPr>
          <w:sz w:val="22"/>
        </w:rPr>
      </w:pPr>
    </w:p>
    <w:p w14:paraId="0FA4C4CC" w14:textId="3976628E" w:rsidR="00C626EB" w:rsidRDefault="00C626EB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711D9E5E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（</w:t>
      </w:r>
      <w:r w:rsidRPr="00C626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様式第２号）</w:t>
      </w:r>
    </w:p>
    <w:p w14:paraId="18517490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07F167E5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32B7CC7" w14:textId="02C81B0C" w:rsidR="00C626EB" w:rsidRPr="00C626EB" w:rsidRDefault="00C626EB" w:rsidP="00C626EB">
      <w:pPr>
        <w:suppressAutoHyphens/>
        <w:wordWrap w:val="0"/>
        <w:overflowPunct w:val="0"/>
        <w:adjustRightInd w:val="0"/>
        <w:jc w:val="left"/>
        <w:textAlignment w:val="baseline"/>
        <w:rPr>
          <w:rFonts w:asci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（あて先）</w:t>
      </w:r>
      <w:r w:rsidR="005A316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秋田県秋</w:t>
      </w:r>
      <w:r w:rsidRPr="00C626E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田発電・工業用水道事務所長　</w:t>
      </w:r>
      <w:r w:rsidR="006635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鎌田光明</w:t>
      </w:r>
    </w:p>
    <w:p w14:paraId="465ECE29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E17DC01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1874" w:firstLine="4762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所在地又は住所</w:t>
      </w:r>
    </w:p>
    <w:p w14:paraId="345FD56D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1874" w:firstLine="4762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商号又は名称</w:t>
      </w:r>
    </w:p>
    <w:p w14:paraId="5B8B7FE0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1874" w:firstLine="4762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代表者職氏名</w:t>
      </w:r>
      <w:r w:rsidRPr="00C626EB">
        <w:rPr>
          <w:rFonts w:ascii="ＭＳ 明朝" w:hAnsi="ＭＳ 明朝"/>
          <w:color w:val="000000"/>
          <w:kern w:val="0"/>
          <w:sz w:val="24"/>
          <w:szCs w:val="24"/>
        </w:rPr>
        <w:t xml:space="preserve">     </w:t>
      </w:r>
    </w:p>
    <w:p w14:paraId="11B5A6F2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2500" w:firstLine="6352"/>
        <w:jc w:val="left"/>
        <w:textAlignment w:val="baseline"/>
        <w:rPr>
          <w:rFonts w:ascii="ＭＳ 明朝" w:hAnsi="ＭＳ 明朝"/>
          <w:color w:val="FF0000"/>
          <w:kern w:val="0"/>
          <w:sz w:val="24"/>
          <w:szCs w:val="24"/>
          <w:u w:val="single"/>
        </w:rPr>
      </w:pPr>
    </w:p>
    <w:p w14:paraId="00D23AFB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firstLineChars="2500" w:firstLine="6352"/>
        <w:jc w:val="left"/>
        <w:textAlignment w:val="baseline"/>
        <w:rPr>
          <w:rFonts w:ascii="ＭＳ 明朝" w:hAnsi="ＭＳ 明朝"/>
          <w:color w:val="FF0000"/>
          <w:kern w:val="0"/>
          <w:sz w:val="24"/>
          <w:szCs w:val="24"/>
          <w:u w:val="single"/>
        </w:rPr>
      </w:pPr>
    </w:p>
    <w:p w14:paraId="1C2D50FB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誓　約　書</w:t>
      </w:r>
    </w:p>
    <w:p w14:paraId="11885D97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77B35DF" w14:textId="77777777" w:rsidR="00C626EB" w:rsidRPr="00C626EB" w:rsidRDefault="00C626EB" w:rsidP="00C626EB">
      <w:pPr>
        <w:suppressAutoHyphens/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CCE7D33" w14:textId="2EB43156" w:rsidR="00C626EB" w:rsidRPr="00BD3B41" w:rsidRDefault="0087353B" w:rsidP="004D4191">
      <w:pPr>
        <w:suppressAutoHyphens/>
        <w:overflowPunct w:val="0"/>
        <w:adjustRightInd w:val="0"/>
        <w:ind w:firstLineChars="100" w:firstLine="254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>条件付き</w:t>
      </w:r>
      <w:r w:rsidR="00C626EB"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一般競争入札への参加資格確認申請について、次の事項を誓約します。</w:t>
      </w:r>
    </w:p>
    <w:p w14:paraId="68A5CCC4" w14:textId="77777777" w:rsidR="00C626EB" w:rsidRPr="00BD3B41" w:rsidRDefault="00C626EB" w:rsidP="00C626EB">
      <w:pPr>
        <w:suppressAutoHyphens/>
        <w:wordWrap w:val="0"/>
        <w:overflowPunct w:val="0"/>
        <w:adjustRightInd w:val="0"/>
        <w:ind w:firstLineChars="100" w:firstLine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704E5D8" w14:textId="6C05470A" w:rsidR="00CD605B" w:rsidRPr="00BD3B41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・</w:t>
      </w:r>
      <w:r w:rsidR="00CD605B"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秋田県暴力団排除条例（平成２３年秋田県条例第２９号）第６条に規定する</w:t>
      </w:r>
      <w:r w:rsidR="00CD605B" w:rsidRPr="00BD3B41">
        <w:rPr>
          <w:rFonts w:ascii="ＭＳ 明朝" w:hAnsi="ＭＳ 明朝" w:cs="ＭＳ明朝" w:hint="eastAsia"/>
          <w:kern w:val="0"/>
          <w:sz w:val="24"/>
          <w:szCs w:val="24"/>
        </w:rPr>
        <w:t>暴力団員又は暴力団と密接な関係を有する者に該当しないこと。</w:t>
      </w:r>
    </w:p>
    <w:p w14:paraId="3BAD60BB" w14:textId="66B12C24" w:rsidR="00C626EB" w:rsidRPr="00C626EB" w:rsidRDefault="00CD605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・</w:t>
      </w:r>
      <w:r w:rsidR="00C626EB" w:rsidRPr="00BD3B41">
        <w:rPr>
          <w:rFonts w:ascii="ＭＳ 明朝" w:hAnsi="ＭＳ 明朝" w:hint="eastAsia"/>
          <w:color w:val="000000"/>
          <w:kern w:val="0"/>
          <w:sz w:val="24"/>
          <w:szCs w:val="24"/>
        </w:rPr>
        <w:t>地方自治</w:t>
      </w:r>
      <w:r w:rsidR="00C626EB"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法施行令（昭和２２年政令第１６号）第１６７条の４の規定に該当しないこと。</w:t>
      </w:r>
    </w:p>
    <w:p w14:paraId="0564C47F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・会社更生法（平成１４年法律第１５４号）に基づく更生手続開始の申立て又は民事再生法（平成１１年法律第２２５号）に基づく民事再生手続開始の申立て中でないこと。</w:t>
      </w:r>
    </w:p>
    <w:p w14:paraId="05D2F875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・秋田県税に滞納がないこと。</w:t>
      </w:r>
    </w:p>
    <w:p w14:paraId="09925C73" w14:textId="77777777" w:rsidR="00C626EB" w:rsidRP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・社会保険に加入し、かつ、社会保険料に滞納がないこと。（適用除外事業所を除く。）</w:t>
      </w:r>
    </w:p>
    <w:p w14:paraId="4EF1673E" w14:textId="49F25A71" w:rsidR="00C626EB" w:rsidRDefault="00C626EB" w:rsidP="00C626EB">
      <w:pPr>
        <w:suppressAutoHyphens/>
        <w:wordWrap w:val="0"/>
        <w:overflowPunct w:val="0"/>
        <w:adjustRightInd w:val="0"/>
        <w:ind w:leftChars="100" w:left="478" w:hangingChars="100" w:hanging="254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C626EB">
        <w:rPr>
          <w:rFonts w:ascii="ＭＳ 明朝" w:hAnsi="ＭＳ 明朝" w:hint="eastAsia"/>
          <w:color w:val="000000"/>
          <w:kern w:val="0"/>
          <w:sz w:val="24"/>
          <w:szCs w:val="24"/>
        </w:rPr>
        <w:t>・添付書類の内容が事実と相違ないこと。</w:t>
      </w:r>
    </w:p>
    <w:p w14:paraId="71848A2C" w14:textId="77777777" w:rsidR="00C626EB" w:rsidRDefault="00C626EB">
      <w:pPr>
        <w:widowControl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/>
          <w:color w:val="000000"/>
          <w:kern w:val="0"/>
          <w:sz w:val="24"/>
          <w:szCs w:val="24"/>
        </w:rPr>
        <w:br w:type="page"/>
      </w:r>
    </w:p>
    <w:p w14:paraId="700B5145" w14:textId="77777777" w:rsidR="00C626EB" w:rsidRPr="00217B39" w:rsidRDefault="00C626EB" w:rsidP="00C626EB">
      <w:pPr>
        <w:rPr>
          <w:sz w:val="24"/>
          <w:szCs w:val="24"/>
        </w:rPr>
      </w:pPr>
      <w:r w:rsidRPr="00217B39">
        <w:rPr>
          <w:rFonts w:hint="eastAsia"/>
        </w:rPr>
        <w:lastRenderedPageBreak/>
        <w:t>（</w:t>
      </w:r>
      <w:r w:rsidRPr="00217B39">
        <w:rPr>
          <w:rFonts w:hint="eastAsia"/>
          <w:sz w:val="24"/>
          <w:szCs w:val="24"/>
        </w:rPr>
        <w:t>様式第３号）</w:t>
      </w:r>
    </w:p>
    <w:p w14:paraId="7D39B62E" w14:textId="77777777" w:rsidR="00C626EB" w:rsidRPr="00217B39" w:rsidRDefault="00C626EB" w:rsidP="00C626EB">
      <w:pPr>
        <w:jc w:val="right"/>
        <w:rPr>
          <w:sz w:val="24"/>
          <w:szCs w:val="24"/>
        </w:rPr>
      </w:pPr>
      <w:r w:rsidRPr="00217B39">
        <w:rPr>
          <w:rFonts w:hint="eastAsia"/>
          <w:sz w:val="24"/>
          <w:szCs w:val="24"/>
        </w:rPr>
        <w:t>令和　　年　　月　　日</w:t>
      </w:r>
    </w:p>
    <w:p w14:paraId="2A0EF521" w14:textId="77777777" w:rsidR="00C626EB" w:rsidRPr="00217B39" w:rsidRDefault="00C626EB" w:rsidP="00C626EB">
      <w:pPr>
        <w:jc w:val="right"/>
        <w:rPr>
          <w:sz w:val="24"/>
          <w:szCs w:val="24"/>
        </w:rPr>
      </w:pPr>
    </w:p>
    <w:p w14:paraId="1ADEB48E" w14:textId="3224A58C" w:rsidR="00C626EB" w:rsidRPr="00BF047D" w:rsidRDefault="00C626EB" w:rsidP="00C626EB">
      <w:pPr>
        <w:ind w:firstLineChars="100" w:firstLine="254"/>
        <w:rPr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>
        <w:rPr>
          <w:rFonts w:hint="eastAsia"/>
          <w:sz w:val="24"/>
          <w:szCs w:val="24"/>
        </w:rPr>
        <w:t xml:space="preserve">秋田発電・工業用水道事務所長　</w:t>
      </w:r>
      <w:r w:rsidR="00663563">
        <w:rPr>
          <w:rFonts w:hint="eastAsia"/>
          <w:sz w:val="24"/>
          <w:szCs w:val="24"/>
        </w:rPr>
        <w:t>鎌田光明</w:t>
      </w:r>
    </w:p>
    <w:p w14:paraId="6CC15C96" w14:textId="77777777" w:rsidR="00C626EB" w:rsidRPr="00BF047D" w:rsidRDefault="00C626EB" w:rsidP="00C626EB">
      <w:pPr>
        <w:rPr>
          <w:sz w:val="24"/>
          <w:szCs w:val="24"/>
        </w:rPr>
      </w:pPr>
    </w:p>
    <w:p w14:paraId="5109DEC0" w14:textId="77777777" w:rsidR="00C626EB" w:rsidRPr="00897CF0" w:rsidRDefault="00C626EB" w:rsidP="00C626EB">
      <w:pPr>
        <w:ind w:firstLineChars="1874" w:firstLine="4762"/>
        <w:rPr>
          <w:sz w:val="24"/>
          <w:szCs w:val="24"/>
        </w:rPr>
      </w:pPr>
      <w:r w:rsidRPr="00897CF0">
        <w:rPr>
          <w:rFonts w:hint="eastAsia"/>
          <w:sz w:val="24"/>
          <w:szCs w:val="24"/>
        </w:rPr>
        <w:t>所在地又は住所</w:t>
      </w:r>
    </w:p>
    <w:p w14:paraId="02B35A20" w14:textId="77777777" w:rsidR="00C626EB" w:rsidRDefault="00C626EB" w:rsidP="00C626EB">
      <w:pPr>
        <w:ind w:firstLineChars="1874" w:firstLine="4762"/>
        <w:rPr>
          <w:sz w:val="24"/>
          <w:szCs w:val="24"/>
        </w:rPr>
      </w:pPr>
      <w:r w:rsidRPr="00BF047D">
        <w:rPr>
          <w:rFonts w:hint="eastAsia"/>
          <w:sz w:val="24"/>
          <w:szCs w:val="24"/>
        </w:rPr>
        <w:t>商号又は名称</w:t>
      </w:r>
    </w:p>
    <w:p w14:paraId="35952018" w14:textId="77777777" w:rsidR="00C626EB" w:rsidRDefault="00C626EB" w:rsidP="00C626EB">
      <w:pPr>
        <w:ind w:firstLineChars="1874" w:firstLine="4762"/>
        <w:rPr>
          <w:sz w:val="24"/>
          <w:szCs w:val="24"/>
        </w:rPr>
      </w:pPr>
      <w:r w:rsidRPr="00897CF0">
        <w:rPr>
          <w:rFonts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</w:t>
      </w:r>
    </w:p>
    <w:p w14:paraId="34FD017A" w14:textId="77777777" w:rsidR="00C626EB" w:rsidRPr="00B30145" w:rsidRDefault="00C626EB" w:rsidP="00C626EB">
      <w:pPr>
        <w:ind w:firstLineChars="2500" w:firstLine="6352"/>
        <w:rPr>
          <w:sz w:val="24"/>
          <w:szCs w:val="24"/>
        </w:rPr>
      </w:pPr>
    </w:p>
    <w:p w14:paraId="692E7E1C" w14:textId="77777777" w:rsidR="00C626EB" w:rsidRPr="00044908" w:rsidRDefault="00C626EB" w:rsidP="00C626EB">
      <w:pPr>
        <w:ind w:firstLineChars="2500" w:firstLine="6352"/>
        <w:rPr>
          <w:color w:val="FF0000"/>
          <w:sz w:val="24"/>
          <w:szCs w:val="24"/>
          <w:u w:val="single"/>
        </w:rPr>
      </w:pPr>
    </w:p>
    <w:p w14:paraId="37A8DB61" w14:textId="77777777" w:rsidR="00C626EB" w:rsidRPr="00BF047D" w:rsidRDefault="00C626EB" w:rsidP="00C626E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　札　辞　退　届</w:t>
      </w:r>
    </w:p>
    <w:p w14:paraId="63F4DE98" w14:textId="77777777" w:rsidR="00C626EB" w:rsidRDefault="00C626EB" w:rsidP="00C626EB">
      <w:pPr>
        <w:jc w:val="right"/>
        <w:rPr>
          <w:sz w:val="24"/>
          <w:szCs w:val="24"/>
        </w:rPr>
      </w:pPr>
    </w:p>
    <w:p w14:paraId="440C5C90" w14:textId="77777777" w:rsidR="00C626EB" w:rsidRPr="00BF047D" w:rsidRDefault="00C626EB" w:rsidP="00C626EB">
      <w:pPr>
        <w:jc w:val="right"/>
        <w:rPr>
          <w:sz w:val="24"/>
          <w:szCs w:val="24"/>
        </w:rPr>
      </w:pPr>
    </w:p>
    <w:p w14:paraId="2947D702" w14:textId="5803D5D1" w:rsidR="00C626EB" w:rsidRPr="00BF047D" w:rsidRDefault="00C626EB" w:rsidP="00C626EB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BD3B41">
        <w:rPr>
          <w:rFonts w:hint="eastAsia"/>
          <w:sz w:val="24"/>
          <w:szCs w:val="24"/>
        </w:rPr>
        <w:t>案件</w:t>
      </w:r>
      <w:r>
        <w:rPr>
          <w:rFonts w:hint="eastAsia"/>
          <w:sz w:val="24"/>
          <w:szCs w:val="24"/>
        </w:rPr>
        <w:t>について、入札を辞退します。</w:t>
      </w:r>
    </w:p>
    <w:p w14:paraId="44102146" w14:textId="77777777" w:rsidR="00C626EB" w:rsidRDefault="00C626EB" w:rsidP="00C626EB">
      <w:pPr>
        <w:rPr>
          <w:sz w:val="24"/>
          <w:szCs w:val="24"/>
        </w:rPr>
      </w:pPr>
    </w:p>
    <w:p w14:paraId="39D94116" w14:textId="77777777" w:rsidR="00C626EB" w:rsidRDefault="00C626EB" w:rsidP="00C626EB">
      <w:pPr>
        <w:rPr>
          <w:sz w:val="24"/>
          <w:szCs w:val="24"/>
        </w:rPr>
      </w:pPr>
    </w:p>
    <w:p w14:paraId="5EA2CDD8" w14:textId="77777777" w:rsidR="00C626EB" w:rsidRDefault="00C626EB" w:rsidP="00C626EB">
      <w:pPr>
        <w:rPr>
          <w:sz w:val="24"/>
          <w:szCs w:val="24"/>
        </w:rPr>
      </w:pPr>
    </w:p>
    <w:p w14:paraId="26BFC40B" w14:textId="77777777" w:rsidR="00C626EB" w:rsidRDefault="00C626EB" w:rsidP="00C626EB">
      <w:pPr>
        <w:rPr>
          <w:sz w:val="24"/>
          <w:szCs w:val="24"/>
        </w:rPr>
      </w:pPr>
    </w:p>
    <w:p w14:paraId="25D0950B" w14:textId="77777777" w:rsidR="00C626EB" w:rsidRPr="00F30213" w:rsidRDefault="00C626EB" w:rsidP="00C626EB">
      <w:pPr>
        <w:rPr>
          <w:sz w:val="24"/>
          <w:szCs w:val="24"/>
        </w:rPr>
      </w:pPr>
    </w:p>
    <w:p w14:paraId="4DF27F91" w14:textId="3FDFAB9E" w:rsidR="00C626EB" w:rsidRPr="00BF047D" w:rsidRDefault="00BD3B41" w:rsidP="00C626EB">
      <w:pPr>
        <w:ind w:firstLineChars="100" w:firstLine="254"/>
        <w:rPr>
          <w:sz w:val="24"/>
          <w:szCs w:val="24"/>
        </w:rPr>
      </w:pPr>
      <w:r>
        <w:rPr>
          <w:rFonts w:hint="eastAsia"/>
          <w:sz w:val="24"/>
          <w:szCs w:val="24"/>
        </w:rPr>
        <w:t>案件</w:t>
      </w:r>
      <w:r w:rsidR="00C626EB" w:rsidRPr="00BF047D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1D75FE">
        <w:rPr>
          <w:rFonts w:hint="eastAsia"/>
          <w:sz w:val="22"/>
        </w:rPr>
        <w:t>浄水用薬品（ポリ塩化アルミニウム（高塩基度））</w:t>
      </w:r>
    </w:p>
    <w:p w14:paraId="38980B4E" w14:textId="77777777" w:rsidR="00C626EB" w:rsidRDefault="00C626EB">
      <w:pPr>
        <w:ind w:firstLineChars="1900" w:firstLine="4448"/>
        <w:rPr>
          <w:sz w:val="22"/>
        </w:rPr>
      </w:pPr>
    </w:p>
    <w:sectPr w:rsidR="00C626EB">
      <w:pgSz w:w="11906" w:h="16838"/>
      <w:pgMar w:top="1134" w:right="1247" w:bottom="1418" w:left="1247" w:header="851" w:footer="992" w:gutter="0"/>
      <w:cols w:space="720"/>
      <w:docGrid w:type="linesAndChars" w:linePitch="40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B588" w14:textId="77777777" w:rsidR="001934CE" w:rsidRDefault="001934CE">
      <w:r>
        <w:separator/>
      </w:r>
    </w:p>
  </w:endnote>
  <w:endnote w:type="continuationSeparator" w:id="0">
    <w:p w14:paraId="4B2F1C36" w14:textId="77777777" w:rsidR="001934CE" w:rsidRDefault="001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FD22" w14:textId="77777777" w:rsidR="001934CE" w:rsidRDefault="001934CE">
      <w:r>
        <w:separator/>
      </w:r>
    </w:p>
  </w:footnote>
  <w:footnote w:type="continuationSeparator" w:id="0">
    <w:p w14:paraId="57B6ADF5" w14:textId="77777777" w:rsidR="001934CE" w:rsidRDefault="0019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7B"/>
    <w:rsid w:val="001149CD"/>
    <w:rsid w:val="001934CE"/>
    <w:rsid w:val="001D75FE"/>
    <w:rsid w:val="002F059E"/>
    <w:rsid w:val="004D4191"/>
    <w:rsid w:val="004E5634"/>
    <w:rsid w:val="004E6779"/>
    <w:rsid w:val="005A3169"/>
    <w:rsid w:val="005E1F4B"/>
    <w:rsid w:val="00663563"/>
    <w:rsid w:val="007B46F6"/>
    <w:rsid w:val="008468E2"/>
    <w:rsid w:val="0087353B"/>
    <w:rsid w:val="00BD3B41"/>
    <w:rsid w:val="00C626EB"/>
    <w:rsid w:val="00CC737B"/>
    <w:rsid w:val="00CD605B"/>
    <w:rsid w:val="00D32E68"/>
    <w:rsid w:val="00E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15DBD"/>
  <w15:chartTrackingRefBased/>
  <w15:docId w15:val="{BEB211A8-7D5E-4FC3-9936-D353BE1D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秋田県庁</dc:creator>
  <cp:keywords/>
  <dc:description/>
  <cp:lastModifiedBy>杉崎　学</cp:lastModifiedBy>
  <cp:revision>2</cp:revision>
  <cp:lastPrinted>2026-04-02T08:24:00Z</cp:lastPrinted>
  <dcterms:created xsi:type="dcterms:W3CDTF">2026-04-02T08:26:00Z</dcterms:created>
  <dcterms:modified xsi:type="dcterms:W3CDTF">2026-04-02T08:26:00Z</dcterms:modified>
  <cp:category/>
  <cp:contentStatus/>
</cp:coreProperties>
</file>