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7B82" w14:textId="04AEB0E1" w:rsidR="004753C9" w:rsidRDefault="004B32E7" w:rsidP="00FB19AA">
      <w:pPr>
        <w:spacing w:beforeLines="50" w:before="143" w:line="240" w:lineRule="exact"/>
        <w:jc w:val="center"/>
        <w:rPr>
          <w:b/>
          <w:sz w:val="28"/>
          <w:u w:val="single"/>
        </w:rPr>
      </w:pPr>
      <w:r>
        <w:rPr>
          <w:rFonts w:hint="eastAsia"/>
          <w:b/>
          <w:sz w:val="28"/>
          <w:u w:val="single"/>
        </w:rPr>
        <w:t>業務委託契約書</w:t>
      </w:r>
      <w:r w:rsidR="00FB19AA">
        <w:rPr>
          <w:rFonts w:hint="eastAsia"/>
          <w:b/>
          <w:sz w:val="28"/>
          <w:u w:val="single"/>
        </w:rPr>
        <w:t>（案）</w:t>
      </w:r>
    </w:p>
    <w:p w14:paraId="153A79BD" w14:textId="77777777" w:rsidR="004753C9" w:rsidRDefault="004753C9" w:rsidP="00FB19AA">
      <w:pPr>
        <w:suppressAutoHyphens/>
        <w:spacing w:line="240" w:lineRule="exact"/>
        <w:jc w:val="left"/>
        <w:textAlignment w:val="baseline"/>
        <w:rPr>
          <w:rFonts w:ascii="ＭＳ 明朝" w:hAnsi="ＭＳ 明朝"/>
          <w:spacing w:val="2"/>
          <w:kern w:val="0"/>
          <w:sz w:val="23"/>
        </w:rPr>
      </w:pPr>
    </w:p>
    <w:p w14:paraId="7F5D0FE3" w14:textId="7A52F97A" w:rsidR="004753C9" w:rsidRDefault="004B32E7" w:rsidP="00FB19AA">
      <w:pPr>
        <w:suppressAutoHyphens/>
        <w:spacing w:after="0" w:line="280" w:lineRule="exact"/>
        <w:ind w:leftChars="135" w:left="564" w:hangingChars="122" w:hanging="281"/>
        <w:jc w:val="left"/>
        <w:textAlignment w:val="baseline"/>
        <w:rPr>
          <w:rFonts w:ascii="ＭＳ 明朝" w:hAnsi="ＭＳ 明朝"/>
          <w:spacing w:val="2"/>
          <w:kern w:val="0"/>
          <w:sz w:val="23"/>
        </w:rPr>
      </w:pPr>
      <w:r>
        <w:rPr>
          <w:rFonts w:ascii="ＭＳ 明朝" w:hAnsi="ＭＳ 明朝"/>
          <w:kern w:val="0"/>
          <w:sz w:val="23"/>
        </w:rPr>
        <w:t xml:space="preserve">  </w:t>
      </w:r>
      <w:r>
        <w:rPr>
          <w:rFonts w:ascii="ＭＳ 明朝" w:hAnsi="ＭＳ 明朝" w:hint="eastAsia"/>
          <w:kern w:val="0"/>
          <w:sz w:val="23"/>
          <w:fitText w:val="1610" w:id="1"/>
        </w:rPr>
        <w:t>委託業務の名称</w:t>
      </w:r>
      <w:r>
        <w:rPr>
          <w:rFonts w:ascii="ＭＳ 明朝" w:hAnsi="ＭＳ 明朝" w:hint="eastAsia"/>
          <w:kern w:val="0"/>
          <w:sz w:val="23"/>
        </w:rPr>
        <w:t xml:space="preserve">　　</w:t>
      </w:r>
      <w:r w:rsidR="00D97288">
        <w:rPr>
          <w:rFonts w:ascii="ＭＳ 明朝" w:hAnsi="ＭＳ 明朝" w:hint="eastAsia"/>
          <w:kern w:val="0"/>
          <w:sz w:val="23"/>
        </w:rPr>
        <w:t>秋田県介護事業所・施設支援</w:t>
      </w:r>
      <w:r>
        <w:rPr>
          <w:rFonts w:ascii="ＭＳ 明朝" w:hAnsi="ＭＳ 明朝" w:hint="eastAsia"/>
          <w:kern w:val="0"/>
          <w:sz w:val="23"/>
        </w:rPr>
        <w:t>業務委託</w:t>
      </w:r>
    </w:p>
    <w:p w14:paraId="30377B91" w14:textId="5E969905" w:rsidR="004753C9" w:rsidRDefault="004B32E7" w:rsidP="00FB19AA">
      <w:pPr>
        <w:suppressAutoHyphens/>
        <w:spacing w:after="0" w:line="280" w:lineRule="exact"/>
        <w:ind w:leftChars="135" w:left="564" w:hangingChars="122" w:hanging="281"/>
        <w:jc w:val="left"/>
        <w:textAlignment w:val="baseline"/>
        <w:rPr>
          <w:rFonts w:ascii="ＭＳ 明朝" w:hAnsi="ＭＳ 明朝"/>
          <w:kern w:val="0"/>
          <w:sz w:val="23"/>
        </w:rPr>
      </w:pPr>
      <w:r>
        <w:rPr>
          <w:rFonts w:ascii="ＭＳ 明朝" w:hAnsi="ＭＳ 明朝"/>
          <w:kern w:val="0"/>
          <w:sz w:val="23"/>
        </w:rPr>
        <w:t xml:space="preserve">  </w:t>
      </w:r>
      <w:r>
        <w:rPr>
          <w:rFonts w:ascii="ＭＳ 明朝" w:hAnsi="ＭＳ 明朝" w:hint="eastAsia"/>
          <w:spacing w:val="115"/>
          <w:kern w:val="0"/>
          <w:sz w:val="23"/>
          <w:fitText w:val="1610" w:id="2"/>
        </w:rPr>
        <w:t>委託期</w:t>
      </w:r>
      <w:r>
        <w:rPr>
          <w:rFonts w:ascii="ＭＳ 明朝" w:hAnsi="ＭＳ 明朝" w:hint="eastAsia"/>
          <w:kern w:val="0"/>
          <w:sz w:val="23"/>
          <w:fitText w:val="1610" w:id="2"/>
        </w:rPr>
        <w:t>間</w:t>
      </w:r>
      <w:r>
        <w:rPr>
          <w:rFonts w:ascii="ＭＳ 明朝" w:hAnsi="ＭＳ 明朝" w:hint="eastAsia"/>
          <w:kern w:val="0"/>
          <w:sz w:val="23"/>
        </w:rPr>
        <w:t xml:space="preserve">　　契約締結日から令和８年</w:t>
      </w:r>
      <w:r w:rsidR="00D97288">
        <w:rPr>
          <w:rFonts w:ascii="ＭＳ 明朝" w:hAnsi="ＭＳ 明朝" w:hint="eastAsia"/>
          <w:kern w:val="0"/>
          <w:sz w:val="23"/>
        </w:rPr>
        <w:t>９</w:t>
      </w:r>
      <w:r>
        <w:rPr>
          <w:rFonts w:ascii="ＭＳ 明朝" w:hAnsi="ＭＳ 明朝" w:hint="eastAsia"/>
          <w:kern w:val="0"/>
          <w:sz w:val="23"/>
        </w:rPr>
        <w:t>月</w:t>
      </w:r>
      <w:r w:rsidR="00D97288">
        <w:rPr>
          <w:rFonts w:ascii="ＭＳ 明朝" w:hAnsi="ＭＳ 明朝" w:hint="eastAsia"/>
          <w:kern w:val="0"/>
          <w:sz w:val="23"/>
        </w:rPr>
        <w:t>３０</w:t>
      </w:r>
      <w:r>
        <w:rPr>
          <w:rFonts w:ascii="ＭＳ 明朝" w:hAnsi="ＭＳ 明朝" w:hint="eastAsia"/>
          <w:kern w:val="0"/>
          <w:sz w:val="23"/>
        </w:rPr>
        <w:t>日まで</w:t>
      </w:r>
    </w:p>
    <w:p w14:paraId="5B8C2624" w14:textId="1F66AD9E" w:rsidR="004753C9" w:rsidRDefault="004B32E7" w:rsidP="00FB19AA">
      <w:pPr>
        <w:suppressAutoHyphens/>
        <w:spacing w:after="0" w:line="280" w:lineRule="exact"/>
        <w:ind w:leftChars="135" w:left="2309" w:hangingChars="881" w:hanging="2026"/>
        <w:jc w:val="left"/>
        <w:textAlignment w:val="baseline"/>
        <w:rPr>
          <w:rFonts w:ascii="ＭＳ 明朝" w:hAnsi="ＭＳ 明朝"/>
          <w:spacing w:val="2"/>
          <w:kern w:val="0"/>
          <w:sz w:val="23"/>
        </w:rPr>
      </w:pPr>
      <w:r>
        <w:rPr>
          <w:rFonts w:ascii="ＭＳ 明朝" w:hAnsi="ＭＳ 明朝" w:hint="eastAsia"/>
          <w:kern w:val="0"/>
          <w:sz w:val="23"/>
        </w:rPr>
        <w:t xml:space="preserve">　</w:t>
      </w:r>
      <w:r>
        <w:rPr>
          <w:rFonts w:ascii="ＭＳ 明朝" w:hAnsi="ＭＳ 明朝" w:hint="eastAsia"/>
          <w:spacing w:val="57"/>
          <w:kern w:val="0"/>
          <w:sz w:val="23"/>
          <w:fitText w:val="1610" w:id="3"/>
        </w:rPr>
        <w:t>業務委託</w:t>
      </w:r>
      <w:r>
        <w:rPr>
          <w:rFonts w:ascii="ＭＳ 明朝" w:hAnsi="ＭＳ 明朝" w:hint="eastAsia"/>
          <w:spacing w:val="2"/>
          <w:kern w:val="0"/>
          <w:sz w:val="23"/>
          <w:fitText w:val="1610" w:id="3"/>
        </w:rPr>
        <w:t>料</w:t>
      </w:r>
      <w:r>
        <w:rPr>
          <w:rFonts w:ascii="ＭＳ 明朝" w:hAnsi="ＭＳ 明朝"/>
          <w:kern w:val="0"/>
          <w:sz w:val="23"/>
        </w:rPr>
        <w:t xml:space="preserve">    </w:t>
      </w:r>
      <w:r>
        <w:rPr>
          <w:rFonts w:ascii="ＭＳ 明朝" w:hAnsi="ＭＳ 明朝" w:hint="eastAsia"/>
          <w:kern w:val="0"/>
          <w:sz w:val="23"/>
        </w:rPr>
        <w:t>￥</w:t>
      </w:r>
      <w:r w:rsidR="00D97288">
        <w:rPr>
          <w:rFonts w:ascii="ＭＳ 明朝" w:hAnsi="ＭＳ 明朝" w:hint="eastAsia"/>
          <w:kern w:val="0"/>
          <w:sz w:val="23"/>
        </w:rPr>
        <w:t xml:space="preserve">　</w:t>
      </w:r>
      <w:r>
        <w:rPr>
          <w:rFonts w:ascii="ＭＳ 明朝" w:hAnsi="ＭＳ 明朝" w:hint="eastAsia"/>
          <w:kern w:val="0"/>
          <w:sz w:val="23"/>
        </w:rPr>
        <w:t>－</w:t>
      </w:r>
    </w:p>
    <w:p w14:paraId="2AA02353" w14:textId="6FC602EC" w:rsidR="004753C9" w:rsidRDefault="004B32E7" w:rsidP="00FB19AA">
      <w:pPr>
        <w:suppressAutoHyphens/>
        <w:spacing w:after="0" w:line="280" w:lineRule="exact"/>
        <w:ind w:left="2302" w:firstLineChars="100" w:firstLine="230"/>
        <w:jc w:val="left"/>
        <w:textAlignment w:val="baseline"/>
        <w:rPr>
          <w:rFonts w:ascii="ＭＳ 明朝" w:hAnsi="ＭＳ 明朝"/>
          <w:spacing w:val="2"/>
          <w:kern w:val="0"/>
          <w:sz w:val="23"/>
        </w:rPr>
      </w:pPr>
      <w:r>
        <w:rPr>
          <w:rFonts w:ascii="ＭＳ 明朝" w:hAnsi="ＭＳ 明朝" w:hint="eastAsia"/>
          <w:kern w:val="0"/>
          <w:sz w:val="23"/>
        </w:rPr>
        <w:t>（うち消費税及び地方消費税額　￥</w:t>
      </w:r>
      <w:r w:rsidR="00D97288">
        <w:rPr>
          <w:rFonts w:ascii="ＭＳ 明朝" w:hAnsi="ＭＳ 明朝" w:hint="eastAsia"/>
          <w:kern w:val="0"/>
          <w:sz w:val="23"/>
        </w:rPr>
        <w:t xml:space="preserve">　</w:t>
      </w:r>
      <w:r>
        <w:rPr>
          <w:rFonts w:ascii="ＭＳ 明朝" w:hAnsi="ＭＳ 明朝" w:hint="eastAsia"/>
          <w:kern w:val="0"/>
          <w:sz w:val="23"/>
        </w:rPr>
        <w:t>－）</w:t>
      </w:r>
    </w:p>
    <w:p w14:paraId="5C77DE60" w14:textId="77777777" w:rsidR="004753C9" w:rsidRDefault="004753C9" w:rsidP="00FB19AA">
      <w:pPr>
        <w:spacing w:line="240" w:lineRule="exact"/>
        <w:jc w:val="center"/>
        <w:rPr>
          <w:sz w:val="23"/>
        </w:rPr>
      </w:pPr>
    </w:p>
    <w:p w14:paraId="7D9ADDB1" w14:textId="072D9252" w:rsidR="004753C9" w:rsidRDefault="004B32E7" w:rsidP="00FB19AA">
      <w:pPr>
        <w:spacing w:after="0" w:line="280" w:lineRule="exact"/>
        <w:ind w:firstLineChars="67" w:firstLine="154"/>
        <w:rPr>
          <w:sz w:val="23"/>
        </w:rPr>
      </w:pPr>
      <w:r>
        <w:rPr>
          <w:rFonts w:hint="eastAsia"/>
          <w:sz w:val="23"/>
        </w:rPr>
        <w:t xml:space="preserve">秋田県知事　</w:t>
      </w:r>
      <w:r w:rsidR="00D97288">
        <w:rPr>
          <w:rFonts w:hint="eastAsia"/>
          <w:sz w:val="23"/>
        </w:rPr>
        <w:t>鈴木</w:t>
      </w:r>
      <w:r>
        <w:rPr>
          <w:rFonts w:hint="eastAsia"/>
          <w:sz w:val="23"/>
        </w:rPr>
        <w:t xml:space="preserve">　</w:t>
      </w:r>
      <w:r w:rsidR="00D97288">
        <w:rPr>
          <w:rFonts w:hint="eastAsia"/>
          <w:sz w:val="23"/>
        </w:rPr>
        <w:t>健太</w:t>
      </w:r>
      <w:r>
        <w:rPr>
          <w:rFonts w:hint="eastAsia"/>
          <w:sz w:val="23"/>
        </w:rPr>
        <w:t>（以下「甲」という。）と</w:t>
      </w:r>
      <w:r w:rsidR="00D97288">
        <w:rPr>
          <w:rFonts w:hint="eastAsia"/>
          <w:sz w:val="23"/>
        </w:rPr>
        <w:t>＊＊＊＊＊＊</w:t>
      </w:r>
      <w:r w:rsidR="007F7B26">
        <w:rPr>
          <w:rFonts w:hint="eastAsia"/>
          <w:sz w:val="23"/>
        </w:rPr>
        <w:t xml:space="preserve">　</w:t>
      </w:r>
      <w:r w:rsidR="007F7B26">
        <w:rPr>
          <w:sz w:val="23"/>
        </w:rPr>
        <w:br/>
      </w:r>
      <w:r w:rsidR="00D97288">
        <w:rPr>
          <w:rFonts w:hint="eastAsia"/>
          <w:sz w:val="23"/>
        </w:rPr>
        <w:t>＊＊　＊＊</w:t>
      </w:r>
      <w:r>
        <w:rPr>
          <w:rFonts w:hint="eastAsia"/>
          <w:sz w:val="23"/>
        </w:rPr>
        <w:t>（以下「乙」という。）は、本書末尾の日付にて、甲を</w:t>
      </w:r>
      <w:r w:rsidR="00B64B7C">
        <w:rPr>
          <w:rFonts w:hint="eastAsia"/>
          <w:sz w:val="23"/>
        </w:rPr>
        <w:t>発注</w:t>
      </w:r>
      <w:r>
        <w:rPr>
          <w:rFonts w:hint="eastAsia"/>
          <w:sz w:val="23"/>
        </w:rPr>
        <w:t>者、乙を</w:t>
      </w:r>
      <w:r w:rsidR="00B64B7C">
        <w:rPr>
          <w:rFonts w:hint="eastAsia"/>
          <w:sz w:val="23"/>
        </w:rPr>
        <w:t>受注</w:t>
      </w:r>
      <w:r>
        <w:rPr>
          <w:rFonts w:hint="eastAsia"/>
          <w:sz w:val="23"/>
        </w:rPr>
        <w:t>者として、以下のとおり業務委託契約（以下「本契約」という。）を締結する。</w:t>
      </w:r>
    </w:p>
    <w:p w14:paraId="3937C0D1" w14:textId="77777777" w:rsidR="004753C9" w:rsidRDefault="004753C9" w:rsidP="00FB19AA">
      <w:pPr>
        <w:spacing w:after="0" w:line="280" w:lineRule="exact"/>
        <w:rPr>
          <w:sz w:val="23"/>
        </w:rPr>
      </w:pPr>
    </w:p>
    <w:p w14:paraId="2AECF2F6" w14:textId="77777777" w:rsidR="004753C9" w:rsidRDefault="004B32E7" w:rsidP="00FB19AA">
      <w:pPr>
        <w:suppressAutoHyphens/>
        <w:spacing w:after="0" w:line="280" w:lineRule="exact"/>
        <w:jc w:val="left"/>
        <w:textAlignment w:val="baseline"/>
        <w:rPr>
          <w:rFonts w:ascii="ＭＳ 明朝" w:hAnsi="ＭＳ 明朝"/>
          <w:spacing w:val="2"/>
          <w:kern w:val="0"/>
          <w:sz w:val="23"/>
        </w:rPr>
      </w:pPr>
      <w:r>
        <w:rPr>
          <w:rFonts w:ascii="ＭＳ 明朝" w:hAnsi="ＭＳ 明朝" w:hint="eastAsia"/>
          <w:kern w:val="0"/>
          <w:sz w:val="23"/>
        </w:rPr>
        <w:t>（総則）</w:t>
      </w:r>
    </w:p>
    <w:p w14:paraId="5F318375"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第１条</w:t>
      </w:r>
      <w:r>
        <w:rPr>
          <w:rFonts w:ascii="ＭＳ 明朝" w:hAnsi="ＭＳ 明朝"/>
          <w:kern w:val="0"/>
          <w:sz w:val="23"/>
        </w:rPr>
        <w:t xml:space="preserve">  </w:t>
      </w:r>
      <w:r>
        <w:rPr>
          <w:rFonts w:ascii="ＭＳ 明朝" w:hAnsi="ＭＳ 明朝" w:hint="eastAsia"/>
          <w:kern w:val="0"/>
          <w:sz w:val="23"/>
        </w:rPr>
        <w:t>乙は、別紙委託仕様書（以下「仕様書」という。）に基づき、頭書の業務委託料（以下「業務委託料」という。）をもって、頭書の委託期間（以下「委託期間」という。）に頭書の委託業務（以下「委託業務」という。）を実施しなければならない。</w:t>
      </w:r>
    </w:p>
    <w:p w14:paraId="098D1346"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２　前項の仕様書に明記されていない細部の事項については、甲乙協議して定める。</w:t>
      </w:r>
    </w:p>
    <w:p w14:paraId="042909E6"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（権利義務の譲渡等）</w:t>
      </w:r>
    </w:p>
    <w:p w14:paraId="356D6923"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第２条</w:t>
      </w:r>
      <w:r>
        <w:rPr>
          <w:rFonts w:ascii="ＭＳ 明朝" w:hAnsi="ＭＳ 明朝"/>
          <w:kern w:val="0"/>
          <w:sz w:val="23"/>
        </w:rPr>
        <w:t xml:space="preserve">  </w:t>
      </w:r>
      <w:r>
        <w:rPr>
          <w:rFonts w:ascii="ＭＳ 明朝" w:hAnsi="ＭＳ 明朝" w:hint="eastAsia"/>
          <w:kern w:val="0"/>
          <w:sz w:val="23"/>
        </w:rPr>
        <w:t>乙は、この契約によって生ずる権利又は義務を第三者に譲渡し、又は継承してはならない。ただし、書面により甲の承諾を得たときは、この限りでない。</w:t>
      </w:r>
    </w:p>
    <w:p w14:paraId="4167407A"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（再委託等の禁止）</w:t>
      </w:r>
    </w:p>
    <w:p w14:paraId="31215D37"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第３条</w:t>
      </w:r>
      <w:r>
        <w:rPr>
          <w:rFonts w:ascii="ＭＳ 明朝" w:hAnsi="ＭＳ 明朝"/>
          <w:kern w:val="0"/>
          <w:sz w:val="23"/>
        </w:rPr>
        <w:t xml:space="preserve">  </w:t>
      </w:r>
      <w:r>
        <w:rPr>
          <w:rFonts w:ascii="ＭＳ 明朝" w:hAnsi="ＭＳ 明朝" w:hint="eastAsia"/>
          <w:kern w:val="0"/>
          <w:sz w:val="23"/>
        </w:rPr>
        <w:t>乙は、委託業務の処理を他に委託し、又は請負わせてはならない。ただし、書面により甲の承諾を得たときは、この限りではない。</w:t>
      </w:r>
    </w:p>
    <w:p w14:paraId="6801D91A"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（委託業務の調査等）</w:t>
      </w:r>
    </w:p>
    <w:p w14:paraId="29F29748"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第４条　甲は、必要と認めるときは、乙に対して委託業務の処理状況につき調査をし、又は報告を求め、必要な指示をすることができる。</w:t>
      </w:r>
    </w:p>
    <w:p w14:paraId="5AA28104"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（業務内容の変更等）</w:t>
      </w:r>
    </w:p>
    <w:p w14:paraId="273C6AD2"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第５条　甲は、必要がある場合には、委託業務の内容を変更し、又は委託業務を一時中止することができる。この場合において、業務委託料又は委託期間を変更する必要があるときは、甲乙協議して書面によりこれを定める。</w:t>
      </w:r>
    </w:p>
    <w:p w14:paraId="53DAB123"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２　前項の場合において、乙が損害を受けたときは、甲はその損害を賠償しなければならない。賠償額は、甲乙協議して定める。</w:t>
      </w:r>
    </w:p>
    <w:p w14:paraId="07CA640F" w14:textId="77777777" w:rsidR="004753C9" w:rsidRDefault="004B32E7" w:rsidP="00FB19AA">
      <w:pPr>
        <w:suppressAutoHyphens/>
        <w:spacing w:after="0" w:line="280" w:lineRule="exact"/>
        <w:jc w:val="left"/>
        <w:textAlignment w:val="baseline"/>
        <w:rPr>
          <w:rFonts w:ascii="ＭＳ 明朝" w:hAnsi="ＭＳ 明朝"/>
          <w:spacing w:val="2"/>
          <w:kern w:val="0"/>
          <w:sz w:val="23"/>
        </w:rPr>
      </w:pPr>
      <w:r>
        <w:rPr>
          <w:rFonts w:ascii="ＭＳ 明朝" w:hAnsi="ＭＳ 明朝" w:hint="eastAsia"/>
          <w:kern w:val="0"/>
          <w:sz w:val="23"/>
        </w:rPr>
        <w:t>（期限の延長）</w:t>
      </w:r>
    </w:p>
    <w:p w14:paraId="7A6D4CD7"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第６条　乙は、その責に帰することができない事由により、委託期限までに委託業務を実施することができないことが明らかになったときは、甲に対して遅滞なく、その事由を附して委託期間の延長を求めることができる。ただし、その期間は、甲乙協議して定める。</w:t>
      </w:r>
    </w:p>
    <w:p w14:paraId="4E29D98D" w14:textId="77777777" w:rsidR="004753C9" w:rsidRDefault="004B32E7" w:rsidP="00FB19AA">
      <w:pPr>
        <w:suppressAutoHyphens/>
        <w:spacing w:after="0" w:line="280" w:lineRule="exact"/>
        <w:jc w:val="left"/>
        <w:textAlignment w:val="baseline"/>
        <w:rPr>
          <w:rFonts w:ascii="ＭＳ 明朝" w:hAnsi="ＭＳ 明朝"/>
          <w:spacing w:val="2"/>
          <w:kern w:val="0"/>
          <w:sz w:val="23"/>
        </w:rPr>
      </w:pPr>
      <w:r>
        <w:rPr>
          <w:rFonts w:ascii="ＭＳ 明朝" w:hAnsi="ＭＳ 明朝" w:hint="eastAsia"/>
          <w:kern w:val="0"/>
          <w:sz w:val="23"/>
        </w:rPr>
        <w:t>（損害のために必要を生じた経費の負担）</w:t>
      </w:r>
    </w:p>
    <w:p w14:paraId="368BE365"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第７条　委託業務の処理に関し発生した損害（第三者に及ぼした損害を含む。）のために必要を生じた経費は、乙が負担するものとする。ただし、その損害が甲の責に帰する事由による場合においては、その損害のために必要を生じた経費は、甲が負担するものとし、その額は、甲乙協議して定める。</w:t>
      </w:r>
    </w:p>
    <w:p w14:paraId="2F9F661F" w14:textId="77777777" w:rsidR="004753C9" w:rsidRDefault="004B32E7" w:rsidP="00FB19AA">
      <w:pPr>
        <w:suppressAutoHyphens/>
        <w:spacing w:after="0" w:line="280" w:lineRule="exact"/>
        <w:jc w:val="left"/>
        <w:textAlignment w:val="baseline"/>
        <w:rPr>
          <w:rFonts w:ascii="ＭＳ 明朝" w:hAnsi="ＭＳ 明朝"/>
          <w:spacing w:val="2"/>
          <w:kern w:val="0"/>
          <w:sz w:val="23"/>
        </w:rPr>
      </w:pPr>
      <w:r>
        <w:rPr>
          <w:rFonts w:ascii="ＭＳ 明朝" w:hAnsi="ＭＳ 明朝" w:hint="eastAsia"/>
          <w:kern w:val="0"/>
          <w:sz w:val="23"/>
        </w:rPr>
        <w:t>（履行遅滞の場合における延滞金）</w:t>
      </w:r>
    </w:p>
    <w:p w14:paraId="111D713B"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第８条　乙の責に帰する事由により委託期間に委託業務を完了することができない場合において委託期間後に実施する見込みがあると認めたときは、甲は延滞金を附して委託期間を延長することができる。</w:t>
      </w:r>
    </w:p>
    <w:p w14:paraId="318DA03A"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２　前項の延滞金は業務委託料に対して、延長日数に応じ年２</w:t>
      </w:r>
      <w:r>
        <w:rPr>
          <w:rFonts w:ascii="ＭＳ 明朝" w:hAnsi="ＭＳ 明朝"/>
          <w:kern w:val="0"/>
          <w:sz w:val="23"/>
        </w:rPr>
        <w:t>.</w:t>
      </w:r>
      <w:r>
        <w:rPr>
          <w:rFonts w:ascii="ＭＳ 明朝" w:hAnsi="ＭＳ 明朝" w:hint="eastAsia"/>
          <w:kern w:val="0"/>
          <w:sz w:val="23"/>
        </w:rPr>
        <w:t>５％の割合を乗じて計算した金額とする。</w:t>
      </w:r>
    </w:p>
    <w:p w14:paraId="2148A8F7" w14:textId="77777777" w:rsidR="004753C9" w:rsidRDefault="004B32E7" w:rsidP="00FB19AA">
      <w:pPr>
        <w:suppressAutoHyphens/>
        <w:spacing w:after="0" w:line="280" w:lineRule="exact"/>
        <w:jc w:val="left"/>
        <w:textAlignment w:val="baseline"/>
        <w:rPr>
          <w:rFonts w:ascii="ＭＳ 明朝" w:hAnsi="ＭＳ 明朝"/>
          <w:spacing w:val="2"/>
          <w:kern w:val="0"/>
          <w:sz w:val="23"/>
        </w:rPr>
      </w:pPr>
      <w:r>
        <w:rPr>
          <w:rFonts w:ascii="ＭＳ 明朝" w:hAnsi="ＭＳ 明朝" w:hint="eastAsia"/>
          <w:kern w:val="0"/>
          <w:sz w:val="23"/>
        </w:rPr>
        <w:t>（委託業務の完了及び検査）</w:t>
      </w:r>
    </w:p>
    <w:p w14:paraId="7B86C1AD"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第９条　乙は、委託業務を完了したときは、遅滞なく、甲に対して委託業務完了報告書を</w:t>
      </w:r>
      <w:r>
        <w:rPr>
          <w:rFonts w:ascii="ＭＳ 明朝" w:hAnsi="ＭＳ 明朝" w:hint="eastAsia"/>
          <w:kern w:val="0"/>
          <w:sz w:val="23"/>
        </w:rPr>
        <w:lastRenderedPageBreak/>
        <w:t>提出しなければならない。</w:t>
      </w:r>
    </w:p>
    <w:p w14:paraId="7BC101A8"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２　甲は、前項の完了報告書を受理したときは速やかに検査確認することとする。</w:t>
      </w:r>
    </w:p>
    <w:p w14:paraId="366974F4"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（業務委託料の支払）</w:t>
      </w:r>
    </w:p>
    <w:p w14:paraId="06B89647"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第１０条　乙は前条の規定による検査に合格した時は、甲に対して委託料の支払いを請求するものとする。</w:t>
      </w:r>
    </w:p>
    <w:p w14:paraId="7269C8E7"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２　ただし、乙は委託料の額の範囲内において、委託料の概算払の請求をすることができる。</w:t>
      </w:r>
    </w:p>
    <w:p w14:paraId="5F4D3F13"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３　甲は、乙から提出された業務委託料の請求書を受理した日から３０日以内に委託料を支払うこととする。</w:t>
      </w:r>
    </w:p>
    <w:p w14:paraId="3179B12B"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（甲の解除権）</w:t>
      </w:r>
    </w:p>
    <w:p w14:paraId="248E7C5D"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第１１条　甲は、乙が次の各号の一に該当するときは、契約を解除することができるものとする。</w:t>
      </w:r>
    </w:p>
    <w:p w14:paraId="0945C90A" w14:textId="77777777" w:rsidR="004753C9" w:rsidRDefault="004B32E7" w:rsidP="00FB19AA">
      <w:pPr>
        <w:suppressAutoHyphens/>
        <w:spacing w:after="0" w:line="280" w:lineRule="exact"/>
        <w:ind w:left="425" w:hangingChars="185" w:hanging="425"/>
        <w:jc w:val="left"/>
        <w:textAlignment w:val="baseline"/>
        <w:rPr>
          <w:rFonts w:ascii="ＭＳ 明朝" w:hAnsi="ＭＳ 明朝"/>
          <w:spacing w:val="2"/>
          <w:kern w:val="0"/>
          <w:sz w:val="23"/>
        </w:rPr>
      </w:pPr>
      <w:r>
        <w:rPr>
          <w:rFonts w:ascii="ＭＳ 明朝" w:hAnsi="ＭＳ 明朝"/>
          <w:kern w:val="0"/>
          <w:sz w:val="23"/>
        </w:rPr>
        <w:t xml:space="preserve">  </w:t>
      </w:r>
      <w:r>
        <w:rPr>
          <w:rFonts w:ascii="ＭＳ 明朝" w:hAnsi="ＭＳ 明朝" w:hint="eastAsia"/>
          <w:kern w:val="0"/>
          <w:sz w:val="23"/>
        </w:rPr>
        <w:t>一　乙の責めに帰すべき理由により委託期間又は委託期間経過後相当の期間内に委託業務を実施することができないと認めたとき。</w:t>
      </w:r>
    </w:p>
    <w:p w14:paraId="553E4286" w14:textId="77777777" w:rsidR="004753C9" w:rsidRDefault="004B32E7" w:rsidP="00FB19AA">
      <w:pPr>
        <w:suppressAutoHyphens/>
        <w:spacing w:after="0" w:line="280" w:lineRule="exact"/>
        <w:ind w:left="425" w:hangingChars="185" w:hanging="425"/>
        <w:jc w:val="left"/>
        <w:textAlignment w:val="baseline"/>
        <w:rPr>
          <w:rFonts w:ascii="ＭＳ 明朝" w:hAnsi="ＭＳ 明朝"/>
          <w:spacing w:val="2"/>
          <w:kern w:val="0"/>
          <w:sz w:val="23"/>
        </w:rPr>
      </w:pPr>
      <w:r>
        <w:rPr>
          <w:rFonts w:ascii="ＭＳ 明朝" w:hAnsi="ＭＳ 明朝"/>
          <w:kern w:val="0"/>
          <w:sz w:val="23"/>
        </w:rPr>
        <w:t xml:space="preserve">  </w:t>
      </w:r>
      <w:r>
        <w:rPr>
          <w:rFonts w:ascii="ＭＳ 明朝" w:hAnsi="ＭＳ 明朝" w:hint="eastAsia"/>
          <w:kern w:val="0"/>
          <w:sz w:val="23"/>
        </w:rPr>
        <w:t>二　第２条又は第３条の規定に違反したとき。</w:t>
      </w:r>
    </w:p>
    <w:p w14:paraId="508AE9DE" w14:textId="77777777" w:rsidR="004753C9" w:rsidRDefault="004B32E7" w:rsidP="00FB19AA">
      <w:pPr>
        <w:suppressAutoHyphens/>
        <w:spacing w:after="0" w:line="280" w:lineRule="exact"/>
        <w:ind w:left="425" w:hangingChars="185" w:hanging="425"/>
        <w:jc w:val="left"/>
        <w:textAlignment w:val="baseline"/>
        <w:rPr>
          <w:rFonts w:ascii="ＭＳ 明朝" w:hAnsi="ＭＳ 明朝"/>
          <w:spacing w:val="2"/>
          <w:kern w:val="0"/>
          <w:sz w:val="23"/>
        </w:rPr>
      </w:pPr>
      <w:r>
        <w:rPr>
          <w:rFonts w:ascii="ＭＳ 明朝" w:hAnsi="ＭＳ 明朝" w:hint="eastAsia"/>
          <w:kern w:val="0"/>
          <w:sz w:val="23"/>
        </w:rPr>
        <w:t xml:space="preserve">　三　前号に掲げる場合のほか、契約に違反し、その違反により契約の目的を達することができないと認められるとき。</w:t>
      </w:r>
    </w:p>
    <w:p w14:paraId="7C3AC5A8"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２　前項の規定により契約を解除した場合において、甲は必要があるときは、業務の既済部分の引渡を乙に請求するものとする。この場合において、甲は、その既済部分に相応する委託金額を乙に支払うものとし、その支払額は、甲乙協議して定める。</w:t>
      </w:r>
    </w:p>
    <w:p w14:paraId="75BDC054"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３　第１項の規定により、この契約が解除されたときは、乙は、甲にその損失の補償を請求することができない。</w:t>
      </w:r>
    </w:p>
    <w:p w14:paraId="0B8851ED"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（違約金）</w:t>
      </w:r>
    </w:p>
    <w:p w14:paraId="07BBAADF"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第１２条　前条第１項の規定により、甲が契約を解除したときは、乙は業務委託料の</w:t>
      </w:r>
      <w:r>
        <w:rPr>
          <w:rFonts w:ascii="ＭＳ 明朝" w:hAnsi="ＭＳ 明朝"/>
          <w:kern w:val="0"/>
          <w:sz w:val="23"/>
        </w:rPr>
        <w:t>10</w:t>
      </w:r>
      <w:r>
        <w:rPr>
          <w:rFonts w:ascii="ＭＳ 明朝" w:hAnsi="ＭＳ 明朝" w:hint="eastAsia"/>
          <w:kern w:val="0"/>
          <w:sz w:val="23"/>
        </w:rPr>
        <w:t>分の</w:t>
      </w:r>
      <w:r>
        <w:rPr>
          <w:rFonts w:ascii="ＭＳ 明朝" w:hAnsi="ＭＳ 明朝"/>
          <w:kern w:val="0"/>
          <w:sz w:val="23"/>
        </w:rPr>
        <w:t>1</w:t>
      </w:r>
      <w:r>
        <w:rPr>
          <w:rFonts w:ascii="ＭＳ 明朝" w:hAnsi="ＭＳ 明朝" w:hint="eastAsia"/>
          <w:kern w:val="0"/>
          <w:sz w:val="23"/>
        </w:rPr>
        <w:t>を違約金として甲の指定する期限までに納付しなければならない。</w:t>
      </w:r>
    </w:p>
    <w:p w14:paraId="4596E236"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２　前項の規定による違約金は、損害賠償の予定又はその一部とは解釈しない。</w:t>
      </w:r>
    </w:p>
    <w:p w14:paraId="48710A1B"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（乙の解除権）</w:t>
      </w:r>
    </w:p>
    <w:p w14:paraId="339D9B81"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第１３条　乙は、甲が次の各号の一に該当するときは、契約を解除することができるものとする。</w:t>
      </w:r>
    </w:p>
    <w:p w14:paraId="40637AB5" w14:textId="77777777" w:rsidR="004753C9" w:rsidRDefault="004B32E7" w:rsidP="00FB19AA">
      <w:pPr>
        <w:suppressAutoHyphens/>
        <w:spacing w:after="0" w:line="280" w:lineRule="exact"/>
        <w:ind w:left="425" w:hangingChars="185" w:hanging="425"/>
        <w:jc w:val="left"/>
        <w:textAlignment w:val="baseline"/>
        <w:rPr>
          <w:rFonts w:ascii="ＭＳ 明朝" w:hAnsi="ＭＳ 明朝"/>
          <w:spacing w:val="2"/>
          <w:kern w:val="0"/>
          <w:sz w:val="23"/>
        </w:rPr>
      </w:pPr>
      <w:r>
        <w:rPr>
          <w:rFonts w:ascii="ＭＳ 明朝" w:hAnsi="ＭＳ 明朝" w:hint="eastAsia"/>
          <w:kern w:val="0"/>
          <w:sz w:val="23"/>
        </w:rPr>
        <w:t xml:space="preserve">　一　第５条第１項の規定により、委託業務の内容を変更したため業務委託料が３分の１以下に減少したとき。</w:t>
      </w:r>
    </w:p>
    <w:p w14:paraId="4367393C" w14:textId="77777777" w:rsidR="004753C9" w:rsidRDefault="004B32E7" w:rsidP="00FB19AA">
      <w:pPr>
        <w:suppressAutoHyphens/>
        <w:spacing w:after="0" w:line="280" w:lineRule="exact"/>
        <w:ind w:left="425" w:hangingChars="185" w:hanging="425"/>
        <w:jc w:val="left"/>
        <w:textAlignment w:val="baseline"/>
        <w:rPr>
          <w:rFonts w:ascii="ＭＳ 明朝" w:hAnsi="ＭＳ 明朝"/>
          <w:spacing w:val="2"/>
          <w:kern w:val="0"/>
          <w:sz w:val="23"/>
        </w:rPr>
      </w:pPr>
      <w:r>
        <w:rPr>
          <w:rFonts w:ascii="ＭＳ 明朝" w:hAnsi="ＭＳ 明朝"/>
          <w:kern w:val="0"/>
          <w:sz w:val="23"/>
        </w:rPr>
        <w:t xml:space="preserve">  </w:t>
      </w:r>
      <w:r>
        <w:rPr>
          <w:rFonts w:ascii="ＭＳ 明朝" w:hAnsi="ＭＳ 明朝" w:hint="eastAsia"/>
          <w:kern w:val="0"/>
          <w:sz w:val="23"/>
        </w:rPr>
        <w:t>二　甲が契約に違反し、その違反により委託業務を実施することが不可能になったとき。</w:t>
      </w:r>
    </w:p>
    <w:p w14:paraId="6A0B9793"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（秘密の保持等）</w:t>
      </w:r>
    </w:p>
    <w:p w14:paraId="59C2C801"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第１４条　乙は、委託業務の処理上知り得た秘密を第三者に漏らしてはならない。</w:t>
      </w:r>
    </w:p>
    <w:p w14:paraId="207FB3E5"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（著作権等の取扱い）</w:t>
      </w:r>
    </w:p>
    <w:p w14:paraId="5E251063"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第１５条　委託業務により製作された成果物の著作権は、全て甲に帰属するものとする。</w:t>
      </w:r>
    </w:p>
    <w:p w14:paraId="4971043F" w14:textId="652691F9" w:rsidR="004753C9" w:rsidRDefault="004B32E7" w:rsidP="00833A50">
      <w:pPr>
        <w:suppressAutoHyphens/>
        <w:spacing w:after="0" w:line="280" w:lineRule="exact"/>
        <w:ind w:left="370" w:hangingChars="161" w:hanging="370"/>
        <w:jc w:val="left"/>
        <w:textAlignment w:val="baseline"/>
        <w:rPr>
          <w:rFonts w:ascii="ＭＳ 明朝" w:hAnsi="ＭＳ 明朝"/>
          <w:spacing w:val="2"/>
          <w:kern w:val="0"/>
          <w:sz w:val="23"/>
        </w:rPr>
      </w:pPr>
      <w:r>
        <w:rPr>
          <w:rFonts w:ascii="ＭＳ 明朝" w:hAnsi="ＭＳ 明朝" w:hint="eastAsia"/>
          <w:kern w:val="0"/>
          <w:sz w:val="23"/>
        </w:rPr>
        <w:t>２ 乙は、甲及び甲の指定する者に対し、委託業務により制作された成果物に関する著作者人格権を行使しないものとする。</w:t>
      </w:r>
    </w:p>
    <w:p w14:paraId="0FBCCAB8"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（契約保証金に関する事項）</w:t>
      </w:r>
    </w:p>
    <w:p w14:paraId="58B9A28D"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第１６条　契約保証金については、秋田県財務規則第</w:t>
      </w:r>
      <w:r>
        <w:rPr>
          <w:rFonts w:ascii="ＭＳ 明朝" w:hAnsi="ＭＳ 明朝"/>
          <w:kern w:val="0"/>
          <w:sz w:val="23"/>
        </w:rPr>
        <w:t>178</w:t>
      </w:r>
      <w:r>
        <w:rPr>
          <w:rFonts w:ascii="ＭＳ 明朝" w:hAnsi="ＭＳ 明朝" w:hint="eastAsia"/>
          <w:kern w:val="0"/>
          <w:sz w:val="23"/>
        </w:rPr>
        <w:t>条第３号の規定により免除する。</w:t>
      </w:r>
    </w:p>
    <w:p w14:paraId="649DCD6B"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（契約の費用）</w:t>
      </w:r>
    </w:p>
    <w:p w14:paraId="14DE65AE"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第１７条　この契約の締結に要する費用は、乙の負担とする。</w:t>
      </w:r>
    </w:p>
    <w:p w14:paraId="32EF7597"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（個人情報の保護）</w:t>
      </w:r>
    </w:p>
    <w:p w14:paraId="277EF03B"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第１８条　乙は、この契約による事務を処理するための個人情報の取扱いについては、別記「個人情報取扱特記事項」を守らなければならない。</w:t>
      </w:r>
    </w:p>
    <w:p w14:paraId="4BD2E11F"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（暴力団からの不当介入の排除）</w:t>
      </w:r>
    </w:p>
    <w:p w14:paraId="74134C5B" w14:textId="77777777" w:rsidR="004753C9" w:rsidRDefault="004B32E7" w:rsidP="00FB19AA">
      <w:pPr>
        <w:suppressAutoHyphens/>
        <w:spacing w:after="0" w:line="280" w:lineRule="exact"/>
        <w:ind w:left="140" w:hangingChars="61" w:hanging="140"/>
        <w:jc w:val="left"/>
        <w:textAlignment w:val="baseline"/>
        <w:rPr>
          <w:rFonts w:ascii="ＭＳ 明朝" w:hAnsi="ＭＳ 明朝"/>
          <w:kern w:val="0"/>
          <w:sz w:val="23"/>
        </w:rPr>
      </w:pPr>
      <w:r>
        <w:rPr>
          <w:rFonts w:ascii="ＭＳ 明朝" w:hAnsi="ＭＳ 明朝" w:hint="eastAsia"/>
          <w:kern w:val="0"/>
          <w:sz w:val="23"/>
        </w:rPr>
        <w:t>第１９条　乙は、この契約の履行に関し、暴力団又は暴力団員による妨害又は不当な要求</w:t>
      </w:r>
      <w:r>
        <w:rPr>
          <w:rFonts w:ascii="ＭＳ 明朝" w:hAnsi="ＭＳ 明朝" w:hint="eastAsia"/>
          <w:kern w:val="0"/>
          <w:sz w:val="23"/>
        </w:rPr>
        <w:lastRenderedPageBreak/>
        <w:t>を受けた場合は、その旨を直ちに警察に通報するとともに、甲に報告しなければならない。</w:t>
      </w:r>
    </w:p>
    <w:p w14:paraId="2365470E"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（信義則）</w:t>
      </w:r>
    </w:p>
    <w:p w14:paraId="7F63B1A2"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第２０条　甲及び乙は、信義を重んじ、誠実にこの契約を履行しなければならない。</w:t>
      </w:r>
    </w:p>
    <w:p w14:paraId="2EA293FB"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（契約外の事項）</w:t>
      </w:r>
    </w:p>
    <w:p w14:paraId="2E13CF0A" w14:textId="77777777" w:rsidR="004753C9" w:rsidRDefault="004B32E7" w:rsidP="00FB19AA">
      <w:pPr>
        <w:suppressAutoHyphens/>
        <w:spacing w:after="0" w:line="280" w:lineRule="exact"/>
        <w:ind w:left="140" w:hangingChars="61" w:hanging="140"/>
        <w:jc w:val="left"/>
        <w:textAlignment w:val="baseline"/>
        <w:rPr>
          <w:rFonts w:ascii="ＭＳ 明朝" w:hAnsi="ＭＳ 明朝"/>
          <w:spacing w:val="2"/>
          <w:kern w:val="0"/>
          <w:sz w:val="23"/>
        </w:rPr>
      </w:pPr>
      <w:r>
        <w:rPr>
          <w:rFonts w:ascii="ＭＳ 明朝" w:hAnsi="ＭＳ 明朝" w:hint="eastAsia"/>
          <w:kern w:val="0"/>
          <w:sz w:val="23"/>
        </w:rPr>
        <w:t>第２１条　この契約に定めのない事項又はこの契約について疑義が生じた事項については、必要に応じて甲乙協議して定めるものとする。</w:t>
      </w:r>
    </w:p>
    <w:p w14:paraId="48FA77B7" w14:textId="77777777" w:rsidR="004753C9" w:rsidRDefault="004753C9" w:rsidP="00FB19AA">
      <w:pPr>
        <w:spacing w:after="0" w:line="280" w:lineRule="exact"/>
        <w:rPr>
          <w:sz w:val="23"/>
        </w:rPr>
      </w:pPr>
    </w:p>
    <w:p w14:paraId="4BCF9374" w14:textId="77777777" w:rsidR="004753C9" w:rsidRDefault="004B32E7" w:rsidP="00FB19AA">
      <w:pPr>
        <w:spacing w:after="0" w:line="280" w:lineRule="exact"/>
        <w:ind w:firstLineChars="100" w:firstLine="230"/>
        <w:rPr>
          <w:sz w:val="23"/>
        </w:rPr>
      </w:pPr>
      <w:r>
        <w:rPr>
          <w:rFonts w:hint="eastAsia"/>
          <w:sz w:val="23"/>
        </w:rPr>
        <w:t>本契約締結の証として、本契約書２通を作成し、双方記名押印の上、甲乙それぞれ１通を保有する。</w:t>
      </w:r>
    </w:p>
    <w:p w14:paraId="75589929" w14:textId="77777777" w:rsidR="004753C9" w:rsidRDefault="004753C9" w:rsidP="00FB19AA">
      <w:pPr>
        <w:spacing w:after="0" w:line="280" w:lineRule="exact"/>
        <w:rPr>
          <w:sz w:val="23"/>
        </w:rPr>
      </w:pPr>
    </w:p>
    <w:p w14:paraId="62F8B9CC" w14:textId="0E5491AD" w:rsidR="004753C9" w:rsidRDefault="004B32E7" w:rsidP="00FB19AA">
      <w:pPr>
        <w:spacing w:after="0" w:line="280" w:lineRule="exact"/>
        <w:rPr>
          <w:sz w:val="23"/>
        </w:rPr>
      </w:pPr>
      <w:r>
        <w:rPr>
          <w:rFonts w:hint="eastAsia"/>
          <w:sz w:val="23"/>
        </w:rPr>
        <w:t>令和</w:t>
      </w:r>
      <w:r w:rsidR="00D97288">
        <w:rPr>
          <w:rFonts w:hint="eastAsia"/>
          <w:sz w:val="23"/>
        </w:rPr>
        <w:t>８</w:t>
      </w:r>
      <w:r>
        <w:rPr>
          <w:rFonts w:hint="eastAsia"/>
          <w:sz w:val="23"/>
        </w:rPr>
        <w:t>年</w:t>
      </w:r>
      <w:r w:rsidR="00D97288">
        <w:rPr>
          <w:rFonts w:hint="eastAsia"/>
          <w:sz w:val="23"/>
        </w:rPr>
        <w:t>３</w:t>
      </w:r>
      <w:r>
        <w:rPr>
          <w:rFonts w:hint="eastAsia"/>
          <w:sz w:val="23"/>
        </w:rPr>
        <w:t>月　　日</w:t>
      </w:r>
    </w:p>
    <w:p w14:paraId="7AFCA358" w14:textId="77777777" w:rsidR="004753C9" w:rsidRDefault="004753C9" w:rsidP="00FB19AA">
      <w:pPr>
        <w:spacing w:after="0" w:line="280" w:lineRule="exact"/>
        <w:rPr>
          <w:sz w:val="23"/>
        </w:rPr>
      </w:pPr>
    </w:p>
    <w:p w14:paraId="491357CF" w14:textId="77777777" w:rsidR="004753C9" w:rsidRDefault="004753C9" w:rsidP="00FB19AA">
      <w:pPr>
        <w:spacing w:after="0" w:line="280" w:lineRule="exact"/>
        <w:rPr>
          <w:sz w:val="23"/>
        </w:rPr>
      </w:pPr>
    </w:p>
    <w:p w14:paraId="061C8F52" w14:textId="77777777" w:rsidR="004753C9" w:rsidRDefault="004B32E7" w:rsidP="00833A50">
      <w:pPr>
        <w:spacing w:after="0" w:line="280" w:lineRule="exact"/>
        <w:ind w:firstLineChars="1700" w:firstLine="3910"/>
        <w:jc w:val="left"/>
        <w:rPr>
          <w:sz w:val="23"/>
        </w:rPr>
      </w:pPr>
      <w:r>
        <w:rPr>
          <w:rFonts w:hint="eastAsia"/>
          <w:sz w:val="23"/>
        </w:rPr>
        <w:t>甲　秋田県秋田市山王四丁目１番１号</w:t>
      </w:r>
    </w:p>
    <w:p w14:paraId="10B2FE94" w14:textId="77777777" w:rsidR="004753C9" w:rsidRDefault="004753C9" w:rsidP="00833A50">
      <w:pPr>
        <w:spacing w:after="0" w:line="280" w:lineRule="exact"/>
        <w:jc w:val="left"/>
        <w:rPr>
          <w:sz w:val="23"/>
        </w:rPr>
      </w:pPr>
    </w:p>
    <w:p w14:paraId="3DDD39AD" w14:textId="12921B5F" w:rsidR="004753C9" w:rsidRDefault="004B32E7" w:rsidP="00833A50">
      <w:pPr>
        <w:spacing w:after="0" w:line="280" w:lineRule="exact"/>
        <w:ind w:rightChars="-6" w:right="-13" w:firstLineChars="2300" w:firstLine="5290"/>
        <w:jc w:val="left"/>
        <w:rPr>
          <w:sz w:val="23"/>
        </w:rPr>
      </w:pPr>
      <w:r>
        <w:rPr>
          <w:rFonts w:hint="eastAsia"/>
          <w:sz w:val="23"/>
        </w:rPr>
        <w:t xml:space="preserve">秋田県知事　</w:t>
      </w:r>
      <w:r w:rsidR="00D97288">
        <w:rPr>
          <w:rFonts w:hint="eastAsia"/>
          <w:sz w:val="23"/>
        </w:rPr>
        <w:t>鈴</w:t>
      </w:r>
      <w:r>
        <w:rPr>
          <w:rFonts w:hint="eastAsia"/>
          <w:sz w:val="23"/>
        </w:rPr>
        <w:t xml:space="preserve">　</w:t>
      </w:r>
      <w:r w:rsidR="00D97288">
        <w:rPr>
          <w:rFonts w:hint="eastAsia"/>
          <w:sz w:val="23"/>
        </w:rPr>
        <w:t>木</w:t>
      </w:r>
      <w:r>
        <w:rPr>
          <w:rFonts w:hint="eastAsia"/>
          <w:sz w:val="23"/>
        </w:rPr>
        <w:t xml:space="preserve">　</w:t>
      </w:r>
      <w:r w:rsidR="00D97288">
        <w:rPr>
          <w:rFonts w:hint="eastAsia"/>
          <w:sz w:val="23"/>
        </w:rPr>
        <w:t>健</w:t>
      </w:r>
      <w:r>
        <w:rPr>
          <w:rFonts w:hint="eastAsia"/>
          <w:sz w:val="23"/>
        </w:rPr>
        <w:t xml:space="preserve">　</w:t>
      </w:r>
      <w:r w:rsidR="00D97288">
        <w:rPr>
          <w:rFonts w:hint="eastAsia"/>
          <w:sz w:val="23"/>
        </w:rPr>
        <w:t>太</w:t>
      </w:r>
    </w:p>
    <w:p w14:paraId="6AFA6761" w14:textId="77777777" w:rsidR="004753C9" w:rsidRDefault="004753C9" w:rsidP="00833A50">
      <w:pPr>
        <w:spacing w:after="0" w:line="280" w:lineRule="exact"/>
        <w:jc w:val="left"/>
        <w:rPr>
          <w:sz w:val="23"/>
        </w:rPr>
      </w:pPr>
    </w:p>
    <w:p w14:paraId="235CE3A9" w14:textId="77777777" w:rsidR="004753C9" w:rsidRDefault="004753C9" w:rsidP="00833A50">
      <w:pPr>
        <w:spacing w:after="0" w:line="280" w:lineRule="exact"/>
        <w:jc w:val="left"/>
        <w:rPr>
          <w:sz w:val="23"/>
        </w:rPr>
      </w:pPr>
    </w:p>
    <w:p w14:paraId="3D9681C4" w14:textId="010AC544" w:rsidR="004753C9" w:rsidRDefault="004B32E7" w:rsidP="00833A50">
      <w:pPr>
        <w:spacing w:after="0" w:line="280" w:lineRule="exact"/>
        <w:ind w:firstLineChars="1700" w:firstLine="3910"/>
        <w:jc w:val="left"/>
        <w:rPr>
          <w:sz w:val="23"/>
        </w:rPr>
      </w:pPr>
      <w:r>
        <w:rPr>
          <w:rFonts w:hint="eastAsia"/>
          <w:sz w:val="23"/>
        </w:rPr>
        <w:t xml:space="preserve">乙　</w:t>
      </w:r>
    </w:p>
    <w:p w14:paraId="51FD1EF5" w14:textId="19D1D842" w:rsidR="004753C9" w:rsidRDefault="004753C9" w:rsidP="00AC7C44">
      <w:pPr>
        <w:spacing w:after="0" w:line="280" w:lineRule="exact"/>
        <w:ind w:firstLineChars="2600" w:firstLine="5980"/>
        <w:jc w:val="left"/>
        <w:rPr>
          <w:sz w:val="23"/>
        </w:rPr>
      </w:pPr>
    </w:p>
    <w:p w14:paraId="76998646" w14:textId="77777777" w:rsidR="004753C9" w:rsidRDefault="004753C9" w:rsidP="00833A50">
      <w:pPr>
        <w:spacing w:after="0" w:line="280" w:lineRule="exact"/>
        <w:ind w:leftChars="-300" w:left="-630"/>
        <w:jc w:val="left"/>
        <w:rPr>
          <w:sz w:val="23"/>
        </w:rPr>
      </w:pPr>
    </w:p>
    <w:p w14:paraId="7AC1337F" w14:textId="6CC65B26" w:rsidR="004753C9" w:rsidRDefault="004753C9" w:rsidP="00833A50">
      <w:pPr>
        <w:spacing w:after="0" w:line="280" w:lineRule="exact"/>
        <w:ind w:firstLineChars="2200" w:firstLine="5060"/>
        <w:jc w:val="left"/>
        <w:rPr>
          <w:sz w:val="23"/>
        </w:rPr>
      </w:pPr>
    </w:p>
    <w:p w14:paraId="60E189F1" w14:textId="041C0F45" w:rsidR="00896652" w:rsidRDefault="00896652" w:rsidP="00833A50">
      <w:pPr>
        <w:spacing w:after="0" w:line="280" w:lineRule="exact"/>
        <w:ind w:firstLineChars="2400" w:firstLine="5520"/>
        <w:jc w:val="left"/>
        <w:rPr>
          <w:sz w:val="23"/>
        </w:rPr>
      </w:pPr>
    </w:p>
    <w:p w14:paraId="4382705B" w14:textId="77777777" w:rsidR="00896652" w:rsidRDefault="00896652">
      <w:pPr>
        <w:widowControl/>
        <w:jc w:val="left"/>
        <w:rPr>
          <w:sz w:val="23"/>
        </w:rPr>
      </w:pPr>
      <w:r>
        <w:rPr>
          <w:sz w:val="23"/>
        </w:rPr>
        <w:br w:type="page"/>
      </w:r>
    </w:p>
    <w:p w14:paraId="562AA257" w14:textId="77777777" w:rsidR="00896652" w:rsidRPr="00896652" w:rsidRDefault="00896652" w:rsidP="00896652">
      <w:pPr>
        <w:spacing w:afterLines="50" w:after="143" w:line="240" w:lineRule="auto"/>
        <w:jc w:val="left"/>
        <w:rPr>
          <w:rFonts w:eastAsiaTheme="minorEastAsia"/>
          <w:kern w:val="2"/>
        </w:rPr>
      </w:pPr>
      <w:r w:rsidRPr="00896652">
        <w:rPr>
          <w:rFonts w:eastAsiaTheme="minorEastAsia" w:hint="eastAsia"/>
          <w:kern w:val="2"/>
        </w:rPr>
        <w:lastRenderedPageBreak/>
        <w:t>（別記）</w:t>
      </w:r>
    </w:p>
    <w:p w14:paraId="3CA2D13A" w14:textId="77777777" w:rsidR="00896652" w:rsidRPr="00896652" w:rsidRDefault="00896652" w:rsidP="00896652">
      <w:pPr>
        <w:spacing w:afterLines="50" w:after="143" w:line="240" w:lineRule="auto"/>
        <w:jc w:val="center"/>
        <w:rPr>
          <w:rFonts w:eastAsiaTheme="minorEastAsia"/>
          <w:kern w:val="2"/>
        </w:rPr>
      </w:pPr>
      <w:r w:rsidRPr="00896652">
        <w:rPr>
          <w:rFonts w:eastAsiaTheme="minorEastAsia" w:hint="eastAsia"/>
          <w:kern w:val="2"/>
        </w:rPr>
        <w:t>個人情報取扱特記事項</w:t>
      </w:r>
    </w:p>
    <w:p w14:paraId="4D416DF2" w14:textId="77777777" w:rsidR="00896652" w:rsidRPr="00896652" w:rsidRDefault="00896652" w:rsidP="00896652">
      <w:pPr>
        <w:spacing w:after="0" w:line="240" w:lineRule="auto"/>
        <w:rPr>
          <w:rFonts w:eastAsiaTheme="minorEastAsia"/>
          <w:kern w:val="2"/>
        </w:rPr>
      </w:pPr>
    </w:p>
    <w:p w14:paraId="6223A884"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 xml:space="preserve">（基本的事項）　</w:t>
      </w:r>
    </w:p>
    <w:p w14:paraId="0D04B45C"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第１　乙は、個人情報の保護の重要性を認識し、この契約による業務の実施に当たっては個人の権利利益を侵害することのないよう、個人情報の取扱いを適正に行わなければならない。</w:t>
      </w:r>
    </w:p>
    <w:p w14:paraId="0887F030" w14:textId="77777777" w:rsidR="00896652" w:rsidRPr="00896652" w:rsidRDefault="00896652" w:rsidP="00896652">
      <w:pPr>
        <w:spacing w:after="0" w:line="240" w:lineRule="auto"/>
        <w:rPr>
          <w:rFonts w:eastAsiaTheme="minorEastAsia"/>
          <w:kern w:val="2"/>
        </w:rPr>
      </w:pPr>
    </w:p>
    <w:p w14:paraId="62160ED8"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（秘密の保持）</w:t>
      </w:r>
    </w:p>
    <w:p w14:paraId="03445129"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第２　乙は、この契約による業務に関して知り得た個人情報を他に漏らしてはならない。この契約による業務が終了し、又はこの契約が解除された後においても、同様とする。</w:t>
      </w:r>
    </w:p>
    <w:p w14:paraId="6EEA3974" w14:textId="77777777" w:rsidR="00896652" w:rsidRPr="00896652" w:rsidRDefault="00896652" w:rsidP="00896652">
      <w:pPr>
        <w:spacing w:after="0" w:line="240" w:lineRule="auto"/>
        <w:rPr>
          <w:rFonts w:eastAsiaTheme="minorEastAsia"/>
          <w:kern w:val="2"/>
        </w:rPr>
      </w:pPr>
    </w:p>
    <w:p w14:paraId="2AAB13C0"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（責任体制の整備）</w:t>
      </w:r>
    </w:p>
    <w:p w14:paraId="002179DB"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第３　乙は、個人情報の適正な取扱いについて、内部における責任体制を構築し、その体制を維持しなければならない。</w:t>
      </w:r>
    </w:p>
    <w:p w14:paraId="1F4C7684" w14:textId="77777777" w:rsidR="00896652" w:rsidRPr="00896652" w:rsidRDefault="00896652" w:rsidP="00896652">
      <w:pPr>
        <w:spacing w:after="0" w:line="240" w:lineRule="auto"/>
        <w:ind w:left="210" w:hangingChars="100" w:hanging="210"/>
        <w:rPr>
          <w:rFonts w:eastAsiaTheme="minorEastAsia"/>
          <w:kern w:val="2"/>
        </w:rPr>
      </w:pPr>
    </w:p>
    <w:p w14:paraId="536B6305" w14:textId="77777777" w:rsidR="00896652" w:rsidRPr="00896652" w:rsidRDefault="00896652" w:rsidP="00896652">
      <w:pPr>
        <w:spacing w:after="0" w:line="240" w:lineRule="auto"/>
        <w:ind w:leftChars="100" w:left="210"/>
        <w:rPr>
          <w:rFonts w:eastAsiaTheme="minorEastAsia"/>
          <w:kern w:val="2"/>
        </w:rPr>
      </w:pPr>
      <w:r w:rsidRPr="00896652">
        <w:rPr>
          <w:rFonts w:eastAsiaTheme="minorEastAsia" w:hint="eastAsia"/>
          <w:kern w:val="2"/>
        </w:rPr>
        <w:t>（責任者等の届出）</w:t>
      </w:r>
    </w:p>
    <w:p w14:paraId="59C2A077"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第４　乙は、この契約による個人情報の取扱いに係る業務の責任者（以下「責任者」という。）及び業務に従事する者（以下「従事者」という。）を定め、書面によりあらかじめ、甲に届け出なければならない。これらの者を変更しようとするときも、同様とする。</w:t>
      </w:r>
    </w:p>
    <w:p w14:paraId="1A92D36B"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２　乙は、責任者に、従事者がこの特記事項に定める事項を適切に実施するよう監督させなければならない。</w:t>
      </w:r>
    </w:p>
    <w:p w14:paraId="0DC56FB7"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３　乙は、従事者に、責任者の指示に従い、この特記事項に定める事項を遵守させなければならない。</w:t>
      </w:r>
    </w:p>
    <w:p w14:paraId="6A5B69AA" w14:textId="77777777" w:rsidR="00896652" w:rsidRPr="00896652" w:rsidRDefault="00896652" w:rsidP="00896652">
      <w:pPr>
        <w:spacing w:after="0" w:line="240" w:lineRule="auto"/>
        <w:rPr>
          <w:rFonts w:eastAsiaTheme="minorEastAsia"/>
          <w:kern w:val="2"/>
        </w:rPr>
      </w:pPr>
    </w:p>
    <w:p w14:paraId="4FF182B6"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（派遣労働者の利用時の措置）</w:t>
      </w:r>
    </w:p>
    <w:p w14:paraId="7F3065CB"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第５　乙は、この契約による業務を派遣労働者（労働者派遣事業の適正な運営の確保及び派遣労働者の保護等に関する法律（昭和６０年法律第８８号）第２条第２号に規定する派遣労働者をいう。以下同じ。）に行わせる場合は、労働者派遣契約書に秘密保持義務等個人情報の取扱いに関する事項を明記しなければならない。この場合の守秘義務の期間は、第２の期間に準ずるものとする。</w:t>
      </w:r>
    </w:p>
    <w:p w14:paraId="7EBE093D"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２　乙は、派遣労働者にこの契約に基づく一切の義務を遵守させなければならない。</w:t>
      </w:r>
    </w:p>
    <w:p w14:paraId="5B7569F6"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３　乙は、乙と派遣元との契約内容にかかわらず、甲に対して、派遣労働者による個人情報の処理に関する責任を負うものとする。</w:t>
      </w:r>
    </w:p>
    <w:p w14:paraId="426EE57F" w14:textId="77777777" w:rsidR="00896652" w:rsidRPr="00896652" w:rsidRDefault="00896652" w:rsidP="00896652">
      <w:pPr>
        <w:spacing w:after="0" w:line="240" w:lineRule="auto"/>
        <w:ind w:left="210" w:hangingChars="100" w:hanging="210"/>
        <w:rPr>
          <w:rFonts w:eastAsiaTheme="minorEastAsia"/>
          <w:kern w:val="2"/>
        </w:rPr>
      </w:pPr>
    </w:p>
    <w:p w14:paraId="33671EE4"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（教育の実施等）</w:t>
      </w:r>
    </w:p>
    <w:p w14:paraId="1618DDEF"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第６　乙は、個人情報の適正な取扱い、情報セキュリティに対する意識の向上、この特記事項において責任者及び従事者が遵守すべき事項その他この契約による業務の適切な履行に必要な教育及び研修を、責任者及び従事者全員に対して実施しなければならない。</w:t>
      </w:r>
    </w:p>
    <w:p w14:paraId="5306C9C7"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２　乙は、責任者及び従事者に対して、在職中又は退職後においてもその業務に関して知り得た個人情報を不正な利益を図る目的で提供し、又は盗用してはならないこと、これに違反した場合の罰則規定が個人情報の保護に関する法律（平成１５年法律第５７号。以下「法」という。）にあることその他個人情報の適正な取扱いに関し必要な事項を周知しなければならない。</w:t>
      </w:r>
    </w:p>
    <w:p w14:paraId="4677BAB9" w14:textId="77777777" w:rsidR="00896652" w:rsidRPr="00896652" w:rsidRDefault="00896652" w:rsidP="00896652">
      <w:pPr>
        <w:spacing w:after="0" w:line="240" w:lineRule="auto"/>
        <w:rPr>
          <w:rFonts w:eastAsiaTheme="minorEastAsia"/>
          <w:kern w:val="2"/>
        </w:rPr>
      </w:pPr>
    </w:p>
    <w:p w14:paraId="7A432677"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 xml:space="preserve">（再委託の禁止）　</w:t>
      </w:r>
    </w:p>
    <w:p w14:paraId="7D27AC92"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第７　乙は、この契約による業務を行うための個人情報の処理は、自ら行うものとし、第三者にその取扱いを委託し、又はこれに類する行為（以下「再委託」という。再委託の相手方が当該再委託をする者の子会社（会社法（平成１７年法律第８６号）第２条第１項第３号に規定する子会社をいう。）である場合を含む。以下同じ。）をしてはならない。</w:t>
      </w:r>
    </w:p>
    <w:p w14:paraId="76145B4A" w14:textId="77777777" w:rsidR="00896652" w:rsidRPr="00896652" w:rsidRDefault="00896652" w:rsidP="00896652">
      <w:pPr>
        <w:autoSpaceDE w:val="0"/>
        <w:autoSpaceDN w:val="0"/>
        <w:adjustRightInd w:val="0"/>
        <w:spacing w:after="0" w:line="240" w:lineRule="auto"/>
        <w:ind w:left="210" w:hangingChars="100" w:hanging="210"/>
        <w:jc w:val="left"/>
        <w:rPr>
          <w:rFonts w:ascii="ＭＳ 明朝" w:hAnsi="ＭＳ 明朝"/>
          <w:color w:val="000000"/>
          <w:kern w:val="0"/>
        </w:rPr>
      </w:pPr>
      <w:r w:rsidRPr="00896652">
        <w:rPr>
          <w:rFonts w:ascii="ＭＳ 明朝" w:hAnsi="ＭＳ 明朝" w:hint="eastAsia"/>
          <w:color w:val="000000"/>
          <w:kern w:val="0"/>
        </w:rPr>
        <w:t>２　乙は、この契約による業務の一部をやむを得ず再委託する必要がある場合は、あらかじめ次の</w:t>
      </w:r>
      <w:r w:rsidRPr="00896652">
        <w:rPr>
          <w:rFonts w:ascii="ＭＳ 明朝" w:hAnsi="ＭＳ 明朝" w:hint="eastAsia"/>
          <w:color w:val="000000"/>
          <w:kern w:val="0"/>
        </w:rPr>
        <w:lastRenderedPageBreak/>
        <w:t>各号に規定する項目を記載した書面を甲に提出して甲の承認を得なければならない。承認を得た再委託の内容を変更しようとする場合も、同様とする。</w:t>
      </w:r>
      <w:r w:rsidRPr="00896652">
        <w:rPr>
          <w:rFonts w:ascii="ＭＳ 明朝" w:hAnsi="ＭＳ 明朝"/>
          <w:color w:val="000000"/>
          <w:kern w:val="0"/>
        </w:rPr>
        <w:t xml:space="preserve"> </w:t>
      </w:r>
    </w:p>
    <w:p w14:paraId="05FF28A3" w14:textId="77777777" w:rsidR="00896652" w:rsidRPr="00896652" w:rsidRDefault="00896652" w:rsidP="00896652">
      <w:pPr>
        <w:autoSpaceDE w:val="0"/>
        <w:autoSpaceDN w:val="0"/>
        <w:adjustRightInd w:val="0"/>
        <w:spacing w:after="0" w:line="240" w:lineRule="auto"/>
        <w:ind w:firstLineChars="100" w:firstLine="210"/>
        <w:jc w:val="left"/>
        <w:rPr>
          <w:rFonts w:ascii="ＭＳ 明朝" w:hAnsi="ＭＳ 明朝"/>
          <w:color w:val="000000"/>
          <w:kern w:val="0"/>
        </w:rPr>
      </w:pPr>
      <w:r w:rsidRPr="00896652">
        <w:rPr>
          <w:rFonts w:ascii="ＭＳ 明朝" w:hAnsi="ＭＳ 明朝" w:hint="eastAsia"/>
          <w:color w:val="000000"/>
          <w:kern w:val="0"/>
        </w:rPr>
        <w:t>（１）再委託を行う業務の内容</w:t>
      </w:r>
      <w:r w:rsidRPr="00896652">
        <w:rPr>
          <w:rFonts w:ascii="ＭＳ 明朝" w:hAnsi="ＭＳ 明朝"/>
          <w:color w:val="000000"/>
          <w:kern w:val="0"/>
        </w:rPr>
        <w:t xml:space="preserve"> </w:t>
      </w:r>
    </w:p>
    <w:p w14:paraId="28C6A758" w14:textId="77777777" w:rsidR="00896652" w:rsidRPr="00896652" w:rsidRDefault="00896652" w:rsidP="00896652">
      <w:pPr>
        <w:autoSpaceDE w:val="0"/>
        <w:autoSpaceDN w:val="0"/>
        <w:adjustRightInd w:val="0"/>
        <w:spacing w:after="0" w:line="240" w:lineRule="auto"/>
        <w:ind w:firstLineChars="100" w:firstLine="210"/>
        <w:jc w:val="left"/>
        <w:rPr>
          <w:rFonts w:ascii="ＭＳ 明朝" w:hAnsi="ＭＳ 明朝"/>
          <w:color w:val="000000"/>
          <w:kern w:val="0"/>
        </w:rPr>
      </w:pPr>
      <w:r w:rsidRPr="00896652">
        <w:rPr>
          <w:rFonts w:ascii="ＭＳ 明朝" w:hAnsi="ＭＳ 明朝" w:hint="eastAsia"/>
          <w:color w:val="000000"/>
          <w:kern w:val="0"/>
        </w:rPr>
        <w:t>（２）再委託で取り扱う個人情報</w:t>
      </w:r>
      <w:r w:rsidRPr="00896652">
        <w:rPr>
          <w:rFonts w:ascii="ＭＳ 明朝" w:hAnsi="ＭＳ 明朝"/>
          <w:color w:val="000000"/>
          <w:kern w:val="0"/>
        </w:rPr>
        <w:t xml:space="preserve"> </w:t>
      </w:r>
    </w:p>
    <w:p w14:paraId="680EA24C" w14:textId="77777777" w:rsidR="00896652" w:rsidRPr="00896652" w:rsidRDefault="00896652" w:rsidP="00896652">
      <w:pPr>
        <w:autoSpaceDE w:val="0"/>
        <w:autoSpaceDN w:val="0"/>
        <w:adjustRightInd w:val="0"/>
        <w:spacing w:after="0" w:line="240" w:lineRule="auto"/>
        <w:ind w:firstLineChars="100" w:firstLine="210"/>
        <w:jc w:val="left"/>
        <w:rPr>
          <w:rFonts w:ascii="ＭＳ 明朝" w:hAnsi="ＭＳ 明朝"/>
          <w:color w:val="000000"/>
          <w:kern w:val="0"/>
        </w:rPr>
      </w:pPr>
      <w:r w:rsidRPr="00896652">
        <w:rPr>
          <w:rFonts w:ascii="ＭＳ 明朝" w:hAnsi="ＭＳ 明朝" w:hint="eastAsia"/>
          <w:color w:val="000000"/>
          <w:kern w:val="0"/>
        </w:rPr>
        <w:t>（３）再委託の期間</w:t>
      </w:r>
      <w:r w:rsidRPr="00896652">
        <w:rPr>
          <w:rFonts w:ascii="ＭＳ 明朝" w:hAnsi="ＭＳ 明朝"/>
          <w:color w:val="000000"/>
          <w:kern w:val="0"/>
        </w:rPr>
        <w:t xml:space="preserve"> </w:t>
      </w:r>
    </w:p>
    <w:p w14:paraId="14753AD1" w14:textId="77777777" w:rsidR="00896652" w:rsidRPr="00896652" w:rsidRDefault="00896652" w:rsidP="00896652">
      <w:pPr>
        <w:autoSpaceDE w:val="0"/>
        <w:autoSpaceDN w:val="0"/>
        <w:adjustRightInd w:val="0"/>
        <w:spacing w:after="0" w:line="240" w:lineRule="auto"/>
        <w:ind w:firstLineChars="100" w:firstLine="210"/>
        <w:jc w:val="left"/>
        <w:rPr>
          <w:rFonts w:ascii="ＭＳ 明朝" w:hAnsi="ＭＳ 明朝"/>
          <w:color w:val="000000"/>
          <w:kern w:val="0"/>
        </w:rPr>
      </w:pPr>
      <w:r w:rsidRPr="00896652">
        <w:rPr>
          <w:rFonts w:ascii="ＭＳ 明朝" w:hAnsi="ＭＳ 明朝" w:hint="eastAsia"/>
          <w:color w:val="000000"/>
          <w:kern w:val="0"/>
        </w:rPr>
        <w:t>（４）再委託が必要な理由</w:t>
      </w:r>
      <w:r w:rsidRPr="00896652">
        <w:rPr>
          <w:rFonts w:ascii="ＭＳ 明朝" w:hAnsi="ＭＳ 明朝"/>
          <w:color w:val="000000"/>
          <w:kern w:val="0"/>
        </w:rPr>
        <w:t xml:space="preserve"> </w:t>
      </w:r>
    </w:p>
    <w:p w14:paraId="705E2B68" w14:textId="77777777" w:rsidR="00896652" w:rsidRPr="00896652" w:rsidRDefault="00896652" w:rsidP="00896652">
      <w:pPr>
        <w:autoSpaceDE w:val="0"/>
        <w:autoSpaceDN w:val="0"/>
        <w:adjustRightInd w:val="0"/>
        <w:spacing w:after="0" w:line="240" w:lineRule="auto"/>
        <w:ind w:firstLineChars="100" w:firstLine="210"/>
        <w:jc w:val="left"/>
        <w:rPr>
          <w:rFonts w:ascii="ＭＳ 明朝" w:hAnsi="ＭＳ 明朝"/>
          <w:color w:val="000000"/>
          <w:kern w:val="0"/>
        </w:rPr>
      </w:pPr>
      <w:r w:rsidRPr="00896652">
        <w:rPr>
          <w:rFonts w:ascii="ＭＳ 明朝" w:hAnsi="ＭＳ 明朝" w:hint="eastAsia"/>
          <w:color w:val="000000"/>
          <w:kern w:val="0"/>
        </w:rPr>
        <w:t>（５）再委託の相手方（名称、代表者、所在地、連絡先）</w:t>
      </w:r>
      <w:r w:rsidRPr="00896652">
        <w:rPr>
          <w:rFonts w:ascii="ＭＳ 明朝" w:hAnsi="ＭＳ 明朝"/>
          <w:color w:val="000000"/>
          <w:kern w:val="0"/>
        </w:rPr>
        <w:t xml:space="preserve"> </w:t>
      </w:r>
    </w:p>
    <w:p w14:paraId="67B4198F" w14:textId="77777777" w:rsidR="00896652" w:rsidRPr="00896652" w:rsidRDefault="00896652" w:rsidP="00896652">
      <w:pPr>
        <w:autoSpaceDE w:val="0"/>
        <w:autoSpaceDN w:val="0"/>
        <w:adjustRightInd w:val="0"/>
        <w:spacing w:after="0" w:line="240" w:lineRule="auto"/>
        <w:ind w:firstLineChars="100" w:firstLine="210"/>
        <w:jc w:val="left"/>
        <w:rPr>
          <w:rFonts w:ascii="ＭＳ 明朝" w:hAnsi="ＭＳ 明朝"/>
          <w:color w:val="000000"/>
          <w:kern w:val="0"/>
        </w:rPr>
      </w:pPr>
      <w:r w:rsidRPr="00896652">
        <w:rPr>
          <w:rFonts w:ascii="ＭＳ 明朝" w:hAnsi="ＭＳ 明朝" w:hint="eastAsia"/>
          <w:color w:val="000000"/>
          <w:kern w:val="0"/>
        </w:rPr>
        <w:t>（６）再委託の相手方における責任体制並びに責任者及び従事者</w:t>
      </w:r>
      <w:r w:rsidRPr="00896652">
        <w:rPr>
          <w:rFonts w:ascii="ＭＳ 明朝" w:hAnsi="ＭＳ 明朝"/>
          <w:color w:val="000000"/>
          <w:kern w:val="0"/>
        </w:rPr>
        <w:t xml:space="preserve"> </w:t>
      </w:r>
    </w:p>
    <w:p w14:paraId="034568A2" w14:textId="77777777" w:rsidR="00896652" w:rsidRPr="00896652" w:rsidRDefault="00896652" w:rsidP="00896652">
      <w:pPr>
        <w:autoSpaceDE w:val="0"/>
        <w:autoSpaceDN w:val="0"/>
        <w:adjustRightInd w:val="0"/>
        <w:spacing w:after="0" w:line="240" w:lineRule="auto"/>
        <w:ind w:leftChars="100" w:left="840" w:hangingChars="300" w:hanging="630"/>
        <w:jc w:val="left"/>
        <w:rPr>
          <w:rFonts w:ascii="ＭＳ 明朝" w:hAnsi="ＭＳ 明朝"/>
          <w:color w:val="000000"/>
          <w:kern w:val="0"/>
        </w:rPr>
      </w:pPr>
      <w:r w:rsidRPr="00896652">
        <w:rPr>
          <w:rFonts w:ascii="ＭＳ 明朝" w:hAnsi="ＭＳ 明朝" w:hint="eastAsia"/>
          <w:color w:val="000000"/>
          <w:kern w:val="0"/>
        </w:rPr>
        <w:t>（７）再委託の相手方に求める個人情報の適正な取扱いに関する措置の内容</w:t>
      </w:r>
      <w:r w:rsidRPr="00896652">
        <w:rPr>
          <w:rFonts w:ascii="ＭＳ 明朝" w:hAnsi="ＭＳ 明朝"/>
          <w:color w:val="000000"/>
          <w:kern w:val="0"/>
        </w:rPr>
        <w:t xml:space="preserve"> </w:t>
      </w:r>
    </w:p>
    <w:p w14:paraId="18CBAEA0" w14:textId="77777777" w:rsidR="00896652" w:rsidRPr="00896652" w:rsidRDefault="00896652" w:rsidP="00896652">
      <w:pPr>
        <w:autoSpaceDE w:val="0"/>
        <w:autoSpaceDN w:val="0"/>
        <w:adjustRightInd w:val="0"/>
        <w:spacing w:after="0" w:line="240" w:lineRule="auto"/>
        <w:ind w:firstLineChars="100" w:firstLine="210"/>
        <w:jc w:val="left"/>
        <w:rPr>
          <w:rFonts w:ascii="ＭＳ 明朝" w:hAnsi="ＭＳ 明朝"/>
          <w:color w:val="000000"/>
          <w:kern w:val="0"/>
        </w:rPr>
      </w:pPr>
      <w:r w:rsidRPr="00896652">
        <w:rPr>
          <w:rFonts w:ascii="ＭＳ 明朝" w:hAnsi="ＭＳ 明朝" w:hint="eastAsia"/>
          <w:color w:val="000000"/>
          <w:kern w:val="0"/>
        </w:rPr>
        <w:t>（８）再委託の相手方の監督方法</w:t>
      </w:r>
      <w:r w:rsidRPr="00896652">
        <w:rPr>
          <w:rFonts w:ascii="ＭＳ 明朝" w:hAnsi="ＭＳ 明朝"/>
          <w:color w:val="000000"/>
          <w:kern w:val="0"/>
        </w:rPr>
        <w:t xml:space="preserve"> </w:t>
      </w:r>
    </w:p>
    <w:p w14:paraId="58F6E434" w14:textId="77777777" w:rsidR="00896652" w:rsidRPr="00896652" w:rsidRDefault="00896652" w:rsidP="00896652">
      <w:pPr>
        <w:autoSpaceDE w:val="0"/>
        <w:autoSpaceDN w:val="0"/>
        <w:adjustRightInd w:val="0"/>
        <w:spacing w:after="0" w:line="240" w:lineRule="auto"/>
        <w:ind w:left="210" w:hangingChars="100" w:hanging="210"/>
        <w:jc w:val="left"/>
        <w:rPr>
          <w:rFonts w:ascii="ＭＳ 明朝" w:hAnsi="ＭＳ 明朝"/>
          <w:color w:val="000000"/>
          <w:kern w:val="0"/>
        </w:rPr>
      </w:pPr>
      <w:r w:rsidRPr="00896652">
        <w:rPr>
          <w:rFonts w:ascii="ＭＳ 明朝" w:hAnsi="ＭＳ 明朝" w:hint="eastAsia"/>
          <w:color w:val="000000"/>
          <w:kern w:val="0"/>
        </w:rPr>
        <w:t>３　前項の場合、乙は、再委託の相手方にこの契約に基づく一切の義務を遵守させるとともに、乙と再委託の相手方との契約内容にかかわらず、甲に対して再委託の相手方による個人情報の取扱いに関する責任を負うものとする。</w:t>
      </w:r>
      <w:r w:rsidRPr="00896652">
        <w:rPr>
          <w:rFonts w:ascii="ＭＳ 明朝" w:hAnsi="ＭＳ 明朝"/>
          <w:color w:val="000000"/>
          <w:kern w:val="0"/>
        </w:rPr>
        <w:t xml:space="preserve"> </w:t>
      </w:r>
    </w:p>
    <w:p w14:paraId="129D7297" w14:textId="77777777" w:rsidR="00896652" w:rsidRPr="00896652" w:rsidRDefault="00896652" w:rsidP="00896652">
      <w:pPr>
        <w:autoSpaceDE w:val="0"/>
        <w:autoSpaceDN w:val="0"/>
        <w:adjustRightInd w:val="0"/>
        <w:spacing w:after="0" w:line="240" w:lineRule="auto"/>
        <w:ind w:left="210" w:hangingChars="100" w:hanging="210"/>
        <w:jc w:val="left"/>
        <w:rPr>
          <w:rFonts w:ascii="ＭＳ 明朝" w:hAnsi="ＭＳ 明朝"/>
          <w:color w:val="000000"/>
          <w:kern w:val="0"/>
        </w:rPr>
      </w:pPr>
      <w:r w:rsidRPr="00896652">
        <w:rPr>
          <w:rFonts w:ascii="ＭＳ 明朝" w:hAnsi="ＭＳ 明朝" w:hint="eastAsia"/>
          <w:color w:val="000000"/>
          <w:kern w:val="0"/>
        </w:rPr>
        <w:t>４　乙は、再委託契約において、再委託の相手方に対する監督及び個人情報の適正な取扱いの方法について具体的に規定しなければならない。</w:t>
      </w:r>
      <w:r w:rsidRPr="00896652">
        <w:rPr>
          <w:rFonts w:ascii="ＭＳ 明朝" w:hAnsi="ＭＳ 明朝"/>
          <w:color w:val="000000"/>
          <w:kern w:val="0"/>
        </w:rPr>
        <w:t xml:space="preserve"> </w:t>
      </w:r>
    </w:p>
    <w:p w14:paraId="3D41BA36" w14:textId="77777777" w:rsidR="00896652" w:rsidRPr="00896652" w:rsidRDefault="00896652" w:rsidP="00896652">
      <w:pPr>
        <w:autoSpaceDE w:val="0"/>
        <w:autoSpaceDN w:val="0"/>
        <w:adjustRightInd w:val="0"/>
        <w:spacing w:after="0" w:line="240" w:lineRule="auto"/>
        <w:ind w:left="210" w:hangingChars="100" w:hanging="210"/>
        <w:jc w:val="left"/>
        <w:rPr>
          <w:rFonts w:ascii="ＭＳ 明朝" w:hAnsi="ＭＳ 明朝"/>
          <w:color w:val="000000"/>
          <w:kern w:val="0"/>
        </w:rPr>
      </w:pPr>
      <w:r w:rsidRPr="00896652">
        <w:rPr>
          <w:rFonts w:ascii="ＭＳ 明朝" w:hAnsi="ＭＳ 明朝" w:hint="eastAsia"/>
          <w:color w:val="000000"/>
          <w:kern w:val="0"/>
        </w:rPr>
        <w:t>５　乙は、この契約による業務を再委託した場合、その履行を管理及び監督するとともに、甲の求めに応じて、その状況等を甲に報告しなければならない。</w:t>
      </w:r>
      <w:r w:rsidRPr="00896652">
        <w:rPr>
          <w:rFonts w:ascii="ＭＳ 明朝" w:hAnsi="ＭＳ 明朝"/>
          <w:color w:val="000000"/>
          <w:kern w:val="0"/>
        </w:rPr>
        <w:t xml:space="preserve"> </w:t>
      </w:r>
    </w:p>
    <w:p w14:paraId="1D917BAB"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６　第２項から前項までの規定は、再委託の相手方が更に再委託（以下「再々委託」という。）を行う場合以降について準用する。これらの場合において、「乙」とあるのは「再々委託する者」等と、「再委託の相手方」とあるのは「再々委託の相手方」等と、「再委託契約」とあるのは「再々委託契約」等と委託の段階に応じて読み替えるものとする。</w:t>
      </w:r>
    </w:p>
    <w:p w14:paraId="7141FE9F" w14:textId="77777777" w:rsidR="00896652" w:rsidRPr="00896652" w:rsidRDefault="00896652" w:rsidP="00896652">
      <w:pPr>
        <w:spacing w:after="0" w:line="240" w:lineRule="auto"/>
        <w:ind w:left="210" w:hangingChars="100" w:hanging="210"/>
        <w:rPr>
          <w:rFonts w:eastAsiaTheme="minorEastAsia"/>
          <w:kern w:val="2"/>
        </w:rPr>
      </w:pPr>
    </w:p>
    <w:p w14:paraId="0BD2201D"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（取得の制限）</w:t>
      </w:r>
    </w:p>
    <w:p w14:paraId="17269FE0"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第８　乙は、この契約による業務を行うために個人情報を取得するときは、業務を達成するために必要な範囲内で、適法かつ公正な手段により行わなければならない。</w:t>
      </w:r>
    </w:p>
    <w:p w14:paraId="3FD015B6" w14:textId="77777777" w:rsidR="00896652" w:rsidRPr="00896652" w:rsidRDefault="00896652" w:rsidP="00896652">
      <w:pPr>
        <w:spacing w:after="0" w:line="240" w:lineRule="auto"/>
        <w:rPr>
          <w:rFonts w:eastAsiaTheme="minorEastAsia"/>
          <w:kern w:val="2"/>
        </w:rPr>
      </w:pPr>
    </w:p>
    <w:p w14:paraId="2CDDCFF2"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（目的外利用及び提供の禁止）</w:t>
      </w:r>
    </w:p>
    <w:p w14:paraId="547F2ECF"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第９　乙は、甲の指示又は承認があるときを除き、この契約による業務に関して知り得た個人情報を契約以外の目的に利用し、又は第三者に提供してはならない。</w:t>
      </w:r>
    </w:p>
    <w:p w14:paraId="2E33A85F" w14:textId="77777777" w:rsidR="00896652" w:rsidRPr="00896652" w:rsidRDefault="00896652" w:rsidP="00896652">
      <w:pPr>
        <w:spacing w:after="0" w:line="240" w:lineRule="auto"/>
        <w:rPr>
          <w:rFonts w:eastAsiaTheme="minorEastAsia"/>
          <w:kern w:val="2"/>
        </w:rPr>
      </w:pPr>
    </w:p>
    <w:p w14:paraId="0ECF10F1"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（複写又は複製の禁止）</w:t>
      </w:r>
    </w:p>
    <w:p w14:paraId="38C9AB84"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第１０　乙は、甲の承認があるときを除き、この契約による業務を処理するために甲から引き渡された個人情報が記録された資料等を複写し、複製し、又はこれらに類する行為をしてはならない。</w:t>
      </w:r>
    </w:p>
    <w:p w14:paraId="2BC5C91C" w14:textId="77777777" w:rsidR="00896652" w:rsidRPr="00896652" w:rsidRDefault="00896652" w:rsidP="00896652">
      <w:pPr>
        <w:spacing w:after="0" w:line="240" w:lineRule="auto"/>
        <w:rPr>
          <w:rFonts w:eastAsiaTheme="minorEastAsia"/>
          <w:kern w:val="2"/>
        </w:rPr>
      </w:pPr>
    </w:p>
    <w:p w14:paraId="5DC10F10"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（個人情報の安全管理）</w:t>
      </w:r>
    </w:p>
    <w:p w14:paraId="526BB520"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第１１　乙は、この契約による個人情報の取扱いについて、法に基づく安全管理措置を講ずるとともに、次の各号の定めるところにより、個人情報の安全管理のために必要かつ適切な措置を講じなければならない。</w:t>
      </w:r>
    </w:p>
    <w:p w14:paraId="09105E13" w14:textId="77777777" w:rsidR="00896652" w:rsidRPr="00896652" w:rsidRDefault="00896652" w:rsidP="00896652">
      <w:pPr>
        <w:spacing w:after="0" w:line="240" w:lineRule="auto"/>
        <w:ind w:leftChars="100" w:left="840" w:hangingChars="300" w:hanging="630"/>
        <w:rPr>
          <w:rFonts w:eastAsiaTheme="minorEastAsia"/>
          <w:kern w:val="2"/>
        </w:rPr>
      </w:pPr>
      <w:r w:rsidRPr="00896652">
        <w:rPr>
          <w:rFonts w:eastAsiaTheme="minorEastAsia" w:hint="eastAsia"/>
          <w:kern w:val="2"/>
        </w:rPr>
        <w:t>（１）　個人情報を取り扱う業務、個人情報の範囲及び従事者を明確化し、取扱規程等を策定すること。</w:t>
      </w:r>
    </w:p>
    <w:p w14:paraId="53F5C363" w14:textId="77777777" w:rsidR="00896652" w:rsidRPr="00896652" w:rsidRDefault="00896652" w:rsidP="00896652">
      <w:pPr>
        <w:spacing w:after="0" w:line="240" w:lineRule="auto"/>
        <w:ind w:leftChars="100" w:left="840" w:hangingChars="300" w:hanging="630"/>
        <w:rPr>
          <w:rFonts w:eastAsiaTheme="minorEastAsia"/>
          <w:kern w:val="2"/>
        </w:rPr>
      </w:pPr>
      <w:r w:rsidRPr="00896652">
        <w:rPr>
          <w:rFonts w:eastAsiaTheme="minorEastAsia" w:hint="eastAsia"/>
          <w:kern w:val="2"/>
        </w:rPr>
        <w:t>（２）　組織体制の整備、取扱規程等に基づく運用、取扱状況を確認する手段の整備、情報漏えい等事案に対応する体制の整備、取扱状況の把握及び安全管理措置の見直しを行うこと。</w:t>
      </w:r>
    </w:p>
    <w:p w14:paraId="1655878E"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（３）　従事者の監督・教育を行うこと。</w:t>
      </w:r>
    </w:p>
    <w:p w14:paraId="6A3E1D36" w14:textId="77777777" w:rsidR="00896652" w:rsidRPr="00896652" w:rsidRDefault="00896652" w:rsidP="00896652">
      <w:pPr>
        <w:spacing w:after="0" w:line="240" w:lineRule="auto"/>
        <w:ind w:leftChars="100" w:left="840" w:hangingChars="300" w:hanging="630"/>
        <w:rPr>
          <w:rFonts w:eastAsiaTheme="minorEastAsia"/>
          <w:kern w:val="2"/>
        </w:rPr>
      </w:pPr>
      <w:r w:rsidRPr="00896652">
        <w:rPr>
          <w:rFonts w:eastAsiaTheme="minorEastAsia" w:hint="eastAsia"/>
          <w:kern w:val="2"/>
        </w:rPr>
        <w:t>（４）　個人情報を取り扱う区域の管理、機器及び電子媒体等の盗難等の防止、電子媒体等の取扱いにおける漏えい等の防止、個人情報の削除、機器及び電子媒体等の廃棄を行うこと。</w:t>
      </w:r>
    </w:p>
    <w:p w14:paraId="6BF39D85" w14:textId="77777777" w:rsidR="00896652" w:rsidRPr="00896652" w:rsidRDefault="00896652" w:rsidP="00896652">
      <w:pPr>
        <w:spacing w:after="0" w:line="240" w:lineRule="auto"/>
        <w:ind w:leftChars="100" w:left="840" w:hangingChars="300" w:hanging="630"/>
        <w:rPr>
          <w:rFonts w:eastAsiaTheme="minorEastAsia"/>
          <w:kern w:val="2"/>
        </w:rPr>
      </w:pPr>
      <w:r w:rsidRPr="00896652">
        <w:rPr>
          <w:rFonts w:eastAsiaTheme="minorEastAsia" w:hint="eastAsia"/>
          <w:kern w:val="2"/>
        </w:rPr>
        <w:t>（５）　アクセス制御、アクセス者の識別と認証、外部からの不正アクセス等の防止、情報漏えい等の防止を行うこと。</w:t>
      </w:r>
    </w:p>
    <w:p w14:paraId="7BEEEFA6" w14:textId="77777777" w:rsidR="00896652" w:rsidRPr="00896652" w:rsidRDefault="00896652" w:rsidP="00896652">
      <w:pPr>
        <w:spacing w:after="0" w:line="240" w:lineRule="auto"/>
        <w:ind w:left="420" w:hangingChars="200" w:hanging="420"/>
        <w:rPr>
          <w:rFonts w:eastAsiaTheme="minorEastAsia"/>
          <w:kern w:val="2"/>
        </w:rPr>
      </w:pPr>
    </w:p>
    <w:p w14:paraId="186CA8B8"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lastRenderedPageBreak/>
        <w:t>（漏えい等の防止）</w:t>
      </w:r>
    </w:p>
    <w:p w14:paraId="1B916699"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第１２　乙は、この契約による業務に関して知り得た個人情報について、個人情報の漏えい、滅失及びき損（以下「漏えい等」という。）の防止その他個人情報の適正な管理のために必要な措置を講じなければならない。</w:t>
      </w:r>
    </w:p>
    <w:p w14:paraId="3419C78F"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２　乙は、甲からこの契約による業務を処理するために利用する個人情報の引渡しを受ける場合は、甲が指定した手段、日時及び場所で引渡しを受けた上で、甲に受領書を提出しなければならない。</w:t>
      </w:r>
    </w:p>
    <w:p w14:paraId="5C0999D5"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３　乙は、この契約による業務に関して知り得た個人情報を取り扱う場所（以下「作業場所」という。）を特定し、あらかじめ甲に届け出なければならない。その特定した作業場所を変更する場合も、同様とする。</w:t>
      </w:r>
    </w:p>
    <w:p w14:paraId="775F54E5"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４　乙は、甲が承認した場合を除き、この契約による業務に関して知り得た個人情報を特定した作業場所から持ち出してはならない。</w:t>
      </w:r>
    </w:p>
    <w:p w14:paraId="1F48D133"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５　乙は、この契約による業務に関して知り得た個人情報を運搬する場合は、その方法（以下「運搬方法」という。）を特定し、甲に届け出なければならない。その特定した運搬方法を変更しようとする場合も、同様とする。</w:t>
      </w:r>
    </w:p>
    <w:p w14:paraId="478E5CAE"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６　乙は、従事者に対し、身分証明書を常時携帯させるとともに、事業者名を明記した名札等を着用させて業務に従事させなければならない。</w:t>
      </w:r>
    </w:p>
    <w:p w14:paraId="3B86602B"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７　乙は、この契約による業務を処理するために使用するパソコンや電子媒体（以下「パソコン等」という。）を台帳で管理するものとし、甲が承認した場合を除き、当該パソコン等を特定した作業場所から持ち出してはならない。</w:t>
      </w:r>
    </w:p>
    <w:p w14:paraId="2D242D1C"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８　乙は、この契約による業務を処理するために、私用のパソコン等その他の私用物を持ち込んで使用してはならない。</w:t>
      </w:r>
    </w:p>
    <w:p w14:paraId="5FE35CB1"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９　乙は、この契約による業務を処理するパソコン等に、ファイル交換ソフトその他個人情報の漏えい等につながるおそれがあるソフトウェアをインストールしてはならない。</w:t>
      </w:r>
    </w:p>
    <w:p w14:paraId="3067E41E"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１０　乙は、この契約による業務に関して知り得た個人情報を、秘匿性等その他の内容に応じて、次の各号に定めるところにより管理しなければならない。</w:t>
      </w:r>
    </w:p>
    <w:p w14:paraId="1CA7295E" w14:textId="77777777" w:rsidR="00896652" w:rsidRPr="00896652" w:rsidRDefault="00896652" w:rsidP="00896652">
      <w:pPr>
        <w:spacing w:after="0" w:line="240" w:lineRule="auto"/>
        <w:ind w:left="840" w:hangingChars="400" w:hanging="840"/>
        <w:rPr>
          <w:rFonts w:eastAsiaTheme="minorEastAsia"/>
          <w:kern w:val="2"/>
        </w:rPr>
      </w:pPr>
      <w:r w:rsidRPr="00896652">
        <w:rPr>
          <w:rFonts w:eastAsiaTheme="minorEastAsia" w:hint="eastAsia"/>
          <w:kern w:val="2"/>
        </w:rPr>
        <w:t xml:space="preserve">　（</w:t>
      </w:r>
      <w:r w:rsidRPr="00896652">
        <w:rPr>
          <w:rFonts w:eastAsiaTheme="minorEastAsia"/>
          <w:kern w:val="2"/>
        </w:rPr>
        <w:t>１</w:t>
      </w:r>
      <w:r w:rsidRPr="00896652">
        <w:rPr>
          <w:rFonts w:eastAsiaTheme="minorEastAsia" w:hint="eastAsia"/>
          <w:kern w:val="2"/>
        </w:rPr>
        <w:t xml:space="preserve">）　</w:t>
      </w:r>
      <w:r w:rsidRPr="00896652">
        <w:rPr>
          <w:rFonts w:eastAsiaTheme="minorEastAsia"/>
          <w:kern w:val="2"/>
        </w:rPr>
        <w:t>個人情報は、</w:t>
      </w:r>
      <w:r w:rsidRPr="00896652">
        <w:rPr>
          <w:rFonts w:eastAsiaTheme="minorEastAsia" w:hint="eastAsia"/>
          <w:kern w:val="2"/>
        </w:rPr>
        <w:t>施錠できる</w:t>
      </w:r>
      <w:r w:rsidRPr="00896652">
        <w:rPr>
          <w:rFonts w:eastAsiaTheme="minorEastAsia"/>
          <w:kern w:val="2"/>
        </w:rPr>
        <w:t>保管庫又は施錠若しくは入退室管理の可能な保管室</w:t>
      </w:r>
      <w:r w:rsidRPr="00896652">
        <w:rPr>
          <w:rFonts w:eastAsiaTheme="minorEastAsia" w:hint="eastAsia"/>
          <w:kern w:val="2"/>
        </w:rPr>
        <w:t>等に</w:t>
      </w:r>
      <w:r w:rsidRPr="00896652">
        <w:rPr>
          <w:rFonts w:eastAsiaTheme="minorEastAsia"/>
          <w:kern w:val="2"/>
        </w:rPr>
        <w:t>保管しなければならない。</w:t>
      </w:r>
    </w:p>
    <w:p w14:paraId="53EAC627" w14:textId="77777777" w:rsidR="00896652" w:rsidRPr="00896652" w:rsidRDefault="00896652" w:rsidP="00896652">
      <w:pPr>
        <w:spacing w:after="0" w:line="240" w:lineRule="auto"/>
        <w:ind w:leftChars="100" w:left="840" w:hangingChars="300" w:hanging="630"/>
        <w:rPr>
          <w:rFonts w:eastAsiaTheme="minorEastAsia"/>
          <w:kern w:val="2"/>
        </w:rPr>
      </w:pPr>
      <w:r w:rsidRPr="00896652">
        <w:rPr>
          <w:rFonts w:eastAsiaTheme="minorEastAsia"/>
          <w:kern w:val="2"/>
        </w:rPr>
        <w:t>（２）</w:t>
      </w:r>
      <w:r w:rsidRPr="00896652">
        <w:rPr>
          <w:rFonts w:eastAsiaTheme="minorEastAsia" w:hint="eastAsia"/>
          <w:kern w:val="2"/>
        </w:rPr>
        <w:t xml:space="preserve">　</w:t>
      </w:r>
      <w:r w:rsidRPr="00896652">
        <w:rPr>
          <w:rFonts w:eastAsiaTheme="minorEastAsia"/>
          <w:kern w:val="2"/>
        </w:rPr>
        <w:t>個人情報を電子データとして保存又は</w:t>
      </w:r>
      <w:r w:rsidRPr="00896652">
        <w:rPr>
          <w:rFonts w:eastAsiaTheme="minorEastAsia" w:hint="eastAsia"/>
          <w:kern w:val="2"/>
        </w:rPr>
        <w:t>甲の承認を得て</w:t>
      </w:r>
      <w:r w:rsidRPr="00896652">
        <w:rPr>
          <w:rFonts w:eastAsiaTheme="minorEastAsia"/>
          <w:kern w:val="2"/>
        </w:rPr>
        <w:t>持ち出す場合は、暗号化処理又はこれと同等以上の保護措置をとらなければならない。</w:t>
      </w:r>
    </w:p>
    <w:p w14:paraId="70C09930" w14:textId="77777777" w:rsidR="00896652" w:rsidRPr="00896652" w:rsidRDefault="00896652" w:rsidP="00896652">
      <w:pPr>
        <w:spacing w:after="0" w:line="240" w:lineRule="auto"/>
        <w:ind w:leftChars="100" w:left="840" w:hangingChars="300" w:hanging="630"/>
        <w:rPr>
          <w:rFonts w:eastAsiaTheme="minorEastAsia"/>
          <w:kern w:val="2"/>
        </w:rPr>
      </w:pPr>
      <w:r w:rsidRPr="00896652">
        <w:rPr>
          <w:rFonts w:eastAsiaTheme="minorEastAsia" w:hint="eastAsia"/>
          <w:kern w:val="2"/>
        </w:rPr>
        <w:t>（</w:t>
      </w:r>
      <w:r w:rsidRPr="00896652">
        <w:rPr>
          <w:rFonts w:eastAsiaTheme="minorEastAsia"/>
          <w:kern w:val="2"/>
        </w:rPr>
        <w:t>３</w:t>
      </w:r>
      <w:r w:rsidRPr="00896652">
        <w:rPr>
          <w:rFonts w:eastAsiaTheme="minorEastAsia" w:hint="eastAsia"/>
          <w:kern w:val="2"/>
        </w:rPr>
        <w:t xml:space="preserve">）　</w:t>
      </w:r>
      <w:r w:rsidRPr="00896652">
        <w:rPr>
          <w:rFonts w:eastAsiaTheme="minorEastAsia"/>
          <w:kern w:val="2"/>
        </w:rPr>
        <w:t>個人情報を電子データで保管する場合、当該データが記録された</w:t>
      </w:r>
      <w:r w:rsidRPr="00896652">
        <w:rPr>
          <w:rFonts w:eastAsiaTheme="minorEastAsia" w:hint="eastAsia"/>
          <w:kern w:val="2"/>
        </w:rPr>
        <w:t>パソコン等</w:t>
      </w:r>
      <w:r w:rsidRPr="00896652">
        <w:rPr>
          <w:rFonts w:eastAsiaTheme="minorEastAsia"/>
          <w:kern w:val="2"/>
        </w:rPr>
        <w:t>及びそのバックアップの保管状況</w:t>
      </w:r>
      <w:r w:rsidRPr="00896652">
        <w:rPr>
          <w:rFonts w:eastAsiaTheme="minorEastAsia" w:hint="eastAsia"/>
          <w:kern w:val="2"/>
        </w:rPr>
        <w:t>並びに</w:t>
      </w:r>
      <w:r w:rsidRPr="00896652">
        <w:rPr>
          <w:rFonts w:eastAsiaTheme="minorEastAsia"/>
          <w:kern w:val="2"/>
        </w:rPr>
        <w:t>個人情報の正確性について、定期的に点検しなければならない。</w:t>
      </w:r>
    </w:p>
    <w:p w14:paraId="27C1AA2B" w14:textId="77777777" w:rsidR="00896652" w:rsidRPr="00896652" w:rsidRDefault="00896652" w:rsidP="00896652">
      <w:pPr>
        <w:spacing w:after="0" w:line="240" w:lineRule="auto"/>
        <w:ind w:leftChars="100" w:left="840" w:hangingChars="300" w:hanging="630"/>
        <w:rPr>
          <w:rFonts w:eastAsiaTheme="minorEastAsia"/>
          <w:kern w:val="2"/>
        </w:rPr>
      </w:pPr>
      <w:r w:rsidRPr="00896652">
        <w:rPr>
          <w:rFonts w:eastAsiaTheme="minorEastAsia"/>
          <w:kern w:val="2"/>
        </w:rPr>
        <w:t>（４）</w:t>
      </w:r>
      <w:r w:rsidRPr="00896652">
        <w:rPr>
          <w:rFonts w:eastAsiaTheme="minorEastAsia" w:hint="eastAsia"/>
          <w:kern w:val="2"/>
        </w:rPr>
        <w:t xml:space="preserve">　</w:t>
      </w:r>
      <w:r w:rsidRPr="00896652">
        <w:rPr>
          <w:rFonts w:eastAsiaTheme="minorEastAsia"/>
          <w:kern w:val="2"/>
        </w:rPr>
        <w:t>個人情報を管理するための台帳を整備し、個人情報の受渡し、使用、複写又は複製、保管、廃棄等の取扱いの状況、</w:t>
      </w:r>
      <w:r w:rsidRPr="00896652">
        <w:rPr>
          <w:rFonts w:eastAsiaTheme="minorEastAsia" w:hint="eastAsia"/>
          <w:kern w:val="2"/>
        </w:rPr>
        <w:t>日時</w:t>
      </w:r>
      <w:r w:rsidRPr="00896652">
        <w:rPr>
          <w:rFonts w:eastAsiaTheme="minorEastAsia"/>
          <w:kern w:val="2"/>
        </w:rPr>
        <w:t>及び担当者を記録しなければならない。</w:t>
      </w:r>
    </w:p>
    <w:p w14:paraId="4BAA0478" w14:textId="77777777" w:rsidR="00896652" w:rsidRPr="00896652" w:rsidRDefault="00896652" w:rsidP="00896652">
      <w:pPr>
        <w:spacing w:after="0" w:line="240" w:lineRule="auto"/>
        <w:rPr>
          <w:rFonts w:eastAsiaTheme="minorEastAsia"/>
          <w:kern w:val="2"/>
        </w:rPr>
      </w:pPr>
    </w:p>
    <w:p w14:paraId="547A490F"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（返還、廃棄又は消去）</w:t>
      </w:r>
    </w:p>
    <w:p w14:paraId="725199A4"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第１３　乙は、この契約による業務に関して知り得た個人情報について、業務の完了時に、甲の指示に基づいて返還、廃棄又は消去しなければならない。</w:t>
      </w:r>
    </w:p>
    <w:p w14:paraId="3F801693"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２　乙は、この契約による業務に関して知り得た個人情報を廃棄又は消去する場合は、事前に廃棄又は消去すべき個人情報の項目、媒体名、数量、廃棄又は消去の方法及び処理予定日を書面により甲に提出し、甲の承認を得なければならない。</w:t>
      </w:r>
    </w:p>
    <w:p w14:paraId="2FEED1C1"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３　乙は、この契約による業務に関して知り得た個人情報を廃棄する場合、電子媒体を物理的に破壊する等当該個人情報が判読、復元できないように確実な方法で廃棄しなければならない。</w:t>
      </w:r>
    </w:p>
    <w:p w14:paraId="77F1B679"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４　乙は、パソコン等に記録されたこの契約による業務に関して知り得た個人情報を消去する場合、データ消去用ソフトウェア等を使用し、通常の方法では当該個人情報が判読、復元できないように確実に消去しなければならない。</w:t>
      </w:r>
    </w:p>
    <w:p w14:paraId="0EF2263D"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５　乙は、廃棄又は消去に際し、甲から立会いを求められた場合は、これに応じなければならない。</w:t>
      </w:r>
    </w:p>
    <w:p w14:paraId="7AB1A363"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６　乙は、個人情報を廃棄又は消去した場合には、甲に対し、その日時、担当者名及び廃棄又は消去の内容を記録した書面で報告しなければならない。</w:t>
      </w:r>
    </w:p>
    <w:p w14:paraId="0BD5F3C5" w14:textId="77777777" w:rsidR="00896652" w:rsidRPr="00896652" w:rsidRDefault="00896652" w:rsidP="00896652">
      <w:pPr>
        <w:spacing w:after="0" w:line="240" w:lineRule="auto"/>
        <w:ind w:left="210" w:hangingChars="100" w:hanging="210"/>
        <w:rPr>
          <w:rFonts w:eastAsiaTheme="minorEastAsia"/>
          <w:kern w:val="2"/>
        </w:rPr>
      </w:pPr>
    </w:p>
    <w:p w14:paraId="29F58823"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（報告）</w:t>
      </w:r>
    </w:p>
    <w:p w14:paraId="4B7469B3"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第１４　乙は、甲からこの契約による業務の処理に係る個人情報の取扱いの状況について報告を求められた場合は、個人情報の取扱いに関する点検を実施し、直ちに甲に報告しなければならない。</w:t>
      </w:r>
    </w:p>
    <w:p w14:paraId="4C07E0B4"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２　乙は、個人情報の取扱いの状況に関する定期報告及び緊急時報告の手順を定めなければならない。</w:t>
      </w:r>
    </w:p>
    <w:p w14:paraId="654429B6" w14:textId="77777777" w:rsidR="00896652" w:rsidRPr="00896652" w:rsidRDefault="00896652" w:rsidP="00896652">
      <w:pPr>
        <w:spacing w:after="0" w:line="240" w:lineRule="auto"/>
        <w:rPr>
          <w:rFonts w:eastAsiaTheme="minorEastAsia"/>
          <w:kern w:val="2"/>
        </w:rPr>
      </w:pPr>
    </w:p>
    <w:p w14:paraId="03012089"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（監査及び検査）</w:t>
      </w:r>
    </w:p>
    <w:p w14:paraId="5D49CD15" w14:textId="77777777" w:rsidR="00896652" w:rsidRPr="00896652" w:rsidRDefault="00896652" w:rsidP="00896652">
      <w:pPr>
        <w:spacing w:after="0" w:line="240" w:lineRule="auto"/>
        <w:ind w:left="210" w:hangingChars="100" w:hanging="210"/>
        <w:rPr>
          <w:rFonts w:eastAsiaTheme="minorEastAsia"/>
          <w:b/>
          <w:kern w:val="2"/>
        </w:rPr>
      </w:pPr>
      <w:r w:rsidRPr="00896652">
        <w:rPr>
          <w:rFonts w:eastAsiaTheme="minorEastAsia" w:hint="eastAsia"/>
          <w:kern w:val="2"/>
        </w:rPr>
        <w:t>第１５　甲は、必要があると認めるときは、乙がこの契約による業務の処理に係る個人情報の取扱いについて、この特記事項の規定に基づき必要な措置が講じられているかどうかを検証及び確認するため、乙及び再委託の相手方（第７に基づき再々委託を行う場合以降の当該再々委託の相手方等も、同様とする。以下同じ。）に対して、随時、実地の監査又は検査をすることができる。</w:t>
      </w:r>
    </w:p>
    <w:p w14:paraId="734D8A00" w14:textId="77777777" w:rsidR="00896652" w:rsidRPr="00896652" w:rsidRDefault="00896652" w:rsidP="00896652">
      <w:pPr>
        <w:spacing w:after="0" w:line="240" w:lineRule="auto"/>
        <w:ind w:left="210" w:hangingChars="100" w:hanging="210"/>
        <w:rPr>
          <w:rFonts w:eastAsiaTheme="minorEastAsia"/>
          <w:b/>
          <w:kern w:val="2"/>
        </w:rPr>
      </w:pPr>
      <w:r w:rsidRPr="00896652">
        <w:rPr>
          <w:rFonts w:eastAsiaTheme="minorEastAsia" w:hint="eastAsia"/>
          <w:kern w:val="2"/>
        </w:rPr>
        <w:t>２　甲は、前項の目的を達するため、乙及び再委託の相手方に対して必要な情報を求め、又はこの契約による業務の処理に関して必要な指示をすることができる。</w:t>
      </w:r>
    </w:p>
    <w:p w14:paraId="00B41E03" w14:textId="77777777" w:rsidR="00896652" w:rsidRPr="00896652" w:rsidRDefault="00896652" w:rsidP="00896652">
      <w:pPr>
        <w:spacing w:after="0" w:line="240" w:lineRule="auto"/>
        <w:ind w:left="210" w:hangingChars="100" w:hanging="210"/>
        <w:rPr>
          <w:rFonts w:eastAsiaTheme="minorEastAsia"/>
          <w:b/>
          <w:kern w:val="2"/>
        </w:rPr>
      </w:pPr>
      <w:r w:rsidRPr="00896652">
        <w:rPr>
          <w:rFonts w:eastAsiaTheme="minorEastAsia" w:hint="eastAsia"/>
          <w:kern w:val="2"/>
        </w:rPr>
        <w:t>３　乙は、甲からこの契約による業務の処理に関して改善を指示された場合には、その指示に従わなければならない。</w:t>
      </w:r>
    </w:p>
    <w:p w14:paraId="18EFFDE2" w14:textId="77777777" w:rsidR="00896652" w:rsidRPr="00896652" w:rsidRDefault="00896652" w:rsidP="00896652">
      <w:pPr>
        <w:spacing w:after="0" w:line="240" w:lineRule="auto"/>
        <w:ind w:left="211" w:hangingChars="100" w:hanging="211"/>
        <w:rPr>
          <w:rFonts w:eastAsiaTheme="minorEastAsia"/>
          <w:b/>
          <w:kern w:val="2"/>
        </w:rPr>
      </w:pPr>
    </w:p>
    <w:p w14:paraId="49EB81B2"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hint="eastAsia"/>
          <w:kern w:val="2"/>
        </w:rPr>
        <w:t>（事故発生時の対応）</w:t>
      </w:r>
    </w:p>
    <w:p w14:paraId="6ADB70A7" w14:textId="77777777" w:rsidR="00896652" w:rsidRPr="00896652" w:rsidRDefault="00896652" w:rsidP="00896652">
      <w:pPr>
        <w:autoSpaceDE w:val="0"/>
        <w:autoSpaceDN w:val="0"/>
        <w:adjustRightInd w:val="0"/>
        <w:spacing w:after="0" w:line="240" w:lineRule="auto"/>
        <w:ind w:left="210" w:hangingChars="100" w:hanging="210"/>
        <w:jc w:val="left"/>
        <w:rPr>
          <w:rFonts w:ascii="ＭＳ 明朝" w:hAnsi="ＭＳ 明朝"/>
          <w:color w:val="000000"/>
          <w:kern w:val="0"/>
        </w:rPr>
      </w:pPr>
      <w:r w:rsidRPr="00896652">
        <w:rPr>
          <w:rFonts w:ascii="ＭＳ 明朝" w:hAnsi="ＭＳ 明朝" w:hint="eastAsia"/>
          <w:color w:val="000000"/>
          <w:kern w:val="0"/>
        </w:rPr>
        <w:t>第１６　乙は、この契約による業務の処理に関して個人情報の漏えい等の事故が発生した場合は、当該事故の発生に係る帰責の有無にかかわらず、当該事故に係る個人情報の内容、数量、発生場所、発生状況等を書面により甲に直ちに報告し、その指示に従わなければならない。</w:t>
      </w:r>
      <w:r w:rsidRPr="00896652">
        <w:rPr>
          <w:rFonts w:ascii="ＭＳ 明朝" w:hAnsi="ＭＳ 明朝"/>
          <w:color w:val="000000"/>
          <w:kern w:val="0"/>
        </w:rPr>
        <w:t xml:space="preserve"> </w:t>
      </w:r>
    </w:p>
    <w:p w14:paraId="7F7D96DF" w14:textId="77777777" w:rsidR="00896652" w:rsidRPr="00896652" w:rsidRDefault="00896652" w:rsidP="00896652">
      <w:pPr>
        <w:autoSpaceDE w:val="0"/>
        <w:autoSpaceDN w:val="0"/>
        <w:adjustRightInd w:val="0"/>
        <w:spacing w:after="0" w:line="240" w:lineRule="auto"/>
        <w:ind w:left="210" w:hangingChars="100" w:hanging="210"/>
        <w:jc w:val="left"/>
        <w:rPr>
          <w:rFonts w:ascii="ＭＳ 明朝" w:hAnsi="ＭＳ 明朝"/>
          <w:color w:val="000000"/>
          <w:kern w:val="0"/>
        </w:rPr>
      </w:pPr>
      <w:r w:rsidRPr="00896652">
        <w:rPr>
          <w:rFonts w:ascii="ＭＳ 明朝" w:hAnsi="ＭＳ 明朝" w:hint="eastAsia"/>
          <w:color w:val="000000"/>
          <w:kern w:val="0"/>
        </w:rPr>
        <w:t>２　乙は、前項の漏えい等の事故があった場合には、直ちに被害を最小限にするための措置を講ずるとともに、前項の指示に基づいて、当該事故に係る事実関係を当該漏えい等のあった個人情報の本人に通知し、又は本人が容易に知り得る状態にする等の措置を講ずるものとする。</w:t>
      </w:r>
      <w:r w:rsidRPr="00896652">
        <w:rPr>
          <w:rFonts w:ascii="ＭＳ 明朝" w:hAnsi="ＭＳ 明朝"/>
          <w:color w:val="000000"/>
          <w:kern w:val="0"/>
        </w:rPr>
        <w:t xml:space="preserve"> </w:t>
      </w:r>
    </w:p>
    <w:p w14:paraId="1011F1E9"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３　乙は、甲と協議の上、二次被害の防止、類似事案の発生回避等の観点から、可能な限り当該漏えい等の事故に係る事実関係、発生原因及び再発防止策の公表に努めなければならない。</w:t>
      </w:r>
    </w:p>
    <w:p w14:paraId="1B7A25BA"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４　甲は、この契約による業務に関し個人情報の漏えい等の事故が発生した場合は、必要に応じて当該事故に関する情報を公表することができる。</w:t>
      </w:r>
    </w:p>
    <w:p w14:paraId="38061F3F" w14:textId="77777777" w:rsidR="00896652" w:rsidRPr="00896652" w:rsidRDefault="00896652" w:rsidP="00896652">
      <w:pPr>
        <w:spacing w:after="0" w:line="240" w:lineRule="auto"/>
        <w:ind w:left="210" w:hangingChars="100" w:hanging="210"/>
        <w:rPr>
          <w:rFonts w:eastAsiaTheme="minorEastAsia"/>
          <w:kern w:val="2"/>
        </w:rPr>
      </w:pPr>
    </w:p>
    <w:p w14:paraId="5DE98316" w14:textId="77777777" w:rsidR="00896652" w:rsidRPr="00896652" w:rsidRDefault="00896652" w:rsidP="00896652">
      <w:pPr>
        <w:spacing w:after="0" w:line="240" w:lineRule="auto"/>
        <w:ind w:firstLineChars="100" w:firstLine="210"/>
        <w:rPr>
          <w:rFonts w:eastAsiaTheme="minorEastAsia"/>
          <w:kern w:val="2"/>
        </w:rPr>
      </w:pPr>
      <w:r w:rsidRPr="00896652">
        <w:rPr>
          <w:rFonts w:eastAsiaTheme="minorEastAsia"/>
          <w:kern w:val="2"/>
        </w:rPr>
        <w:t>（契約の解除）</w:t>
      </w:r>
      <w:r w:rsidRPr="00896652">
        <w:rPr>
          <w:rFonts w:eastAsiaTheme="minorEastAsia"/>
          <w:kern w:val="2"/>
        </w:rPr>
        <w:t xml:space="preserve"> </w:t>
      </w:r>
    </w:p>
    <w:p w14:paraId="6256BC9B"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kern w:val="2"/>
        </w:rPr>
        <w:t>第</w:t>
      </w:r>
      <w:r w:rsidRPr="00896652">
        <w:rPr>
          <w:rFonts w:eastAsiaTheme="minorEastAsia" w:hint="eastAsia"/>
          <w:kern w:val="2"/>
        </w:rPr>
        <w:t>１７　甲</w:t>
      </w:r>
      <w:r w:rsidRPr="00896652">
        <w:rPr>
          <w:rFonts w:eastAsiaTheme="minorEastAsia"/>
          <w:kern w:val="2"/>
        </w:rPr>
        <w:t>は、</w:t>
      </w:r>
      <w:r w:rsidRPr="00896652">
        <w:rPr>
          <w:rFonts w:eastAsiaTheme="minorEastAsia" w:hint="eastAsia"/>
          <w:kern w:val="2"/>
        </w:rPr>
        <w:t>乙</w:t>
      </w:r>
      <w:r w:rsidRPr="00896652">
        <w:rPr>
          <w:rFonts w:eastAsiaTheme="minorEastAsia"/>
          <w:kern w:val="2"/>
        </w:rPr>
        <w:t>がこの特記事項に</w:t>
      </w:r>
      <w:r w:rsidRPr="00896652">
        <w:rPr>
          <w:rFonts w:eastAsiaTheme="minorEastAsia" w:hint="eastAsia"/>
          <w:kern w:val="2"/>
        </w:rPr>
        <w:t>定める義務を履行しない場合には</w:t>
      </w:r>
      <w:r w:rsidRPr="00896652">
        <w:rPr>
          <w:rFonts w:eastAsiaTheme="minorEastAsia"/>
          <w:kern w:val="2"/>
        </w:rPr>
        <w:t>、この契約の全部又は一部を解除することができる。</w:t>
      </w:r>
    </w:p>
    <w:p w14:paraId="348E6971" w14:textId="77777777" w:rsidR="00896652" w:rsidRPr="00896652" w:rsidRDefault="00896652" w:rsidP="00896652">
      <w:pPr>
        <w:autoSpaceDE w:val="0"/>
        <w:autoSpaceDN w:val="0"/>
        <w:adjustRightInd w:val="0"/>
        <w:spacing w:after="0" w:line="240" w:lineRule="auto"/>
        <w:ind w:left="210" w:hangingChars="100" w:hanging="210"/>
        <w:jc w:val="left"/>
        <w:rPr>
          <w:rFonts w:ascii="ＭＳ 明朝" w:hAnsi="ＭＳ 明朝"/>
          <w:color w:val="000000"/>
          <w:kern w:val="0"/>
        </w:rPr>
      </w:pPr>
      <w:r w:rsidRPr="00896652">
        <w:rPr>
          <w:rFonts w:ascii="ＭＳ 明朝" w:hAnsi="ＭＳ 明朝" w:hint="eastAsia"/>
          <w:color w:val="000000"/>
          <w:kern w:val="0"/>
        </w:rPr>
        <w:t>２　乙は、前項の規定に基づく契約の解除により損害を被った場合においても、甲にその損害の賠償を求めることはできない。</w:t>
      </w:r>
      <w:r w:rsidRPr="00896652">
        <w:rPr>
          <w:rFonts w:ascii="ＭＳ 明朝" w:hAnsi="ＭＳ 明朝"/>
          <w:color w:val="000000"/>
          <w:kern w:val="0"/>
        </w:rPr>
        <w:t xml:space="preserve"> </w:t>
      </w:r>
    </w:p>
    <w:p w14:paraId="566FD370" w14:textId="77777777" w:rsidR="00896652" w:rsidRPr="00896652" w:rsidRDefault="00896652" w:rsidP="00896652">
      <w:pPr>
        <w:autoSpaceDE w:val="0"/>
        <w:autoSpaceDN w:val="0"/>
        <w:adjustRightInd w:val="0"/>
        <w:spacing w:after="0" w:line="240" w:lineRule="auto"/>
        <w:jc w:val="left"/>
        <w:rPr>
          <w:rFonts w:ascii="ＭＳ 明朝" w:hAnsi="ＭＳ 明朝"/>
          <w:color w:val="000000"/>
          <w:kern w:val="0"/>
        </w:rPr>
      </w:pPr>
    </w:p>
    <w:p w14:paraId="1B0F6328" w14:textId="77777777" w:rsidR="00896652" w:rsidRPr="00896652" w:rsidRDefault="00896652" w:rsidP="00896652">
      <w:pPr>
        <w:autoSpaceDE w:val="0"/>
        <w:autoSpaceDN w:val="0"/>
        <w:adjustRightInd w:val="0"/>
        <w:spacing w:after="0" w:line="240" w:lineRule="auto"/>
        <w:ind w:firstLineChars="100" w:firstLine="210"/>
        <w:jc w:val="left"/>
        <w:rPr>
          <w:rFonts w:ascii="ＭＳ 明朝" w:hAnsi="ＭＳ 明朝"/>
          <w:color w:val="000000"/>
          <w:kern w:val="0"/>
        </w:rPr>
      </w:pPr>
      <w:r w:rsidRPr="00896652">
        <w:rPr>
          <w:rFonts w:ascii="ＭＳ 明朝" w:hAnsi="ＭＳ 明朝" w:hint="eastAsia"/>
          <w:color w:val="000000"/>
          <w:kern w:val="0"/>
        </w:rPr>
        <w:t>（損害賠償）</w:t>
      </w:r>
      <w:r w:rsidRPr="00896652">
        <w:rPr>
          <w:rFonts w:ascii="ＭＳ 明朝" w:hAnsi="ＭＳ 明朝"/>
          <w:color w:val="000000"/>
          <w:kern w:val="0"/>
        </w:rPr>
        <w:t xml:space="preserve"> </w:t>
      </w:r>
    </w:p>
    <w:p w14:paraId="385BA57C" w14:textId="77777777" w:rsidR="00896652" w:rsidRPr="00896652" w:rsidRDefault="00896652" w:rsidP="00896652">
      <w:pPr>
        <w:spacing w:after="0" w:line="240" w:lineRule="auto"/>
        <w:ind w:left="210" w:hangingChars="100" w:hanging="210"/>
        <w:rPr>
          <w:rFonts w:eastAsiaTheme="minorEastAsia"/>
          <w:kern w:val="2"/>
        </w:rPr>
      </w:pPr>
      <w:r w:rsidRPr="00896652">
        <w:rPr>
          <w:rFonts w:eastAsiaTheme="minorEastAsia" w:hint="eastAsia"/>
          <w:kern w:val="2"/>
        </w:rPr>
        <w:t>第１８　乙は、この特記事項に定める義務に違反し、又は怠ったことにより甲が損害を被った場合には、甲にその損害を賠償しなければならない。</w:t>
      </w:r>
    </w:p>
    <w:p w14:paraId="7E2C49E7" w14:textId="77777777" w:rsidR="004753C9" w:rsidRPr="00896652" w:rsidRDefault="004753C9" w:rsidP="00896652">
      <w:pPr>
        <w:spacing w:after="0" w:line="280" w:lineRule="exact"/>
        <w:jc w:val="left"/>
        <w:rPr>
          <w:rFonts w:hint="eastAsia"/>
          <w:sz w:val="23"/>
        </w:rPr>
      </w:pPr>
    </w:p>
    <w:sectPr w:rsidR="004753C9" w:rsidRPr="00896652" w:rsidSect="007F7B26">
      <w:pgSz w:w="11906" w:h="16838" w:code="9"/>
      <w:pgMar w:top="1440" w:right="1134" w:bottom="1440" w:left="1418" w:header="851" w:footer="992"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EF87" w14:textId="77777777" w:rsidR="004B32E7" w:rsidRDefault="004B32E7">
      <w:pPr>
        <w:spacing w:after="0" w:line="240" w:lineRule="auto"/>
      </w:pPr>
      <w:r>
        <w:separator/>
      </w:r>
    </w:p>
  </w:endnote>
  <w:endnote w:type="continuationSeparator" w:id="0">
    <w:p w14:paraId="7C055D9D" w14:textId="77777777" w:rsidR="004B32E7" w:rsidRDefault="004B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6AEE" w14:textId="77777777" w:rsidR="004B32E7" w:rsidRDefault="004B32E7">
      <w:pPr>
        <w:spacing w:after="0" w:line="240" w:lineRule="auto"/>
      </w:pPr>
      <w:r>
        <w:separator/>
      </w:r>
    </w:p>
  </w:footnote>
  <w:footnote w:type="continuationSeparator" w:id="0">
    <w:p w14:paraId="5D96135C" w14:textId="77777777" w:rsidR="004B32E7" w:rsidRDefault="004B3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C9"/>
    <w:rsid w:val="000336ED"/>
    <w:rsid w:val="00034E6E"/>
    <w:rsid w:val="00062A23"/>
    <w:rsid w:val="003E79DD"/>
    <w:rsid w:val="004753C9"/>
    <w:rsid w:val="00484AD1"/>
    <w:rsid w:val="004B32E7"/>
    <w:rsid w:val="006158F7"/>
    <w:rsid w:val="006C2B97"/>
    <w:rsid w:val="007F7B26"/>
    <w:rsid w:val="00833A50"/>
    <w:rsid w:val="00896652"/>
    <w:rsid w:val="00AC7C44"/>
    <w:rsid w:val="00B64B7C"/>
    <w:rsid w:val="00D97288"/>
    <w:rsid w:val="00E12A3F"/>
    <w:rsid w:val="00E44182"/>
    <w:rsid w:val="00FA19E3"/>
    <w:rsid w:val="00FB19AA"/>
    <w:rsid w:val="00FD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90230E"/>
  <w15:chartTrackingRefBased/>
  <w15:docId w15:val="{B29B1811-5178-45FA-ACC4-0B17B17E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B26"/>
    <w:pPr>
      <w:widowControl w:val="0"/>
      <w:jc w:val="both"/>
    </w:pPr>
    <w:rPr>
      <w:rFonts w:asciiTheme="minorHAnsi" w:hAnsiTheme="minorHAnsi"/>
      <w:kern w:val="21"/>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w:basedOn w:val="a"/>
    <w:rPr>
      <w:b/>
      <w:sz w:val="18"/>
    </w:rPr>
  </w:style>
  <w:style w:type="paragraph" w:styleId="a5">
    <w:name w:val="footer"/>
    <w:basedOn w:val="a"/>
    <w:pPr>
      <w:tabs>
        <w:tab w:val="center" w:pos="4252"/>
        <w:tab w:val="right" w:pos="8504"/>
      </w:tabs>
      <w:snapToGrid w:val="0"/>
    </w:pPr>
  </w:style>
  <w:style w:type="character" w:styleId="a6">
    <w:name w:val="annotation reference"/>
    <w:semiHidden/>
    <w:rPr>
      <w:sz w:val="18"/>
    </w:rPr>
  </w:style>
  <w:style w:type="paragraph" w:styleId="a7">
    <w:name w:val="annotation text"/>
    <w:basedOn w:val="a"/>
    <w:link w:val="a8"/>
    <w:semiHidden/>
    <w:pPr>
      <w:jc w:val="left"/>
    </w:pPr>
  </w:style>
  <w:style w:type="character" w:customStyle="1" w:styleId="a8">
    <w:name w:val="コメント文字列 (文字)"/>
    <w:link w:val="a7"/>
    <w:rPr>
      <w:kern w:val="2"/>
      <w:sz w:val="21"/>
    </w:rPr>
  </w:style>
  <w:style w:type="paragraph" w:styleId="a9">
    <w:name w:val="annotation subject"/>
    <w:basedOn w:val="a7"/>
    <w:next w:val="a7"/>
    <w:link w:val="aa"/>
    <w:semiHidden/>
    <w:rPr>
      <w:b/>
    </w:rPr>
  </w:style>
  <w:style w:type="character" w:customStyle="1" w:styleId="aa">
    <w:name w:val="コメント内容 (文字)"/>
    <w:link w:val="a9"/>
    <w:rPr>
      <w:b/>
      <w:kern w:val="2"/>
      <w:sz w:val="21"/>
    </w:rPr>
  </w:style>
  <w:style w:type="paragraph" w:styleId="ab">
    <w:name w:val="Revision"/>
    <w:rPr>
      <w:kern w:val="2"/>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paragraph" w:styleId="ae">
    <w:name w:val="List Paragraph"/>
    <w:basedOn w:val="a"/>
    <w:qFormat/>
    <w:pPr>
      <w:ind w:leftChars="400" w:left="840"/>
    </w:pPr>
  </w:style>
  <w:style w:type="character" w:customStyle="1" w:styleId="text">
    <w:name w:val="text"/>
    <w:basedOn w:val="a0"/>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7</Pages>
  <Words>7718</Words>
  <Characters>346</Characters>
  <Application>Microsoft Office Word</Application>
  <DocSecurity>0</DocSecurity>
  <Lines>2</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松嶋　亜紀</dc:creator>
  <cp:lastModifiedBy>澤谷　諒</cp:lastModifiedBy>
  <cp:revision>10</cp:revision>
  <cp:lastPrinted>2025-04-17T06:54:00Z</cp:lastPrinted>
  <dcterms:created xsi:type="dcterms:W3CDTF">2023-03-07T07:03:00Z</dcterms:created>
  <dcterms:modified xsi:type="dcterms:W3CDTF">2026-02-26T03:00:00Z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0x010100B92534D018FBFD4A9F0D135342232B4A</vt:lpwstr>
  </property>
</Properties>
</file>