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F1BF" w14:textId="77777777" w:rsidR="00FB07EE" w:rsidRDefault="00FB07EE">
      <w:pPr>
        <w:rPr>
          <w:rFonts w:ascii="HGSｺﾞｼｯｸM" w:eastAsia="HGSｺﾞｼｯｸM" w:hAnsi="HGSｺﾞｼｯｸM"/>
          <w:sz w:val="24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>（様式第４号）</w:t>
      </w:r>
    </w:p>
    <w:p w14:paraId="3DCA0314" w14:textId="77777777" w:rsidR="00FB07EE" w:rsidRDefault="00FB07EE">
      <w:pPr>
        <w:jc w:val="center"/>
        <w:rPr>
          <w:rFonts w:ascii="HGSｺﾞｼｯｸM" w:eastAsia="HGSｺﾞｼｯｸM" w:hAnsi="HGSｺﾞｼｯｸM"/>
          <w:sz w:val="36"/>
          <w:lang w:eastAsia="zh-CN"/>
        </w:rPr>
      </w:pPr>
      <w:r>
        <w:rPr>
          <w:rFonts w:ascii="HGSｺﾞｼｯｸM" w:eastAsia="HGSｺﾞｼｯｸM" w:hAnsi="HGSｺﾞｼｯｸM" w:hint="eastAsia"/>
          <w:sz w:val="36"/>
          <w:lang w:eastAsia="zh-CN"/>
        </w:rPr>
        <w:t>委　任　状</w:t>
      </w:r>
    </w:p>
    <w:p w14:paraId="09E4F62D" w14:textId="77777777" w:rsidR="00FB07EE" w:rsidRDefault="00FB07EE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2FC4E302" w14:textId="77777777" w:rsidR="00FB07EE" w:rsidRDefault="00FB07EE">
      <w:pPr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令和　　年　　月　　日</w:t>
      </w:r>
    </w:p>
    <w:p w14:paraId="2F458238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18A1648E" w14:textId="5FFA665A" w:rsidR="00FB07EE" w:rsidRDefault="00FB07EE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契約担当者　秋田県知事　</w:t>
      </w:r>
      <w:r w:rsidR="0079482B">
        <w:rPr>
          <w:rFonts w:ascii="HGSｺﾞｼｯｸM" w:eastAsia="HGSｺﾞｼｯｸM" w:hAnsi="HGSｺﾞｼｯｸM" w:hint="eastAsia"/>
          <w:sz w:val="24"/>
          <w:lang w:eastAsia="zh-CN"/>
        </w:rPr>
        <w:t>鈴木</w:t>
      </w: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</w:t>
      </w:r>
      <w:r w:rsidR="0079482B">
        <w:rPr>
          <w:rFonts w:ascii="HGSｺﾞｼｯｸM" w:eastAsia="HGSｺﾞｼｯｸM" w:hAnsi="HGSｺﾞｼｯｸM" w:hint="eastAsia"/>
          <w:sz w:val="24"/>
        </w:rPr>
        <w:t>健太</w:t>
      </w:r>
    </w:p>
    <w:p w14:paraId="029B56A2" w14:textId="77777777" w:rsidR="00FB07EE" w:rsidRDefault="00FB07EE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1C573D6D" w14:textId="77777777" w:rsidR="00FB07EE" w:rsidRDefault="00FB07EE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59DC3765" w14:textId="77777777" w:rsidR="00FB07EE" w:rsidRDefault="00FB07EE">
      <w:pPr>
        <w:rPr>
          <w:rFonts w:ascii="HGSｺﾞｼｯｸM" w:eastAsia="HGSｺﾞｼｯｸM" w:hAnsi="HGSｺﾞｼｯｸM"/>
          <w:sz w:val="24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委　任　者</w:t>
      </w:r>
    </w:p>
    <w:p w14:paraId="70460264" w14:textId="77777777" w:rsidR="00FB07EE" w:rsidRDefault="00FB07EE">
      <w:pPr>
        <w:rPr>
          <w:rFonts w:ascii="HGSｺﾞｼｯｸM" w:eastAsia="HGSｺﾞｼｯｸM" w:hAnsi="HGSｺﾞｼｯｸM"/>
          <w:sz w:val="24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　所　 在 　地</w:t>
      </w:r>
    </w:p>
    <w:p w14:paraId="48D6BB53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　</w:t>
      </w:r>
      <w:r>
        <w:rPr>
          <w:rFonts w:ascii="HGSｺﾞｼｯｸM" w:eastAsia="HGSｺﾞｼｯｸM" w:hAnsi="HGSｺﾞｼｯｸM" w:hint="eastAsia"/>
          <w:sz w:val="24"/>
        </w:rPr>
        <w:t>商号又は名称</w:t>
      </w:r>
    </w:p>
    <w:p w14:paraId="70DD48E0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　　　　　　　　　　  代表者職・氏名　　　　　　　　　　　   印</w:t>
      </w:r>
    </w:p>
    <w:p w14:paraId="74419E86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146B8347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7B97F35C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0F6015F3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私は、　</w:t>
      </w:r>
      <w:r>
        <w:rPr>
          <w:rFonts w:ascii="HGSｺﾞｼｯｸM" w:eastAsia="HGSｺﾞｼｯｸM" w:hAnsi="HGSｺﾞｼｯｸM" w:hint="eastAsia"/>
          <w:sz w:val="24"/>
          <w:u w:val="single"/>
        </w:rPr>
        <w:t xml:space="preserve">　　　　　　　　　　　　　　　　</w:t>
      </w:r>
      <w:r>
        <w:rPr>
          <w:rFonts w:ascii="HGSｺﾞｼｯｸM" w:eastAsia="HGSｺﾞｼｯｸM" w:hAnsi="HGSｺﾞｼｯｸM" w:hint="eastAsia"/>
          <w:sz w:val="24"/>
        </w:rPr>
        <w:t>（使用印鑑 　印   ）を代理人</w:t>
      </w:r>
    </w:p>
    <w:p w14:paraId="7436B2C3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7174D879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と定め、下記の権限を委任します。</w:t>
      </w:r>
    </w:p>
    <w:p w14:paraId="2AA1A10E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15AC5CBF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106EC9E1" w14:textId="77777777" w:rsidR="00FB07EE" w:rsidRDefault="00FB07EE">
      <w:pPr>
        <w:pStyle w:val="a3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記</w:t>
      </w:r>
    </w:p>
    <w:p w14:paraId="054382F3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0A035F53" w14:textId="77777777" w:rsidR="00FB07EE" w:rsidRDefault="00FB07EE">
      <w:pPr>
        <w:rPr>
          <w:rFonts w:ascii="HGSｺﾞｼｯｸM" w:eastAsia="HGSｺﾞｼｯｸM" w:hAnsi="HGSｺﾞｼｯｸM"/>
          <w:sz w:val="24"/>
        </w:rPr>
      </w:pPr>
    </w:p>
    <w:p w14:paraId="3E6CABB9" w14:textId="7D51C0CC" w:rsidR="00FB07EE" w:rsidRDefault="00FB07EE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>入札に付する業務名：　令和</w:t>
      </w:r>
      <w:r w:rsidR="0079482B">
        <w:rPr>
          <w:rFonts w:ascii="HGSｺﾞｼｯｸM" w:eastAsia="HGSｺﾞｼｯｸM" w:hAnsi="HGSｺﾞｼｯｸM" w:hint="eastAsia"/>
          <w:color w:val="000000"/>
          <w:sz w:val="24"/>
        </w:rPr>
        <w:t>８</w:t>
      </w:r>
      <w:r>
        <w:rPr>
          <w:rFonts w:ascii="HGSｺﾞｼｯｸM" w:eastAsia="HGSｺﾞｼｯｸM" w:hAnsi="HGSｺﾞｼｯｸM" w:hint="eastAsia"/>
          <w:sz w:val="24"/>
        </w:rPr>
        <w:t>年度</w:t>
      </w:r>
      <w:r>
        <w:rPr>
          <w:rFonts w:ascii="HGSｺﾞｼｯｸM" w:eastAsia="HGSｺﾞｼｯｸM" w:hAnsi="HGSｺﾞｼｯｸM" w:hint="eastAsia"/>
          <w:kern w:val="0"/>
          <w:sz w:val="24"/>
        </w:rPr>
        <w:t>秋田県広報紙印刷配送業務委託</w:t>
      </w:r>
    </w:p>
    <w:sectPr w:rsidR="00FB07E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A638" w14:textId="77777777" w:rsidR="009A3B08" w:rsidRDefault="009A3B08">
      <w:r>
        <w:separator/>
      </w:r>
    </w:p>
  </w:endnote>
  <w:endnote w:type="continuationSeparator" w:id="0">
    <w:p w14:paraId="2FF8C663" w14:textId="77777777" w:rsidR="009A3B08" w:rsidRDefault="009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9FCE" w14:textId="77777777" w:rsidR="009A3B08" w:rsidRDefault="009A3B08">
      <w:r>
        <w:separator/>
      </w:r>
    </w:p>
  </w:footnote>
  <w:footnote w:type="continuationSeparator" w:id="0">
    <w:p w14:paraId="4C1D434E" w14:textId="77777777" w:rsidR="009A3B08" w:rsidRDefault="009A3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7EE"/>
    <w:rsid w:val="000B17C1"/>
    <w:rsid w:val="004D03B6"/>
    <w:rsid w:val="0079482B"/>
    <w:rsid w:val="009A3B08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64B98"/>
  <w15:chartTrackingRefBased/>
  <w15:docId w15:val="{39790D6B-C5CD-40A4-A52C-8F654B4B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rPr>
      <w:rFonts w:ascii="ＭＳ 明朝" w:hAnsi="ＭＳ 明朝"/>
      <w:sz w:val="22"/>
      <w:lang w:val="en-US" w:eastAsia="ja-JP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rPr>
      <w:rFonts w:ascii="ＭＳ 明朝" w:hAnsi="ＭＳ 明朝"/>
      <w:sz w:val="22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秋田県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斎藤　理菜</cp:lastModifiedBy>
  <cp:revision>5</cp:revision>
  <cp:lastPrinted>2026-01-29T01:00:00Z</cp:lastPrinted>
  <dcterms:created xsi:type="dcterms:W3CDTF">2025-01-22T05:49:00Z</dcterms:created>
  <dcterms:modified xsi:type="dcterms:W3CDTF">2026-01-29T01:00:00Z</dcterms:modified>
  <cp:category/>
  <cp:contentStatus/>
</cp:coreProperties>
</file>