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4EB4" w14:textId="77777777" w:rsidR="00AB4F6F" w:rsidRDefault="00AB4F6F">
      <w:pPr>
        <w:jc w:val="right"/>
      </w:pPr>
    </w:p>
    <w:p w14:paraId="0F552CFB" w14:textId="77777777" w:rsidR="00AB4F6F" w:rsidRDefault="003F2612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51AB47A3" w14:textId="77777777" w:rsidR="00AB4F6F" w:rsidRDefault="00AB4F6F">
      <w:pPr>
        <w:jc w:val="right"/>
        <w:rPr>
          <w:sz w:val="24"/>
        </w:rPr>
      </w:pPr>
    </w:p>
    <w:p w14:paraId="32E829BB" w14:textId="4C48E0DD" w:rsidR="00AB4F6F" w:rsidRDefault="003F2612">
      <w:pPr>
        <w:rPr>
          <w:sz w:val="24"/>
        </w:rPr>
      </w:pPr>
      <w:r>
        <w:rPr>
          <w:rFonts w:hint="eastAsia"/>
          <w:sz w:val="24"/>
        </w:rPr>
        <w:t xml:space="preserve">（あて先）秋田県平鹿地域振興局長　伝農　満　</w:t>
      </w:r>
    </w:p>
    <w:p w14:paraId="0F95CBE5" w14:textId="77777777" w:rsidR="00AB4F6F" w:rsidRDefault="00AB4F6F">
      <w:pPr>
        <w:rPr>
          <w:sz w:val="24"/>
        </w:rPr>
      </w:pPr>
    </w:p>
    <w:p w14:paraId="00BBC552" w14:textId="77777777" w:rsidR="00AB4F6F" w:rsidRDefault="003F2612">
      <w:pPr>
        <w:ind w:firstLineChars="1800" w:firstLine="4356"/>
        <w:rPr>
          <w:color w:val="auto"/>
          <w:sz w:val="24"/>
        </w:rPr>
      </w:pPr>
      <w:r>
        <w:rPr>
          <w:rFonts w:hint="eastAsia"/>
          <w:color w:val="auto"/>
          <w:sz w:val="24"/>
        </w:rPr>
        <w:t>所在地又は住所</w:t>
      </w:r>
    </w:p>
    <w:p w14:paraId="3E8D85F3" w14:textId="77777777" w:rsidR="00AB4F6F" w:rsidRDefault="003F2612">
      <w:pPr>
        <w:ind w:firstLineChars="1800" w:firstLine="4356"/>
        <w:rPr>
          <w:color w:val="auto"/>
          <w:sz w:val="24"/>
        </w:rPr>
      </w:pPr>
      <w:r>
        <w:rPr>
          <w:rFonts w:hint="eastAsia"/>
          <w:color w:val="auto"/>
          <w:sz w:val="24"/>
        </w:rPr>
        <w:t>商号又は名称</w:t>
      </w:r>
    </w:p>
    <w:p w14:paraId="565886BB" w14:textId="77777777" w:rsidR="00AB4F6F" w:rsidRDefault="003F2612">
      <w:pPr>
        <w:ind w:firstLineChars="1800" w:firstLine="4356"/>
        <w:rPr>
          <w:color w:val="auto"/>
          <w:sz w:val="24"/>
        </w:rPr>
      </w:pPr>
      <w:r>
        <w:rPr>
          <w:rFonts w:hint="eastAsia"/>
          <w:color w:val="auto"/>
          <w:sz w:val="24"/>
        </w:rPr>
        <w:t xml:space="preserve">代表者職氏名　　　　　　　　　　　　　　　</w:t>
      </w:r>
    </w:p>
    <w:p w14:paraId="1D3595DE" w14:textId="77777777" w:rsidR="00AB4F6F" w:rsidRDefault="00AB4F6F">
      <w:pPr>
        <w:ind w:firstLineChars="2500" w:firstLine="6050"/>
        <w:rPr>
          <w:color w:val="FF0000"/>
          <w:sz w:val="24"/>
          <w:u w:val="single"/>
        </w:rPr>
      </w:pPr>
    </w:p>
    <w:p w14:paraId="2BC328A3" w14:textId="77777777" w:rsidR="00AB4F6F" w:rsidRDefault="00AB4F6F">
      <w:pPr>
        <w:ind w:firstLineChars="2500" w:firstLine="6050"/>
        <w:rPr>
          <w:color w:val="FF0000"/>
          <w:sz w:val="24"/>
          <w:u w:val="single"/>
        </w:rPr>
      </w:pPr>
    </w:p>
    <w:p w14:paraId="78FAB786" w14:textId="04E618DB" w:rsidR="00AB4F6F" w:rsidRDefault="003F2612">
      <w:pPr>
        <w:jc w:val="center"/>
        <w:rPr>
          <w:sz w:val="24"/>
        </w:rPr>
      </w:pPr>
      <w:r>
        <w:rPr>
          <w:rFonts w:hint="eastAsia"/>
          <w:sz w:val="24"/>
        </w:rPr>
        <w:t xml:space="preserve">入 </w:t>
      </w:r>
      <w:r>
        <w:rPr>
          <w:rFonts w:hint="eastAsia"/>
          <w:sz w:val="24"/>
        </w:rPr>
        <w:t xml:space="preserve">札 </w:t>
      </w:r>
      <w:r>
        <w:rPr>
          <w:rFonts w:hint="eastAsia"/>
          <w:sz w:val="24"/>
        </w:rPr>
        <w:t xml:space="preserve">辞 </w:t>
      </w:r>
      <w:r>
        <w:rPr>
          <w:rFonts w:hint="eastAsia"/>
          <w:sz w:val="24"/>
        </w:rPr>
        <w:t xml:space="preserve">退 </w:t>
      </w:r>
      <w:r>
        <w:rPr>
          <w:rFonts w:hint="eastAsia"/>
          <w:sz w:val="24"/>
        </w:rPr>
        <w:t>届</w:t>
      </w:r>
    </w:p>
    <w:p w14:paraId="455F865E" w14:textId="77777777" w:rsidR="00AB4F6F" w:rsidRDefault="00AB4F6F">
      <w:pPr>
        <w:jc w:val="right"/>
        <w:rPr>
          <w:sz w:val="24"/>
        </w:rPr>
      </w:pPr>
    </w:p>
    <w:p w14:paraId="7CB29332" w14:textId="77777777" w:rsidR="00AB4F6F" w:rsidRDefault="00AB4F6F">
      <w:pPr>
        <w:jc w:val="right"/>
        <w:rPr>
          <w:sz w:val="24"/>
        </w:rPr>
      </w:pPr>
    </w:p>
    <w:p w14:paraId="69C5D734" w14:textId="77777777" w:rsidR="00AB4F6F" w:rsidRDefault="003F2612">
      <w:pPr>
        <w:ind w:firstLineChars="100" w:firstLine="242"/>
        <w:rPr>
          <w:sz w:val="24"/>
        </w:rPr>
      </w:pPr>
      <w:r>
        <w:rPr>
          <w:rFonts w:hint="eastAsia"/>
          <w:sz w:val="24"/>
        </w:rPr>
        <w:t>次の委託業務について、入札を辞退します。</w:t>
      </w:r>
    </w:p>
    <w:p w14:paraId="65DDD169" w14:textId="77777777" w:rsidR="00AB4F6F" w:rsidRDefault="00AB4F6F">
      <w:pPr>
        <w:rPr>
          <w:sz w:val="24"/>
        </w:rPr>
      </w:pPr>
    </w:p>
    <w:p w14:paraId="09B79C17" w14:textId="77777777" w:rsidR="00AB4F6F" w:rsidRDefault="00AB4F6F">
      <w:pPr>
        <w:rPr>
          <w:sz w:val="24"/>
        </w:rPr>
      </w:pPr>
    </w:p>
    <w:p w14:paraId="63EBC3E5" w14:textId="77777777" w:rsidR="00AB4F6F" w:rsidRDefault="00AB4F6F">
      <w:pPr>
        <w:rPr>
          <w:sz w:val="24"/>
        </w:rPr>
      </w:pPr>
    </w:p>
    <w:p w14:paraId="66C7021A" w14:textId="77777777" w:rsidR="00AB4F6F" w:rsidRDefault="00AB4F6F">
      <w:pPr>
        <w:rPr>
          <w:sz w:val="24"/>
        </w:rPr>
      </w:pPr>
    </w:p>
    <w:p w14:paraId="7BA89E72" w14:textId="77777777" w:rsidR="00AB4F6F" w:rsidRDefault="003F2612">
      <w:pPr>
        <w:ind w:firstLineChars="100" w:firstLine="242"/>
        <w:rPr>
          <w:sz w:val="24"/>
        </w:rPr>
      </w:pPr>
      <w:r>
        <w:rPr>
          <w:rFonts w:hint="eastAsia"/>
          <w:sz w:val="24"/>
        </w:rPr>
        <w:t>委託業務名</w:t>
      </w:r>
    </w:p>
    <w:sectPr w:rsidR="00AB4F6F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52BB9" w14:textId="77777777" w:rsidR="003F2612" w:rsidRDefault="003F2612">
      <w:r>
        <w:separator/>
      </w:r>
    </w:p>
  </w:endnote>
  <w:endnote w:type="continuationSeparator" w:id="0">
    <w:p w14:paraId="04DC5F5F" w14:textId="77777777" w:rsidR="003F2612" w:rsidRDefault="003F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AD61B" w14:textId="77777777" w:rsidR="003F2612" w:rsidRDefault="003F2612">
      <w:r>
        <w:separator/>
      </w:r>
    </w:p>
  </w:footnote>
  <w:footnote w:type="continuationSeparator" w:id="0">
    <w:p w14:paraId="3779CD19" w14:textId="77777777" w:rsidR="003F2612" w:rsidRDefault="003F2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B936B" w14:textId="77777777" w:rsidR="00AB4F6F" w:rsidRDefault="00AB4F6F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4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F6F"/>
    <w:rsid w:val="00043976"/>
    <w:rsid w:val="003F2612"/>
    <w:rsid w:val="00AB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A1E1C"/>
  <w15:chartTrackingRefBased/>
  <w15:docId w15:val="{71D099E8-8BBC-4130-BB5F-CAA05D34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47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高橋　康彦</cp:lastModifiedBy>
  <cp:revision>4</cp:revision>
  <cp:lastPrinted>2022-05-09T01:56:00Z</cp:lastPrinted>
  <dcterms:created xsi:type="dcterms:W3CDTF">2019-02-20T08:33:00Z</dcterms:created>
  <dcterms:modified xsi:type="dcterms:W3CDTF">2025-10-22T10:06:00Z</dcterms:modified>
</cp:coreProperties>
</file>