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A3D6" w14:textId="638B032F" w:rsidR="00ED7004" w:rsidRDefault="00ED7004">
      <w:pPr>
        <w:spacing w:line="396" w:lineRule="exact"/>
        <w:jc w:val="center"/>
        <w:rPr>
          <w:rFonts w:hint="default"/>
          <w:sz w:val="24"/>
        </w:rPr>
      </w:pPr>
      <w:r>
        <w:rPr>
          <w:sz w:val="24"/>
        </w:rPr>
        <w:t xml:space="preserve">　　　　　　　　　　　　　　　　　　　　　　　　　　　　令和　年　　月　　日</w:t>
      </w:r>
    </w:p>
    <w:p w14:paraId="004A22B0" w14:textId="77777777" w:rsidR="006A7494" w:rsidRDefault="006A7494">
      <w:pPr>
        <w:spacing w:line="396" w:lineRule="exact"/>
        <w:rPr>
          <w:rFonts w:hint="default"/>
        </w:rPr>
      </w:pPr>
    </w:p>
    <w:p w14:paraId="37215A88" w14:textId="77777777" w:rsidR="006A7494" w:rsidRDefault="006A7494">
      <w:pPr>
        <w:spacing w:line="396" w:lineRule="exact"/>
        <w:rPr>
          <w:rFonts w:hint="default"/>
        </w:rPr>
      </w:pPr>
      <w:r>
        <w:rPr>
          <w:sz w:val="24"/>
        </w:rPr>
        <w:t xml:space="preserve">　（あて先）秋田県知事　</w:t>
      </w:r>
    </w:p>
    <w:p w14:paraId="159AEDC6" w14:textId="77777777" w:rsidR="006A7494" w:rsidRPr="00ED7004" w:rsidRDefault="006A7494">
      <w:pPr>
        <w:spacing w:line="396" w:lineRule="exact"/>
        <w:rPr>
          <w:rFonts w:hint="default"/>
        </w:rPr>
      </w:pPr>
    </w:p>
    <w:p w14:paraId="73A08909" w14:textId="77777777" w:rsidR="006A7494" w:rsidRDefault="006A7494">
      <w:pPr>
        <w:spacing w:line="396" w:lineRule="exact"/>
        <w:rPr>
          <w:rFonts w:hint="default"/>
        </w:rPr>
      </w:pPr>
    </w:p>
    <w:p w14:paraId="70B622BD" w14:textId="77777777" w:rsidR="006A7494" w:rsidRDefault="006A7494">
      <w:pPr>
        <w:spacing w:line="396" w:lineRule="exact"/>
        <w:rPr>
          <w:rFonts w:hint="default"/>
        </w:rPr>
      </w:pPr>
    </w:p>
    <w:p w14:paraId="165FB243" w14:textId="77777777" w:rsidR="006A7494" w:rsidRDefault="002C69D3" w:rsidP="00ED7004">
      <w:pPr>
        <w:spacing w:line="396" w:lineRule="exact"/>
        <w:ind w:left="3647" w:firstLineChars="300" w:firstLine="720"/>
        <w:rPr>
          <w:rFonts w:hint="default"/>
        </w:rPr>
      </w:pPr>
      <w:r>
        <w:rPr>
          <w:sz w:val="24"/>
        </w:rPr>
        <w:t>所在地（住所）</w:t>
      </w:r>
    </w:p>
    <w:p w14:paraId="704662B8" w14:textId="77777777" w:rsidR="006A7494" w:rsidRDefault="002C69D3" w:rsidP="00ED7004">
      <w:pPr>
        <w:spacing w:line="396" w:lineRule="exact"/>
        <w:ind w:left="3647" w:firstLineChars="300" w:firstLine="720"/>
        <w:rPr>
          <w:rFonts w:hint="default"/>
        </w:rPr>
      </w:pPr>
      <w:r>
        <w:rPr>
          <w:sz w:val="24"/>
        </w:rPr>
        <w:t>名　　　　　称</w:t>
      </w:r>
    </w:p>
    <w:p w14:paraId="57461764" w14:textId="77777777" w:rsidR="006A7494" w:rsidRDefault="006A7494" w:rsidP="00ED7004">
      <w:pPr>
        <w:spacing w:line="396" w:lineRule="exact"/>
        <w:ind w:left="3647" w:firstLineChars="300" w:firstLine="720"/>
        <w:rPr>
          <w:rFonts w:hint="default"/>
        </w:rPr>
      </w:pPr>
      <w:r>
        <w:rPr>
          <w:sz w:val="24"/>
        </w:rPr>
        <w:t>代表者職名氏名　　　　　　　　　　　　　印</w:t>
      </w:r>
    </w:p>
    <w:p w14:paraId="36FC3C8F" w14:textId="77777777" w:rsidR="006A7494" w:rsidRDefault="006A7494">
      <w:pPr>
        <w:spacing w:line="396" w:lineRule="exact"/>
        <w:rPr>
          <w:rFonts w:hint="default"/>
        </w:rPr>
      </w:pPr>
    </w:p>
    <w:p w14:paraId="19ACD1E0" w14:textId="77777777" w:rsidR="00ED7004" w:rsidRDefault="00ED7004">
      <w:pPr>
        <w:spacing w:line="396" w:lineRule="exact"/>
        <w:rPr>
          <w:rFonts w:hint="default"/>
        </w:rPr>
      </w:pPr>
    </w:p>
    <w:p w14:paraId="0A7B228E" w14:textId="77777777" w:rsidR="00ED7004" w:rsidRDefault="00ED7004">
      <w:pPr>
        <w:spacing w:line="396" w:lineRule="exact"/>
        <w:rPr>
          <w:rFonts w:hint="default"/>
        </w:rPr>
      </w:pPr>
    </w:p>
    <w:p w14:paraId="0745CA03" w14:textId="77777777" w:rsidR="00ED7004" w:rsidRDefault="00ED7004" w:rsidP="00ED7004">
      <w:pPr>
        <w:spacing w:line="396" w:lineRule="exact"/>
        <w:jc w:val="center"/>
        <w:rPr>
          <w:rFonts w:hint="default"/>
        </w:rPr>
      </w:pPr>
      <w:r>
        <w:rPr>
          <w:sz w:val="24"/>
        </w:rPr>
        <w:t>入札保証金納付免除申請書</w:t>
      </w:r>
    </w:p>
    <w:p w14:paraId="05ABFCA4" w14:textId="77777777" w:rsidR="006A7494" w:rsidRPr="00ED7004" w:rsidRDefault="006A7494">
      <w:pPr>
        <w:spacing w:line="396" w:lineRule="exact"/>
        <w:rPr>
          <w:rFonts w:hint="default"/>
        </w:rPr>
      </w:pPr>
    </w:p>
    <w:p w14:paraId="3207C604" w14:textId="77777777" w:rsidR="002C69D3" w:rsidRDefault="002C69D3">
      <w:pPr>
        <w:spacing w:line="396" w:lineRule="exact"/>
        <w:rPr>
          <w:rFonts w:hint="default"/>
        </w:rPr>
      </w:pPr>
    </w:p>
    <w:p w14:paraId="6F446842" w14:textId="1F377941" w:rsidR="006A7494" w:rsidRDefault="006A7494">
      <w:pPr>
        <w:spacing w:line="365" w:lineRule="exact"/>
        <w:rPr>
          <w:rFonts w:hint="default"/>
        </w:rPr>
      </w:pPr>
      <w:r>
        <w:rPr>
          <w:sz w:val="24"/>
        </w:rPr>
        <w:t xml:space="preserve">　秋田県が行う</w:t>
      </w:r>
      <w:r w:rsidR="002C69D3">
        <w:rPr>
          <w:sz w:val="24"/>
        </w:rPr>
        <w:t>秋田県</w:t>
      </w:r>
      <w:r>
        <w:rPr>
          <w:sz w:val="24"/>
        </w:rPr>
        <w:t>教育委員会ＩＴ</w:t>
      </w:r>
      <w:r w:rsidR="007234C5">
        <w:rPr>
          <w:sz w:val="24"/>
        </w:rPr>
        <w:t>化</w:t>
      </w:r>
      <w:r>
        <w:rPr>
          <w:sz w:val="24"/>
        </w:rPr>
        <w:t>システム</w:t>
      </w:r>
      <w:r w:rsidR="007234C5">
        <w:rPr>
          <w:sz w:val="24"/>
        </w:rPr>
        <w:t>サーバ機器</w:t>
      </w:r>
      <w:r>
        <w:rPr>
          <w:sz w:val="24"/>
        </w:rPr>
        <w:t>等賃貸借に係る一般競争入札の入札保証金について、次の理由に該当するため免除を申請します。</w:t>
      </w:r>
    </w:p>
    <w:p w14:paraId="2E609FE4" w14:textId="77777777" w:rsidR="006A7494" w:rsidRDefault="006A7494">
      <w:pPr>
        <w:spacing w:line="396" w:lineRule="exact"/>
        <w:rPr>
          <w:rFonts w:hint="default"/>
        </w:rPr>
      </w:pPr>
    </w:p>
    <w:p w14:paraId="4BE2C7AB" w14:textId="77777777" w:rsidR="006A7494" w:rsidRDefault="006A7494">
      <w:pPr>
        <w:spacing w:line="396" w:lineRule="exact"/>
        <w:rPr>
          <w:rFonts w:hint="default"/>
        </w:rPr>
      </w:pPr>
    </w:p>
    <w:p w14:paraId="5612BCCB" w14:textId="77777777" w:rsidR="006A7494" w:rsidRDefault="006A7494">
      <w:pPr>
        <w:spacing w:line="365" w:lineRule="exact"/>
        <w:ind w:left="774" w:hanging="221"/>
        <w:rPr>
          <w:rFonts w:hint="default"/>
        </w:rPr>
      </w:pPr>
      <w:r>
        <w:rPr>
          <w:sz w:val="24"/>
        </w:rPr>
        <w:t>１　県を被保険者とする入札保証保険契約証書</w:t>
      </w:r>
    </w:p>
    <w:p w14:paraId="27E19123" w14:textId="77777777" w:rsidR="006A7494" w:rsidRDefault="006A7494">
      <w:pPr>
        <w:spacing w:line="365" w:lineRule="exact"/>
        <w:ind w:left="774" w:hanging="221"/>
        <w:rPr>
          <w:rFonts w:hint="default"/>
        </w:rPr>
      </w:pPr>
      <w:r>
        <w:rPr>
          <w:sz w:val="24"/>
        </w:rPr>
        <w:t>２　過去２年間の間に、国（公社・公団を含む）又は地方公共団体と、当該賃貸借物品若しくはこれに相当する物品について、１件の契約で当該入札金額に６０を乗じて得た金額とほぼ同じくする賃貸借契約を２回以上にわたって契約し、これらをすべて誠実に履行し、かつ、契約を締結しないこととなるおそれがないと認められる者</w:t>
      </w:r>
    </w:p>
    <w:p w14:paraId="1389B9F1" w14:textId="77777777" w:rsidR="006A7494" w:rsidRDefault="006A7494">
      <w:pPr>
        <w:spacing w:line="396" w:lineRule="exact"/>
        <w:rPr>
          <w:rFonts w:hint="default"/>
        </w:rPr>
      </w:pPr>
    </w:p>
    <w:p w14:paraId="25AF1E4E" w14:textId="77777777" w:rsidR="006A7494" w:rsidRDefault="006A7494">
      <w:pPr>
        <w:spacing w:line="396" w:lineRule="exact"/>
        <w:rPr>
          <w:rFonts w:hint="default"/>
        </w:rPr>
      </w:pPr>
    </w:p>
    <w:p w14:paraId="4A2A6250" w14:textId="77777777" w:rsidR="006A7494" w:rsidRDefault="006A7494">
      <w:pPr>
        <w:spacing w:line="396" w:lineRule="exact"/>
        <w:ind w:left="660"/>
        <w:rPr>
          <w:rFonts w:hint="default"/>
        </w:rPr>
      </w:pPr>
      <w:r>
        <w:rPr>
          <w:sz w:val="24"/>
        </w:rPr>
        <w:t>・いずれか該当する理由に○を付けてください。</w:t>
      </w:r>
    </w:p>
    <w:p w14:paraId="570A77F2" w14:textId="77777777" w:rsidR="006A7494" w:rsidRDefault="006A7494">
      <w:pPr>
        <w:spacing w:line="396" w:lineRule="exact"/>
        <w:ind w:left="660"/>
        <w:rPr>
          <w:rFonts w:hint="default"/>
        </w:rPr>
      </w:pPr>
      <w:r>
        <w:rPr>
          <w:sz w:val="24"/>
        </w:rPr>
        <w:t>・１又は２に該当する場合、証書等を添付してください。</w:t>
      </w:r>
    </w:p>
    <w:sectPr w:rsidR="006A7494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54D53" w14:textId="77777777" w:rsidR="006A7494" w:rsidRDefault="006A7494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64A0EB3" w14:textId="77777777" w:rsidR="006A7494" w:rsidRDefault="006A7494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59EF8" w14:textId="77777777" w:rsidR="006A7494" w:rsidRDefault="006A7494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AB680FA" w14:textId="77777777" w:rsidR="006A7494" w:rsidRDefault="006A7494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880"/>
  <w:hyphenationZone w:val="0"/>
  <w:drawingGridHorizontalSpacing w:val="388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33A4"/>
    <w:rsid w:val="000234C2"/>
    <w:rsid w:val="00140E07"/>
    <w:rsid w:val="00217149"/>
    <w:rsid w:val="002C69D3"/>
    <w:rsid w:val="003B33A4"/>
    <w:rsid w:val="00676021"/>
    <w:rsid w:val="006A7494"/>
    <w:rsid w:val="007234C5"/>
    <w:rsid w:val="00A27F83"/>
    <w:rsid w:val="00ED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8B3B7"/>
  <w15:chartTrackingRefBased/>
  <w15:docId w15:val="{A0E05DD4-54D6-4F50-B3A1-8DA97540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9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C69D3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C69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C69D3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</dc:creator>
  <cp:keywords/>
  <cp:lastModifiedBy>佐藤　健一</cp:lastModifiedBy>
  <cp:revision>4</cp:revision>
  <cp:lastPrinted>2025-06-11T04:59:00Z</cp:lastPrinted>
  <dcterms:created xsi:type="dcterms:W3CDTF">2025-06-11T00:54:00Z</dcterms:created>
  <dcterms:modified xsi:type="dcterms:W3CDTF">2025-10-01T23:42:00Z</dcterms:modified>
</cp:coreProperties>
</file>