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08295" w14:textId="284908F9" w:rsidR="004A2230" w:rsidRPr="00B82F8B" w:rsidRDefault="00CA450F" w:rsidP="00150768">
      <w:pPr>
        <w:widowControl w:val="0"/>
        <w:pBdr>
          <w:top w:val="nil"/>
          <w:left w:val="nil"/>
          <w:bottom w:val="nil"/>
          <w:right w:val="nil"/>
          <w:between w:val="nil"/>
        </w:pBdr>
        <w:snapToGrid w:val="0"/>
        <w:spacing w:line="0" w:lineRule="atLeast"/>
        <w:ind w:leftChars="-64" w:left="-141" w:firstLineChars="59" w:firstLine="130"/>
        <w:jc w:val="center"/>
        <w:rPr>
          <w:rFonts w:ascii="游明朝" w:eastAsia="游明朝" w:hAnsi="游明朝" w:cs="Arial Unicode MS"/>
          <w:color w:val="000000"/>
          <w:sz w:val="24"/>
          <w:szCs w:val="24"/>
        </w:rPr>
      </w:pPr>
      <w:r>
        <w:rPr>
          <w:rFonts w:ascii="游明朝" w:eastAsia="游明朝" w:hAnsi="游明朝" w:cs="Arial Unicode MS"/>
          <w:noProof/>
          <w:color w:val="000000"/>
          <w:u w:val="single"/>
        </w:rPr>
        <mc:AlternateContent>
          <mc:Choice Requires="wps">
            <w:drawing>
              <wp:anchor distT="0" distB="0" distL="114300" distR="114300" simplePos="0" relativeHeight="251659264" behindDoc="0" locked="0" layoutInCell="1" allowOverlap="1" wp14:anchorId="2D7A1904" wp14:editId="03A53B38">
                <wp:simplePos x="0" y="0"/>
                <wp:positionH relativeFrom="column">
                  <wp:posOffset>5158740</wp:posOffset>
                </wp:positionH>
                <wp:positionV relativeFrom="paragraph">
                  <wp:posOffset>-358140</wp:posOffset>
                </wp:positionV>
                <wp:extent cx="914400" cy="327660"/>
                <wp:effectExtent l="0" t="0" r="0" b="0"/>
                <wp:wrapNone/>
                <wp:docPr id="1126798251" name="テキスト ボックス 1"/>
                <wp:cNvGraphicFramePr/>
                <a:graphic xmlns:a="http://schemas.openxmlformats.org/drawingml/2006/main">
                  <a:graphicData uri="http://schemas.microsoft.com/office/word/2010/wordprocessingShape">
                    <wps:wsp>
                      <wps:cNvSpPr txBox="1"/>
                      <wps:spPr>
                        <a:xfrm>
                          <a:off x="0" y="0"/>
                          <a:ext cx="914400" cy="327660"/>
                        </a:xfrm>
                        <a:prstGeom prst="rect">
                          <a:avLst/>
                        </a:prstGeom>
                        <a:noFill/>
                        <a:ln w="6350">
                          <a:noFill/>
                        </a:ln>
                      </wps:spPr>
                      <wps:txbx>
                        <w:txbxContent>
                          <w:p w14:paraId="590E2E99" w14:textId="2718AEDF" w:rsidR="00CA450F" w:rsidRDefault="00CA450F">
                            <w:r>
                              <w:rPr>
                                <w:rFonts w:hint="eastAsia"/>
                              </w:rPr>
                              <w:t>＜資料２＞</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D7A1904" id="_x0000_t202" coordsize="21600,21600" o:spt="202" path="m,l,21600r21600,l21600,xe">
                <v:stroke joinstyle="miter"/>
                <v:path gradientshapeok="t" o:connecttype="rect"/>
              </v:shapetype>
              <v:shape id="テキスト ボックス 1" o:spid="_x0000_s1026" type="#_x0000_t202" style="position:absolute;left:0;text-align:left;margin-left:406.2pt;margin-top:-28.2pt;width:1in;height:25.8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" filled="f" stroked="f" strokeweight=".5pt">
                <v:textbox>
                  <w:txbxContent>
                    <w:p w14:paraId="590E2E99" w14:textId="2718AEDF" w:rsidR="00CA450F" w:rsidRDefault="00CA450F">
                      <w:r>
                        <w:rPr>
                          <w:rFonts w:hint="eastAsia"/>
                        </w:rPr>
                        <w:t>＜資料２＞</w:t>
                      </w:r>
                    </w:p>
                  </w:txbxContent>
                </v:textbox>
              </v:shape>
            </w:pict>
          </mc:Fallback>
        </mc:AlternateContent>
      </w:r>
      <w:r w:rsidR="00DC0B30" w:rsidRPr="00B82F8B">
        <w:rPr>
          <w:rFonts w:ascii="游明朝" w:eastAsia="游明朝" w:hAnsi="游明朝" w:cs="Arial Unicode MS" w:hint="eastAsia"/>
          <w:color w:val="000000"/>
          <w:sz w:val="24"/>
          <w:szCs w:val="24"/>
        </w:rPr>
        <w:t>外国語版観光サイト</w:t>
      </w:r>
      <w:r w:rsidR="004A2230" w:rsidRPr="00B82F8B">
        <w:rPr>
          <w:rFonts w:ascii="游明朝" w:eastAsia="游明朝" w:hAnsi="游明朝" w:cs="Arial Unicode MS" w:hint="eastAsia"/>
          <w:color w:val="000000"/>
          <w:sz w:val="24"/>
          <w:szCs w:val="24"/>
        </w:rPr>
        <w:t>設計</w:t>
      </w:r>
      <w:r w:rsidR="000F38AA">
        <w:rPr>
          <w:rFonts w:ascii="游明朝" w:eastAsia="游明朝" w:hAnsi="游明朝" w:cs="Arial Unicode MS" w:hint="eastAsia"/>
          <w:color w:val="000000"/>
          <w:sz w:val="24"/>
          <w:szCs w:val="24"/>
        </w:rPr>
        <w:t>事業</w:t>
      </w:r>
    </w:p>
    <w:p w14:paraId="0F74E97F" w14:textId="5D4FF35E" w:rsidR="00DC0B30" w:rsidRPr="00B82F8B" w:rsidRDefault="00DC0B30" w:rsidP="00150768">
      <w:pPr>
        <w:widowControl w:val="0"/>
        <w:pBdr>
          <w:top w:val="nil"/>
          <w:left w:val="nil"/>
          <w:bottom w:val="nil"/>
          <w:right w:val="nil"/>
          <w:between w:val="nil"/>
        </w:pBdr>
        <w:snapToGrid w:val="0"/>
        <w:spacing w:line="0" w:lineRule="atLeast"/>
        <w:ind w:leftChars="-64" w:left="-141" w:firstLineChars="59" w:firstLine="142"/>
        <w:jc w:val="center"/>
        <w:rPr>
          <w:rFonts w:ascii="游明朝" w:eastAsia="游明朝" w:hAnsi="游明朝"/>
          <w:color w:val="000000"/>
          <w:sz w:val="24"/>
          <w:szCs w:val="24"/>
        </w:rPr>
      </w:pPr>
      <w:r w:rsidRPr="00B82F8B">
        <w:rPr>
          <w:rFonts w:ascii="游明朝" w:eastAsia="游明朝" w:hAnsi="游明朝" w:cs="Arial Unicode MS" w:hint="eastAsia"/>
          <w:color w:val="000000"/>
          <w:sz w:val="24"/>
          <w:szCs w:val="24"/>
        </w:rPr>
        <w:t>業務委託</w:t>
      </w:r>
      <w:r w:rsidRPr="00B82F8B">
        <w:rPr>
          <w:rFonts w:ascii="游明朝" w:eastAsia="游明朝" w:hAnsi="游明朝" w:cs="Arial Unicode MS"/>
          <w:color w:val="000000"/>
          <w:sz w:val="24"/>
          <w:szCs w:val="24"/>
        </w:rPr>
        <w:t>仕様書</w:t>
      </w:r>
    </w:p>
    <w:p w14:paraId="1EB84938" w14:textId="2D75B609" w:rsidR="00DC0B30" w:rsidRPr="00B82F8B" w:rsidRDefault="00DC0B30" w:rsidP="00150768">
      <w:pPr>
        <w:widowControl w:val="0"/>
        <w:pBdr>
          <w:top w:val="nil"/>
          <w:left w:val="nil"/>
          <w:bottom w:val="nil"/>
          <w:right w:val="nil"/>
          <w:between w:val="nil"/>
        </w:pBdr>
        <w:spacing w:line="0" w:lineRule="atLeast"/>
        <w:ind w:leftChars="-64" w:left="-141" w:firstLineChars="59" w:firstLine="130"/>
        <w:rPr>
          <w:rFonts w:ascii="游明朝" w:eastAsia="游明朝" w:hAnsi="游明朝" w:cs="Arial Unicode MS"/>
          <w:color w:val="000000"/>
          <w:u w:val="single"/>
        </w:rPr>
      </w:pPr>
    </w:p>
    <w:p w14:paraId="04ACBE8C" w14:textId="4A4DDDF6" w:rsidR="00DC549C" w:rsidRPr="00B82F8B" w:rsidRDefault="00DC549C" w:rsidP="00D924E7">
      <w:pPr>
        <w:widowControl w:val="0"/>
        <w:pBdr>
          <w:top w:val="nil"/>
          <w:left w:val="nil"/>
          <w:bottom w:val="nil"/>
          <w:right w:val="nil"/>
          <w:between w:val="nil"/>
        </w:pBdr>
        <w:snapToGrid w:val="0"/>
        <w:spacing w:line="0" w:lineRule="atLeast"/>
        <w:ind w:leftChars="-64" w:left="-141" w:firstLineChars="59" w:firstLine="130"/>
        <w:rPr>
          <w:rFonts w:ascii="游明朝" w:eastAsia="游明朝" w:hAnsi="游明朝" w:cs="Arial Unicode MS"/>
          <w:color w:val="000000"/>
          <w:u w:val="single"/>
        </w:rPr>
      </w:pPr>
    </w:p>
    <w:p w14:paraId="3BC3DD30" w14:textId="7462EAA7" w:rsidR="00DC0B30" w:rsidRPr="00B82F8B" w:rsidRDefault="00DC0B30" w:rsidP="00D924E7">
      <w:pPr>
        <w:widowControl w:val="0"/>
        <w:pBdr>
          <w:top w:val="nil"/>
          <w:left w:val="nil"/>
          <w:bottom w:val="nil"/>
          <w:right w:val="nil"/>
          <w:between w:val="nil"/>
        </w:pBdr>
        <w:snapToGrid w:val="0"/>
        <w:spacing w:line="0" w:lineRule="atLeast"/>
        <w:ind w:leftChars="-64" w:left="-140" w:hanging="1"/>
        <w:rPr>
          <w:rFonts w:ascii="游明朝" w:eastAsia="游明朝" w:hAnsi="游明朝" w:cs="Arial Unicode MS"/>
          <w:color w:val="000000"/>
        </w:rPr>
      </w:pPr>
      <w:r w:rsidRPr="00B82F8B">
        <w:rPr>
          <w:rFonts w:ascii="游明朝" w:eastAsia="游明朝" w:hAnsi="游明朝" w:cs="Arial Unicode MS" w:hint="eastAsia"/>
          <w:color w:val="000000"/>
        </w:rPr>
        <w:t>１　趣旨</w:t>
      </w:r>
    </w:p>
    <w:p w14:paraId="16FC3245" w14:textId="36ADCB88" w:rsidR="00EE74DC" w:rsidRPr="00B82F8B" w:rsidRDefault="00150768" w:rsidP="00D924E7">
      <w:pPr>
        <w:widowControl w:val="0"/>
        <w:pBdr>
          <w:top w:val="nil"/>
          <w:left w:val="nil"/>
          <w:bottom w:val="nil"/>
          <w:right w:val="nil"/>
          <w:between w:val="nil"/>
        </w:pBdr>
        <w:snapToGrid w:val="0"/>
        <w:spacing w:line="0" w:lineRule="atLeast"/>
        <w:ind w:leftChars="128" w:left="282" w:firstLine="284"/>
        <w:rPr>
          <w:rFonts w:ascii="游明朝" w:eastAsia="游明朝" w:hAnsi="游明朝" w:cs="Arial Unicode MS"/>
          <w:color w:val="000000"/>
        </w:rPr>
      </w:pPr>
      <w:r w:rsidRPr="00B82F8B">
        <w:rPr>
          <w:rFonts w:ascii="游明朝" w:eastAsia="游明朝" w:hAnsi="游明朝" w:cs="Arial Unicode MS" w:hint="eastAsia"/>
          <w:color w:val="000000"/>
        </w:rPr>
        <w:t>本</w:t>
      </w:r>
      <w:r w:rsidR="00DC0B30" w:rsidRPr="00B82F8B">
        <w:rPr>
          <w:rFonts w:ascii="游明朝" w:eastAsia="游明朝" w:hAnsi="游明朝" w:cs="Arial Unicode MS" w:hint="eastAsia"/>
          <w:color w:val="000000"/>
        </w:rPr>
        <w:t>事業は、デジタルマーケティングを</w:t>
      </w:r>
      <w:r w:rsidR="00CC54C6">
        <w:rPr>
          <w:rFonts w:ascii="游明朝" w:eastAsia="游明朝" w:hAnsi="游明朝" w:cs="Arial Unicode MS" w:hint="eastAsia"/>
          <w:color w:val="000000"/>
        </w:rPr>
        <w:t>活用し、</w:t>
      </w:r>
      <w:r w:rsidR="00DC0B30" w:rsidRPr="00B82F8B">
        <w:rPr>
          <w:rFonts w:ascii="游明朝" w:eastAsia="游明朝" w:hAnsi="游明朝" w:cs="Arial Unicode MS" w:hint="eastAsia"/>
          <w:color w:val="000000"/>
        </w:rPr>
        <w:t>訪日外国人旅行者の誘客促進を図ることを目的として、現状調査及び課題特定を行った上で、外国語版観光サイトリニューアルに向けた</w:t>
      </w:r>
      <w:r w:rsidR="004A2230" w:rsidRPr="00B82F8B">
        <w:rPr>
          <w:rFonts w:ascii="游明朝" w:eastAsia="游明朝" w:hAnsi="游明朝" w:cs="Arial Unicode MS" w:hint="eastAsia"/>
          <w:color w:val="000000"/>
        </w:rPr>
        <w:t>ビジョンを設計</w:t>
      </w:r>
      <w:r w:rsidR="00DC0B30" w:rsidRPr="00B82F8B">
        <w:rPr>
          <w:rFonts w:ascii="游明朝" w:eastAsia="游明朝" w:hAnsi="游明朝" w:cs="Arial Unicode MS" w:hint="eastAsia"/>
          <w:color w:val="000000"/>
        </w:rPr>
        <w:t>するものである。</w:t>
      </w:r>
    </w:p>
    <w:p w14:paraId="76BA7C55" w14:textId="17D94D94" w:rsidR="00513936" w:rsidRPr="00B82F8B" w:rsidRDefault="00EE74DC" w:rsidP="00D924E7">
      <w:pPr>
        <w:widowControl w:val="0"/>
        <w:pBdr>
          <w:top w:val="nil"/>
          <w:left w:val="nil"/>
          <w:bottom w:val="nil"/>
          <w:right w:val="nil"/>
          <w:between w:val="nil"/>
        </w:pBdr>
        <w:snapToGrid w:val="0"/>
        <w:spacing w:line="0" w:lineRule="atLeast"/>
        <w:ind w:leftChars="128" w:left="282" w:firstLine="284"/>
        <w:rPr>
          <w:rFonts w:ascii="游明朝" w:eastAsia="游明朝" w:hAnsi="游明朝" w:cs="Arial Unicode MS"/>
          <w:color w:val="000000"/>
        </w:rPr>
      </w:pPr>
      <w:r w:rsidRPr="00B82F8B">
        <w:rPr>
          <w:rFonts w:ascii="游明朝" w:eastAsia="游明朝" w:hAnsi="游明朝" w:cs="Arial Unicode MS" w:hint="eastAsia"/>
          <w:color w:val="000000"/>
        </w:rPr>
        <w:t>訪日外国人旅行者の予約方法として主流になっている個人手配（FIT</w:t>
      </w:r>
      <w:r w:rsidR="00FF0E8F" w:rsidRPr="00B82F8B">
        <w:rPr>
          <w:rFonts w:ascii="游明朝" w:eastAsia="游明朝" w:hAnsi="游明朝" w:cs="Arial Unicode MS" w:hint="eastAsia"/>
          <w:color w:val="000000"/>
        </w:rPr>
        <w:t>）</w:t>
      </w:r>
      <w:r w:rsidRPr="00B82F8B">
        <w:rPr>
          <w:rFonts w:ascii="游明朝" w:eastAsia="游明朝" w:hAnsi="游明朝" w:cs="Arial Unicode MS" w:hint="eastAsia"/>
          <w:color w:val="000000"/>
        </w:rPr>
        <w:t>層の誘客促進を見据え、FIT層が</w:t>
      </w:r>
      <w:r w:rsidR="004C5C12" w:rsidRPr="00B82F8B">
        <w:rPr>
          <w:rFonts w:ascii="游明朝" w:eastAsia="游明朝" w:hAnsi="游明朝" w:cs="Arial Unicode MS" w:hint="eastAsia"/>
          <w:color w:val="000000"/>
        </w:rPr>
        <w:t>旅行前</w:t>
      </w:r>
      <w:r w:rsidR="00513936" w:rsidRPr="00B82F8B">
        <w:rPr>
          <w:rFonts w:ascii="游明朝" w:eastAsia="游明朝" w:hAnsi="游明朝" w:cs="Arial Unicode MS" w:hint="eastAsia"/>
          <w:color w:val="000000"/>
        </w:rPr>
        <w:t>に情報を収集し将来的に予約まで</w:t>
      </w:r>
      <w:r w:rsidR="007C6957" w:rsidRPr="00B82F8B">
        <w:rPr>
          <w:rFonts w:ascii="游明朝" w:eastAsia="游明朝" w:hAnsi="游明朝" w:cs="Arial Unicode MS" w:hint="eastAsia"/>
          <w:color w:val="000000"/>
        </w:rPr>
        <w:t>行えるシームレスな</w:t>
      </w:r>
      <w:r w:rsidR="00513936" w:rsidRPr="00B82F8B">
        <w:rPr>
          <w:rFonts w:ascii="游明朝" w:eastAsia="游明朝" w:hAnsi="游明朝" w:cs="Arial Unicode MS" w:hint="eastAsia"/>
          <w:color w:val="000000"/>
        </w:rPr>
        <w:t>サイトを目指した戦略を策定する。</w:t>
      </w:r>
    </w:p>
    <w:p w14:paraId="2EA8A560" w14:textId="77777777" w:rsidR="00513936" w:rsidRPr="00B82F8B" w:rsidRDefault="00513936" w:rsidP="00D924E7">
      <w:pPr>
        <w:widowControl w:val="0"/>
        <w:pBdr>
          <w:top w:val="nil"/>
          <w:left w:val="nil"/>
          <w:bottom w:val="nil"/>
          <w:right w:val="nil"/>
          <w:between w:val="nil"/>
        </w:pBdr>
        <w:snapToGrid w:val="0"/>
        <w:spacing w:line="0" w:lineRule="atLeast"/>
        <w:ind w:leftChars="-64" w:left="-141" w:firstLineChars="59" w:firstLine="130"/>
        <w:rPr>
          <w:rFonts w:ascii="游明朝" w:eastAsia="游明朝" w:hAnsi="游明朝" w:cs="Arial Unicode MS"/>
          <w:color w:val="000000"/>
        </w:rPr>
      </w:pPr>
    </w:p>
    <w:p w14:paraId="11C4E9AE" w14:textId="77777777" w:rsidR="00513936" w:rsidRPr="00B82F8B" w:rsidRDefault="00513936" w:rsidP="00D924E7">
      <w:pPr>
        <w:widowControl w:val="0"/>
        <w:pBdr>
          <w:top w:val="nil"/>
          <w:left w:val="nil"/>
          <w:bottom w:val="nil"/>
          <w:right w:val="nil"/>
          <w:between w:val="nil"/>
        </w:pBdr>
        <w:snapToGrid w:val="0"/>
        <w:spacing w:line="0" w:lineRule="atLeast"/>
        <w:ind w:leftChars="-64" w:left="-140" w:hanging="1"/>
        <w:rPr>
          <w:rFonts w:ascii="游明朝" w:eastAsia="游明朝" w:hAnsi="游明朝" w:cs="Arial Unicode MS"/>
          <w:color w:val="000000"/>
        </w:rPr>
      </w:pPr>
      <w:r w:rsidRPr="00B82F8B">
        <w:rPr>
          <w:rFonts w:ascii="游明朝" w:eastAsia="游明朝" w:hAnsi="游明朝" w:cs="Arial Unicode MS" w:hint="eastAsia"/>
          <w:color w:val="000000"/>
        </w:rPr>
        <w:t>２　契約期間</w:t>
      </w:r>
    </w:p>
    <w:p w14:paraId="26D871D6" w14:textId="77777777" w:rsidR="00513936" w:rsidRPr="00B82F8B" w:rsidRDefault="002251A5" w:rsidP="00D924E7">
      <w:pPr>
        <w:widowControl w:val="0"/>
        <w:pBdr>
          <w:top w:val="nil"/>
          <w:left w:val="nil"/>
          <w:bottom w:val="nil"/>
          <w:right w:val="nil"/>
          <w:between w:val="nil"/>
        </w:pBdr>
        <w:snapToGrid w:val="0"/>
        <w:spacing w:line="0" w:lineRule="atLeast"/>
        <w:ind w:leftChars="128" w:left="283" w:hanging="1"/>
        <w:rPr>
          <w:rFonts w:ascii="游明朝" w:eastAsia="游明朝" w:hAnsi="游明朝" w:cs="Arial Unicode MS"/>
          <w:color w:val="000000"/>
        </w:rPr>
      </w:pPr>
      <w:r w:rsidRPr="00B82F8B">
        <w:rPr>
          <w:rFonts w:ascii="游明朝" w:eastAsia="游明朝" w:hAnsi="游明朝" w:cs="Arial Unicode MS"/>
          <w:color w:val="000000"/>
        </w:rPr>
        <w:t xml:space="preserve">契約締結日から令和 </w:t>
      </w:r>
      <w:r w:rsidR="00513936" w:rsidRPr="00B82F8B">
        <w:rPr>
          <w:rFonts w:ascii="游明朝" w:eastAsia="游明朝" w:hAnsi="游明朝" w:cs="Arial Unicode MS" w:hint="eastAsia"/>
          <w:color w:val="000000"/>
        </w:rPr>
        <w:t>８</w:t>
      </w:r>
      <w:r w:rsidRPr="00B82F8B">
        <w:rPr>
          <w:rFonts w:ascii="游明朝" w:eastAsia="游明朝" w:hAnsi="游明朝" w:cs="Arial Unicode MS"/>
          <w:color w:val="000000"/>
        </w:rPr>
        <w:t>年</w:t>
      </w:r>
      <w:r w:rsidR="00513936" w:rsidRPr="00B82F8B">
        <w:rPr>
          <w:rFonts w:ascii="游明朝" w:eastAsia="游明朝" w:hAnsi="游明朝" w:cs="Arial Unicode MS" w:hint="eastAsia"/>
          <w:color w:val="000000"/>
        </w:rPr>
        <w:t>３</w:t>
      </w:r>
      <w:r w:rsidRPr="00B82F8B">
        <w:rPr>
          <w:rFonts w:ascii="游明朝" w:eastAsia="游明朝" w:hAnsi="游明朝" w:cs="Arial Unicode MS"/>
          <w:color w:val="000000"/>
        </w:rPr>
        <w:t xml:space="preserve"> 月 </w:t>
      </w:r>
      <w:r w:rsidR="00513936" w:rsidRPr="00B82F8B">
        <w:rPr>
          <w:rFonts w:ascii="游明朝" w:eastAsia="游明朝" w:hAnsi="游明朝" w:cs="Arial Unicode MS" w:hint="eastAsia"/>
          <w:color w:val="000000"/>
        </w:rPr>
        <w:t>３１</w:t>
      </w:r>
      <w:r w:rsidRPr="00B82F8B">
        <w:rPr>
          <w:rFonts w:ascii="游明朝" w:eastAsia="游明朝" w:hAnsi="游明朝" w:cs="Arial Unicode MS"/>
          <w:color w:val="000000"/>
        </w:rPr>
        <w:t xml:space="preserve"> 日（</w:t>
      </w:r>
      <w:r w:rsidR="00513936" w:rsidRPr="00B82F8B">
        <w:rPr>
          <w:rFonts w:ascii="游明朝" w:eastAsia="游明朝" w:hAnsi="游明朝" w:cs="Arial Unicode MS" w:hint="eastAsia"/>
          <w:color w:val="000000"/>
        </w:rPr>
        <w:t>火</w:t>
      </w:r>
      <w:r w:rsidRPr="00B82F8B">
        <w:rPr>
          <w:rFonts w:ascii="游明朝" w:eastAsia="游明朝" w:hAnsi="游明朝" w:cs="Arial Unicode MS"/>
          <w:color w:val="000000"/>
        </w:rPr>
        <w:t xml:space="preserve">）まで </w:t>
      </w:r>
    </w:p>
    <w:p w14:paraId="3A89F94B" w14:textId="77777777" w:rsidR="00513936" w:rsidRPr="00B82F8B" w:rsidRDefault="00513936" w:rsidP="00D924E7">
      <w:pPr>
        <w:widowControl w:val="0"/>
        <w:pBdr>
          <w:top w:val="nil"/>
          <w:left w:val="nil"/>
          <w:bottom w:val="nil"/>
          <w:right w:val="nil"/>
          <w:between w:val="nil"/>
        </w:pBdr>
        <w:snapToGrid w:val="0"/>
        <w:spacing w:line="0" w:lineRule="atLeast"/>
        <w:ind w:leftChars="-64" w:left="-141" w:firstLineChars="59" w:firstLine="130"/>
        <w:rPr>
          <w:rFonts w:ascii="游明朝" w:eastAsia="游明朝" w:hAnsi="游明朝" w:cs="Arial Unicode MS"/>
          <w:color w:val="000000"/>
        </w:rPr>
      </w:pPr>
    </w:p>
    <w:p w14:paraId="77B98FB1" w14:textId="77777777" w:rsidR="00150768" w:rsidRPr="00B82F8B" w:rsidRDefault="00513936" w:rsidP="00D924E7">
      <w:pPr>
        <w:widowControl w:val="0"/>
        <w:pBdr>
          <w:top w:val="nil"/>
          <w:left w:val="nil"/>
          <w:bottom w:val="nil"/>
          <w:right w:val="nil"/>
          <w:between w:val="nil"/>
        </w:pBdr>
        <w:snapToGrid w:val="0"/>
        <w:spacing w:line="0" w:lineRule="atLeast"/>
        <w:ind w:leftChars="-64" w:left="-140" w:hanging="1"/>
        <w:rPr>
          <w:rFonts w:ascii="游明朝" w:eastAsia="游明朝" w:hAnsi="游明朝" w:cs="Arial Unicode MS"/>
          <w:color w:val="000000"/>
        </w:rPr>
      </w:pPr>
      <w:r w:rsidRPr="00B82F8B">
        <w:rPr>
          <w:rFonts w:ascii="游明朝" w:eastAsia="游明朝" w:hAnsi="游明朝" w:cs="Arial Unicode MS" w:hint="eastAsia"/>
          <w:color w:val="000000"/>
        </w:rPr>
        <w:t>３　業務内容</w:t>
      </w:r>
      <w:r w:rsidRPr="00B82F8B">
        <w:rPr>
          <w:rFonts w:ascii="游明朝" w:eastAsia="游明朝" w:hAnsi="游明朝" w:cs="Arial Unicode MS"/>
          <w:color w:val="000000"/>
        </w:rPr>
        <w:t xml:space="preserve"> </w:t>
      </w:r>
    </w:p>
    <w:p w14:paraId="3818AC0C" w14:textId="21AC8C81" w:rsidR="00150768" w:rsidRPr="00B82F8B" w:rsidRDefault="002251A5" w:rsidP="00D924E7">
      <w:pPr>
        <w:widowControl w:val="0"/>
        <w:pBdr>
          <w:top w:val="nil"/>
          <w:left w:val="nil"/>
          <w:bottom w:val="nil"/>
          <w:right w:val="nil"/>
          <w:between w:val="nil"/>
        </w:pBdr>
        <w:snapToGrid w:val="0"/>
        <w:spacing w:line="0" w:lineRule="atLeast"/>
        <w:ind w:leftChars="-64" w:left="-141"/>
        <w:rPr>
          <w:rFonts w:ascii="游明朝" w:eastAsia="游明朝" w:hAnsi="游明朝" w:cs="Arial Unicode MS"/>
          <w:color w:val="000000"/>
        </w:rPr>
      </w:pPr>
      <w:r w:rsidRPr="00B82F8B">
        <w:rPr>
          <w:rFonts w:ascii="游明朝" w:eastAsia="游明朝" w:hAnsi="游明朝" w:cs="Arial Unicode MS"/>
          <w:color w:val="000000"/>
        </w:rPr>
        <w:t xml:space="preserve">（１）現行外国語版観光サイトの定義 </w:t>
      </w:r>
    </w:p>
    <w:p w14:paraId="0000000A" w14:textId="17F3E509" w:rsidR="00A15332" w:rsidRPr="00B82F8B" w:rsidRDefault="002251A5" w:rsidP="00D924E7">
      <w:pPr>
        <w:widowControl w:val="0"/>
        <w:pBdr>
          <w:top w:val="nil"/>
          <w:left w:val="nil"/>
          <w:bottom w:val="nil"/>
          <w:right w:val="nil"/>
          <w:between w:val="nil"/>
        </w:pBdr>
        <w:snapToGrid w:val="0"/>
        <w:spacing w:line="0" w:lineRule="atLeast"/>
        <w:ind w:leftChars="257" w:left="565" w:firstLineChars="65" w:firstLine="143"/>
        <w:rPr>
          <w:rFonts w:ascii="游明朝" w:eastAsia="游明朝" w:hAnsi="游明朝" w:cs="Arial Unicode MS"/>
          <w:color w:val="000000"/>
        </w:rPr>
      </w:pPr>
      <w:r w:rsidRPr="00B82F8B">
        <w:rPr>
          <w:rFonts w:ascii="游明朝" w:eastAsia="游明朝" w:hAnsi="游明朝" w:cs="Arial Unicode MS"/>
          <w:color w:val="000000"/>
        </w:rPr>
        <w:t>本業務で対象とする現行外国語版観光サイトは、</w:t>
      </w:r>
      <w:r w:rsidR="00513936" w:rsidRPr="00B82F8B">
        <w:rPr>
          <w:rFonts w:ascii="游明朝" w:eastAsia="游明朝" w:hAnsi="游明朝" w:cs="Arial Unicode MS" w:hint="eastAsia"/>
          <w:color w:val="000000"/>
        </w:rPr>
        <w:t>秋田</w:t>
      </w:r>
      <w:r w:rsidRPr="00B82F8B">
        <w:rPr>
          <w:rFonts w:ascii="游明朝" w:eastAsia="游明朝" w:hAnsi="游明朝" w:cs="Arial Unicode MS"/>
          <w:color w:val="000000"/>
        </w:rPr>
        <w:t xml:space="preserve">県が運営する以下のサイト（以下 「現行サイト」という。）を指す。 </w:t>
      </w:r>
    </w:p>
    <w:p w14:paraId="0000000B" w14:textId="2221BF7D" w:rsidR="00A15332" w:rsidRPr="00B82F8B" w:rsidRDefault="002251A5" w:rsidP="00D924E7">
      <w:pPr>
        <w:widowControl w:val="0"/>
        <w:pBdr>
          <w:top w:val="nil"/>
          <w:left w:val="nil"/>
          <w:bottom w:val="nil"/>
          <w:right w:val="nil"/>
          <w:between w:val="nil"/>
        </w:pBdr>
        <w:snapToGrid w:val="0"/>
        <w:spacing w:before="23" w:line="0" w:lineRule="atLeast"/>
        <w:ind w:leftChars="257" w:left="1273" w:hanging="708"/>
        <w:rPr>
          <w:rFonts w:ascii="游明朝" w:eastAsia="游明朝" w:hAnsi="游明朝"/>
          <w:color w:val="000000"/>
        </w:rPr>
      </w:pPr>
      <w:r w:rsidRPr="00B82F8B">
        <w:rPr>
          <w:rFonts w:ascii="游明朝" w:eastAsia="游明朝" w:hAnsi="游明朝" w:cs="Arial Unicode MS"/>
          <w:color w:val="000000"/>
        </w:rPr>
        <w:t>英 語 版 URL</w:t>
      </w:r>
      <w:r w:rsidR="00130EDC">
        <w:rPr>
          <w:rFonts w:ascii="游明朝" w:eastAsia="游明朝" w:hAnsi="游明朝" w:cs="Arial Unicode MS" w:hint="eastAsia"/>
          <w:color w:val="000000"/>
        </w:rPr>
        <w:t xml:space="preserve">　　  </w:t>
      </w:r>
      <w:r w:rsidRPr="00B82F8B">
        <w:rPr>
          <w:rFonts w:ascii="游明朝" w:eastAsia="游明朝" w:hAnsi="游明朝" w:cs="Arial Unicode MS"/>
          <w:color w:val="000000"/>
        </w:rPr>
        <w:t>：</w:t>
      </w:r>
      <w:r w:rsidR="0090212A" w:rsidRPr="00B82F8B">
        <w:rPr>
          <w:rFonts w:ascii="游明朝" w:eastAsia="游明朝" w:hAnsi="游明朝"/>
          <w:color w:val="000000"/>
          <w:u w:val="single"/>
        </w:rPr>
        <w:t>https://stayakita.com/</w:t>
      </w:r>
      <w:r w:rsidRPr="00B82F8B">
        <w:rPr>
          <w:rFonts w:ascii="游明朝" w:eastAsia="游明朝" w:hAnsi="游明朝"/>
          <w:color w:val="000000"/>
        </w:rPr>
        <w:t xml:space="preserve"> </w:t>
      </w:r>
    </w:p>
    <w:p w14:paraId="5C9DC23D" w14:textId="5BEAD4CB" w:rsidR="0090212A" w:rsidRPr="00B82F8B" w:rsidRDefault="0090212A" w:rsidP="00D924E7">
      <w:pPr>
        <w:widowControl w:val="0"/>
        <w:pBdr>
          <w:top w:val="nil"/>
          <w:left w:val="nil"/>
          <w:bottom w:val="nil"/>
          <w:right w:val="nil"/>
          <w:between w:val="nil"/>
        </w:pBdr>
        <w:snapToGrid w:val="0"/>
        <w:spacing w:before="102" w:line="0" w:lineRule="atLeast"/>
        <w:ind w:leftChars="257" w:left="1273" w:hanging="708"/>
        <w:rPr>
          <w:rFonts w:ascii="游明朝" w:eastAsia="游明朝" w:hAnsi="游明朝"/>
          <w:color w:val="000000"/>
          <w:u w:val="single"/>
        </w:rPr>
      </w:pPr>
      <w:r w:rsidRPr="00B82F8B">
        <w:rPr>
          <w:rFonts w:ascii="游明朝" w:eastAsia="游明朝" w:hAnsi="游明朝" w:cs="Arial Unicode MS"/>
          <w:color w:val="000000"/>
        </w:rPr>
        <w:t xml:space="preserve">簡体字版 URL </w:t>
      </w:r>
      <w:r w:rsidR="00130EDC">
        <w:rPr>
          <w:rFonts w:ascii="游明朝" w:eastAsia="游明朝" w:hAnsi="游明朝" w:cs="Arial Unicode MS" w:hint="eastAsia"/>
          <w:color w:val="000000"/>
        </w:rPr>
        <w:t xml:space="preserve">　   </w:t>
      </w:r>
      <w:r w:rsidRPr="00B82F8B">
        <w:rPr>
          <w:rFonts w:ascii="游明朝" w:eastAsia="游明朝" w:hAnsi="游明朝" w:cs="Arial Unicode MS"/>
          <w:color w:val="000000"/>
        </w:rPr>
        <w:t>：</w:t>
      </w:r>
      <w:r w:rsidRPr="00B82F8B">
        <w:rPr>
          <w:rFonts w:ascii="游明朝" w:eastAsia="游明朝" w:hAnsi="游明朝"/>
          <w:color w:val="000000"/>
          <w:u w:val="single"/>
        </w:rPr>
        <w:t>https://stayakita.com/zh-cn/</w:t>
      </w:r>
    </w:p>
    <w:p w14:paraId="036A28A1" w14:textId="49CEE31D" w:rsidR="00150768" w:rsidRPr="00B82F8B" w:rsidRDefault="0090212A" w:rsidP="00D924E7">
      <w:pPr>
        <w:widowControl w:val="0"/>
        <w:pBdr>
          <w:top w:val="nil"/>
          <w:left w:val="nil"/>
          <w:bottom w:val="nil"/>
          <w:right w:val="nil"/>
          <w:between w:val="nil"/>
        </w:pBdr>
        <w:snapToGrid w:val="0"/>
        <w:spacing w:before="102" w:line="0" w:lineRule="atLeast"/>
        <w:ind w:leftChars="257" w:left="565"/>
        <w:rPr>
          <w:rFonts w:ascii="游明朝" w:eastAsia="游明朝" w:hAnsi="游明朝"/>
          <w:color w:val="000000"/>
          <w:u w:val="single"/>
        </w:rPr>
      </w:pPr>
      <w:r w:rsidRPr="00B82F8B">
        <w:rPr>
          <w:rFonts w:ascii="游明朝" w:eastAsia="游明朝" w:hAnsi="游明朝" w:cs="Arial Unicode MS"/>
          <w:color w:val="000000"/>
        </w:rPr>
        <w:t xml:space="preserve">繁体字版 URL </w:t>
      </w:r>
      <w:r w:rsidR="00130EDC">
        <w:rPr>
          <w:rFonts w:ascii="游明朝" w:eastAsia="游明朝" w:hAnsi="游明朝" w:cs="Arial Unicode MS" w:hint="eastAsia"/>
          <w:color w:val="000000"/>
        </w:rPr>
        <w:t xml:space="preserve">　   </w:t>
      </w:r>
      <w:r w:rsidRPr="00B82F8B">
        <w:rPr>
          <w:rFonts w:ascii="游明朝" w:eastAsia="游明朝" w:hAnsi="游明朝" w:cs="Arial Unicode MS"/>
          <w:color w:val="000000"/>
        </w:rPr>
        <w:t>：</w:t>
      </w:r>
      <w:hyperlink r:id="rId7" w:history="1">
        <w:r w:rsidR="00150768" w:rsidRPr="00B82F8B">
          <w:rPr>
            <w:rStyle w:val="a5"/>
            <w:rFonts w:ascii="游明朝" w:eastAsia="游明朝" w:hAnsi="游明朝"/>
          </w:rPr>
          <w:t>https://stayakita.com/zh-tw/</w:t>
        </w:r>
      </w:hyperlink>
    </w:p>
    <w:p w14:paraId="6AAABA8A" w14:textId="59BAA1F1" w:rsidR="0090212A" w:rsidRPr="00B82F8B" w:rsidRDefault="0090212A" w:rsidP="00D924E7">
      <w:pPr>
        <w:widowControl w:val="0"/>
        <w:pBdr>
          <w:top w:val="nil"/>
          <w:left w:val="nil"/>
          <w:bottom w:val="nil"/>
          <w:right w:val="nil"/>
          <w:between w:val="nil"/>
        </w:pBdr>
        <w:snapToGrid w:val="0"/>
        <w:spacing w:before="102" w:line="0" w:lineRule="atLeast"/>
        <w:ind w:leftChars="257" w:left="566" w:hanging="1"/>
        <w:rPr>
          <w:rFonts w:ascii="游明朝" w:eastAsia="游明朝" w:hAnsi="游明朝"/>
          <w:color w:val="000000"/>
          <w:u w:val="single"/>
        </w:rPr>
      </w:pPr>
      <w:r w:rsidRPr="00B82F8B">
        <w:rPr>
          <w:rFonts w:ascii="游明朝" w:eastAsia="游明朝" w:hAnsi="游明朝" w:cs="Arial Unicode MS"/>
          <w:color w:val="000000"/>
        </w:rPr>
        <w:t xml:space="preserve">韓国語版 URL </w:t>
      </w:r>
      <w:r w:rsidR="00130EDC">
        <w:rPr>
          <w:rFonts w:ascii="游明朝" w:eastAsia="游明朝" w:hAnsi="游明朝" w:cs="Arial Unicode MS" w:hint="eastAsia"/>
          <w:color w:val="000000"/>
        </w:rPr>
        <w:t xml:space="preserve">　   </w:t>
      </w:r>
      <w:r w:rsidRPr="00B82F8B">
        <w:rPr>
          <w:rFonts w:ascii="游明朝" w:eastAsia="游明朝" w:hAnsi="游明朝" w:cs="Arial Unicode MS"/>
          <w:color w:val="000000"/>
        </w:rPr>
        <w:t>：</w:t>
      </w:r>
      <w:r w:rsidRPr="00B82F8B">
        <w:rPr>
          <w:rFonts w:ascii="游明朝" w:eastAsia="游明朝" w:hAnsi="游明朝"/>
          <w:color w:val="000000"/>
          <w:u w:val="single"/>
        </w:rPr>
        <w:t>https://stayakita.com/ko/</w:t>
      </w:r>
    </w:p>
    <w:p w14:paraId="3F14D9C3" w14:textId="1245EF3B" w:rsidR="00150768" w:rsidRPr="00B82F8B" w:rsidRDefault="0090212A" w:rsidP="00D924E7">
      <w:pPr>
        <w:widowControl w:val="0"/>
        <w:pBdr>
          <w:top w:val="nil"/>
          <w:left w:val="nil"/>
          <w:bottom w:val="nil"/>
          <w:right w:val="nil"/>
          <w:between w:val="nil"/>
        </w:pBdr>
        <w:snapToGrid w:val="0"/>
        <w:spacing w:before="102" w:line="0" w:lineRule="atLeast"/>
        <w:ind w:leftChars="257" w:left="565"/>
        <w:rPr>
          <w:rFonts w:ascii="游明朝" w:eastAsia="游明朝" w:hAnsi="游明朝"/>
          <w:color w:val="000000"/>
          <w:u w:val="single"/>
        </w:rPr>
      </w:pPr>
      <w:r w:rsidRPr="00B82F8B">
        <w:rPr>
          <w:rFonts w:ascii="游明朝" w:eastAsia="游明朝" w:hAnsi="游明朝" w:cs="Arial Unicode MS"/>
          <w:color w:val="000000"/>
        </w:rPr>
        <w:t xml:space="preserve">タイ語版 URL </w:t>
      </w:r>
      <w:r w:rsidR="00130EDC">
        <w:rPr>
          <w:rFonts w:ascii="游明朝" w:eastAsia="游明朝" w:hAnsi="游明朝" w:cs="Arial Unicode MS" w:hint="eastAsia"/>
          <w:color w:val="000000"/>
        </w:rPr>
        <w:t xml:space="preserve">　   </w:t>
      </w:r>
      <w:r w:rsidRPr="00B82F8B">
        <w:rPr>
          <w:rFonts w:ascii="游明朝" w:eastAsia="游明朝" w:hAnsi="游明朝" w:cs="Arial Unicode MS"/>
          <w:color w:val="000000"/>
        </w:rPr>
        <w:t>：</w:t>
      </w:r>
      <w:r w:rsidRPr="00B82F8B">
        <w:rPr>
          <w:rFonts w:ascii="游明朝" w:eastAsia="游明朝" w:hAnsi="游明朝"/>
          <w:color w:val="000000"/>
          <w:u w:val="single"/>
        </w:rPr>
        <w:t xml:space="preserve">https://stayakita.com/th/ </w:t>
      </w:r>
      <w:r w:rsidRPr="00B82F8B">
        <w:rPr>
          <w:rFonts w:ascii="游明朝" w:eastAsia="游明朝" w:hAnsi="游明朝"/>
          <w:color w:val="000000"/>
          <w:u w:val="single"/>
        </w:rPr>
        <w:br/>
      </w:r>
      <w:r w:rsidRPr="005A3B56">
        <w:rPr>
          <w:rFonts w:ascii="游明朝" w:eastAsia="游明朝" w:hAnsi="游明朝" w:hint="eastAsia"/>
          <w:color w:val="000000"/>
        </w:rPr>
        <w:t>フランス語版</w:t>
      </w:r>
      <w:r w:rsidRPr="005A3B56">
        <w:rPr>
          <w:rFonts w:ascii="游明朝" w:eastAsia="游明朝" w:hAnsi="游明朝"/>
          <w:color w:val="000000"/>
        </w:rPr>
        <w:t>URL</w:t>
      </w:r>
      <w:r w:rsidRPr="00B82F8B">
        <w:rPr>
          <w:rFonts w:ascii="游明朝" w:eastAsia="游明朝" w:hAnsi="游明朝" w:hint="eastAsia"/>
          <w:color w:val="000000"/>
        </w:rPr>
        <w:t>：</w:t>
      </w:r>
      <w:hyperlink r:id="rId8" w:history="1">
        <w:r w:rsidR="00150768" w:rsidRPr="00B82F8B">
          <w:rPr>
            <w:rStyle w:val="a5"/>
            <w:rFonts w:ascii="游明朝" w:eastAsia="游明朝" w:hAnsi="游明朝"/>
          </w:rPr>
          <w:t>https://stayakita.com/fr-deep-beauty/</w:t>
        </w:r>
      </w:hyperlink>
    </w:p>
    <w:p w14:paraId="3028BE7A" w14:textId="24DA5145" w:rsidR="004C5C12" w:rsidRPr="00B82F8B" w:rsidRDefault="004C5C12" w:rsidP="00D924E7">
      <w:pPr>
        <w:widowControl w:val="0"/>
        <w:pBdr>
          <w:top w:val="nil"/>
          <w:left w:val="nil"/>
          <w:bottom w:val="nil"/>
          <w:right w:val="nil"/>
          <w:between w:val="nil"/>
        </w:pBdr>
        <w:snapToGrid w:val="0"/>
        <w:spacing w:before="102" w:line="0" w:lineRule="atLeast"/>
        <w:ind w:leftChars="-64" w:left="-140" w:hanging="1"/>
        <w:rPr>
          <w:rFonts w:ascii="游明朝" w:eastAsia="游明朝" w:hAnsi="游明朝" w:cs="Arial Unicode MS"/>
          <w:color w:val="000000"/>
        </w:rPr>
      </w:pPr>
      <w:r w:rsidRPr="00B82F8B">
        <w:rPr>
          <w:rFonts w:ascii="游明朝" w:eastAsia="游明朝" w:hAnsi="游明朝" w:cs="Arial Unicode MS" w:hint="eastAsia"/>
          <w:color w:val="000000"/>
        </w:rPr>
        <w:t>（２）分析対象とする言語・地域</w:t>
      </w:r>
    </w:p>
    <w:p w14:paraId="411A91B8" w14:textId="71D16AD9" w:rsidR="004C5C12" w:rsidRPr="00B82F8B" w:rsidRDefault="004C5C12" w:rsidP="00D924E7">
      <w:pPr>
        <w:widowControl w:val="0"/>
        <w:pBdr>
          <w:top w:val="nil"/>
          <w:left w:val="nil"/>
          <w:bottom w:val="nil"/>
          <w:right w:val="nil"/>
          <w:between w:val="nil"/>
        </w:pBdr>
        <w:snapToGrid w:val="0"/>
        <w:spacing w:before="102" w:line="0" w:lineRule="atLeast"/>
        <w:ind w:leftChars="-64" w:left="519" w:hangingChars="300" w:hanging="660"/>
        <w:rPr>
          <w:rFonts w:ascii="游明朝" w:eastAsia="游明朝" w:hAnsi="游明朝" w:cs="Arial Unicode MS"/>
          <w:color w:val="000000"/>
        </w:rPr>
      </w:pPr>
      <w:r w:rsidRPr="00B82F8B">
        <w:rPr>
          <w:rFonts w:ascii="游明朝" w:eastAsia="游明朝" w:hAnsi="游明朝" w:cs="Arial Unicode MS" w:hint="eastAsia"/>
          <w:color w:val="000000"/>
        </w:rPr>
        <w:t xml:space="preserve">　　　　分析の対象とする言語と地域については、以下のとおりとするが、</w:t>
      </w:r>
      <w:r w:rsidR="003D5DF3">
        <w:rPr>
          <w:rFonts w:ascii="游明朝" w:eastAsia="游明朝" w:hAnsi="游明朝" w:cs="Arial Unicode MS" w:hint="eastAsia"/>
          <w:color w:val="000000"/>
        </w:rPr>
        <w:t>秋田</w:t>
      </w:r>
      <w:r w:rsidRPr="00B82F8B">
        <w:rPr>
          <w:rFonts w:ascii="游明朝" w:eastAsia="游明朝" w:hAnsi="游明朝" w:cs="Arial Unicode MS" w:hint="eastAsia"/>
          <w:color w:val="000000"/>
        </w:rPr>
        <w:t>県のターゲット市場の明確化に伴い、受託者が決定した後、秋田県と協議の上変更する場合がある。</w:t>
      </w:r>
    </w:p>
    <w:p w14:paraId="0AF4DAFA" w14:textId="5AD0A052" w:rsidR="004C5C12" w:rsidRPr="00B82F8B" w:rsidRDefault="004C5C12" w:rsidP="00D924E7">
      <w:pPr>
        <w:widowControl w:val="0"/>
        <w:pBdr>
          <w:top w:val="nil"/>
          <w:left w:val="nil"/>
          <w:bottom w:val="nil"/>
          <w:right w:val="nil"/>
          <w:between w:val="nil"/>
        </w:pBdr>
        <w:snapToGrid w:val="0"/>
        <w:spacing w:before="102" w:line="0" w:lineRule="atLeast"/>
        <w:ind w:leftChars="-64" w:left="519" w:hangingChars="300" w:hanging="660"/>
        <w:rPr>
          <w:rFonts w:ascii="游明朝" w:eastAsia="游明朝" w:hAnsi="游明朝" w:cs="Arial Unicode MS"/>
          <w:color w:val="000000"/>
        </w:rPr>
      </w:pPr>
      <w:r w:rsidRPr="00B82F8B">
        <w:rPr>
          <w:rFonts w:ascii="游明朝" w:eastAsia="游明朝" w:hAnsi="游明朝" w:cs="Arial Unicode MS" w:hint="eastAsia"/>
          <w:color w:val="000000"/>
        </w:rPr>
        <w:t xml:space="preserve">　　　言語：</w:t>
      </w:r>
      <w:r w:rsidR="00C327E3" w:rsidRPr="00B82F8B">
        <w:rPr>
          <w:rFonts w:ascii="游明朝" w:eastAsia="游明朝" w:hAnsi="游明朝" w:cs="Arial Unicode MS" w:hint="eastAsia"/>
          <w:color w:val="000000"/>
        </w:rPr>
        <w:t>４</w:t>
      </w:r>
      <w:r w:rsidRPr="00B82F8B">
        <w:rPr>
          <w:rFonts w:ascii="游明朝" w:eastAsia="游明朝" w:hAnsi="游明朝" w:cs="Arial Unicode MS" w:hint="eastAsia"/>
          <w:color w:val="000000"/>
        </w:rPr>
        <w:t>言語（英語、簡体字、繁体字、韓国語）</w:t>
      </w:r>
    </w:p>
    <w:p w14:paraId="3F18B15C" w14:textId="5B6D940C" w:rsidR="004C5C12" w:rsidRPr="00B82F8B" w:rsidRDefault="004C5C12" w:rsidP="00D924E7">
      <w:pPr>
        <w:widowControl w:val="0"/>
        <w:pBdr>
          <w:top w:val="nil"/>
          <w:left w:val="nil"/>
          <w:bottom w:val="nil"/>
          <w:right w:val="nil"/>
          <w:between w:val="nil"/>
        </w:pBdr>
        <w:snapToGrid w:val="0"/>
        <w:spacing w:before="102" w:line="0" w:lineRule="atLeast"/>
        <w:ind w:leftChars="-64" w:left="519" w:hangingChars="300" w:hanging="660"/>
        <w:rPr>
          <w:rFonts w:ascii="游明朝" w:eastAsia="游明朝" w:hAnsi="游明朝" w:cs="Arial Unicode MS"/>
          <w:color w:val="000000"/>
        </w:rPr>
      </w:pPr>
      <w:r w:rsidRPr="00B82F8B">
        <w:rPr>
          <w:rFonts w:ascii="游明朝" w:eastAsia="游明朝" w:hAnsi="游明朝" w:cs="Arial Unicode MS" w:hint="eastAsia"/>
          <w:color w:val="000000"/>
        </w:rPr>
        <w:t xml:space="preserve">　　　地域：５地域（</w:t>
      </w:r>
      <w:r w:rsidR="004E006F" w:rsidRPr="00B82F8B">
        <w:rPr>
          <w:rFonts w:ascii="游明朝" w:eastAsia="游明朝" w:hAnsi="游明朝" w:cs="Arial Unicode MS" w:hint="eastAsia"/>
          <w:color w:val="000000"/>
        </w:rPr>
        <w:t>シンガポール</w:t>
      </w:r>
      <w:r w:rsidR="00631183">
        <w:rPr>
          <w:rFonts w:ascii="游明朝" w:eastAsia="游明朝" w:hAnsi="游明朝" w:cs="Arial Unicode MS" w:hint="eastAsia"/>
          <w:color w:val="000000"/>
        </w:rPr>
        <w:t>または豪州</w:t>
      </w:r>
      <w:r w:rsidRPr="00B82F8B">
        <w:rPr>
          <w:rFonts w:ascii="游明朝" w:eastAsia="游明朝" w:hAnsi="游明朝" w:cs="Arial Unicode MS" w:hint="eastAsia"/>
          <w:color w:val="000000"/>
        </w:rPr>
        <w:t>、中国、台湾、香港、韓国）</w:t>
      </w:r>
    </w:p>
    <w:p w14:paraId="7B70AAD1" w14:textId="57989CCD" w:rsidR="004E006F" w:rsidRPr="00B82F8B" w:rsidRDefault="004E006F" w:rsidP="00D924E7">
      <w:pPr>
        <w:widowControl w:val="0"/>
        <w:pBdr>
          <w:top w:val="nil"/>
          <w:left w:val="nil"/>
          <w:bottom w:val="nil"/>
          <w:right w:val="nil"/>
          <w:between w:val="nil"/>
        </w:pBdr>
        <w:snapToGrid w:val="0"/>
        <w:spacing w:before="102" w:line="0" w:lineRule="atLeast"/>
        <w:ind w:leftChars="-64" w:left="519" w:hangingChars="300" w:hanging="660"/>
        <w:rPr>
          <w:rFonts w:ascii="游明朝" w:eastAsia="游明朝" w:hAnsi="游明朝" w:cs="Arial Unicode MS"/>
          <w:color w:val="000000"/>
        </w:rPr>
      </w:pPr>
      <w:r w:rsidRPr="00B82F8B">
        <w:rPr>
          <w:rFonts w:ascii="游明朝" w:eastAsia="游明朝" w:hAnsi="游明朝" w:cs="Arial Unicode MS" w:hint="eastAsia"/>
          <w:color w:val="000000"/>
        </w:rPr>
        <w:t xml:space="preserve">　　　参考)県のターゲット市場想定：台湾、香港、中国、韓国、タイ</w:t>
      </w:r>
      <w:r w:rsidR="001B3EB3" w:rsidRPr="00B82F8B">
        <w:rPr>
          <w:rFonts w:ascii="游明朝" w:eastAsia="游明朝" w:hAnsi="游明朝" w:cs="Arial Unicode MS" w:hint="eastAsia"/>
          <w:color w:val="000000"/>
        </w:rPr>
        <w:t>、シンガポール、豪州</w:t>
      </w:r>
    </w:p>
    <w:p w14:paraId="00000011" w14:textId="716A5961" w:rsidR="00A15332" w:rsidRPr="00B82F8B" w:rsidRDefault="002251A5" w:rsidP="00D924E7">
      <w:pPr>
        <w:widowControl w:val="0"/>
        <w:pBdr>
          <w:top w:val="nil"/>
          <w:left w:val="nil"/>
          <w:bottom w:val="nil"/>
          <w:right w:val="nil"/>
          <w:between w:val="nil"/>
        </w:pBdr>
        <w:snapToGrid w:val="0"/>
        <w:spacing w:before="102" w:line="0" w:lineRule="atLeast"/>
        <w:ind w:leftChars="-64" w:left="-140" w:hanging="1"/>
        <w:rPr>
          <w:rFonts w:ascii="游明朝" w:eastAsia="游明朝" w:hAnsi="游明朝"/>
          <w:color w:val="000000"/>
        </w:rPr>
      </w:pPr>
      <w:r w:rsidRPr="00B82F8B">
        <w:rPr>
          <w:rFonts w:ascii="游明朝" w:eastAsia="游明朝" w:hAnsi="游明朝" w:cs="Arial Unicode MS"/>
          <w:color w:val="000000"/>
        </w:rPr>
        <w:t>（</w:t>
      </w:r>
      <w:r w:rsidR="00802CBA" w:rsidRPr="00B82F8B">
        <w:rPr>
          <w:rFonts w:ascii="游明朝" w:eastAsia="游明朝" w:hAnsi="游明朝" w:cs="Arial Unicode MS" w:hint="eastAsia"/>
          <w:color w:val="000000"/>
        </w:rPr>
        <w:t>３</w:t>
      </w:r>
      <w:r w:rsidRPr="00B82F8B">
        <w:rPr>
          <w:rFonts w:ascii="游明朝" w:eastAsia="游明朝" w:hAnsi="游明朝" w:cs="Arial Unicode MS"/>
          <w:color w:val="000000"/>
        </w:rPr>
        <w:t>）</w:t>
      </w:r>
      <w:r w:rsidR="0090212A" w:rsidRPr="00B82F8B">
        <w:rPr>
          <w:rFonts w:ascii="游明朝" w:eastAsia="游明朝" w:hAnsi="游明朝" w:cs="Arial Unicode MS" w:hint="eastAsia"/>
          <w:color w:val="000000"/>
        </w:rPr>
        <w:t>現行サイトの現状調査</w:t>
      </w:r>
      <w:r w:rsidRPr="00B82F8B">
        <w:rPr>
          <w:rFonts w:ascii="游明朝" w:eastAsia="游明朝" w:hAnsi="游明朝" w:cs="Arial Unicode MS"/>
          <w:color w:val="000000"/>
        </w:rPr>
        <w:t xml:space="preserve"> </w:t>
      </w:r>
    </w:p>
    <w:p w14:paraId="1CC53775" w14:textId="3F56ED07" w:rsidR="00745CB9" w:rsidRPr="00B82F8B" w:rsidRDefault="0090212A" w:rsidP="00D924E7">
      <w:pPr>
        <w:widowControl w:val="0"/>
        <w:pBdr>
          <w:top w:val="nil"/>
          <w:left w:val="nil"/>
          <w:bottom w:val="nil"/>
          <w:right w:val="nil"/>
          <w:between w:val="nil"/>
        </w:pBdr>
        <w:snapToGrid w:val="0"/>
        <w:spacing w:line="0" w:lineRule="atLeast"/>
        <w:ind w:leftChars="128" w:left="283" w:right="102" w:hanging="1"/>
        <w:rPr>
          <w:rFonts w:ascii="游明朝" w:eastAsia="游明朝" w:hAnsi="游明朝" w:cs="Arial Unicode MS"/>
          <w:color w:val="000000"/>
        </w:rPr>
      </w:pPr>
      <w:r w:rsidRPr="00B82F8B">
        <w:rPr>
          <w:rFonts w:ascii="游明朝" w:eastAsia="游明朝" w:hAnsi="游明朝" w:cs="Arial Unicode MS" w:hint="eastAsia"/>
          <w:color w:val="000000"/>
        </w:rPr>
        <w:t>①アクセス分析（受託決定後、秋田県よりGoogle Analyticsの権限を付与する。）</w:t>
      </w:r>
    </w:p>
    <w:p w14:paraId="387FBB8E" w14:textId="430DE6D8" w:rsidR="00745CB9" w:rsidRPr="00B82F8B" w:rsidRDefault="00745CB9" w:rsidP="00D924E7">
      <w:pPr>
        <w:widowControl w:val="0"/>
        <w:pBdr>
          <w:top w:val="nil"/>
          <w:left w:val="nil"/>
          <w:bottom w:val="nil"/>
          <w:right w:val="nil"/>
          <w:between w:val="nil"/>
        </w:pBdr>
        <w:snapToGrid w:val="0"/>
        <w:spacing w:line="0" w:lineRule="atLeast"/>
        <w:ind w:leftChars="257" w:left="566" w:right="102" w:hanging="1"/>
        <w:rPr>
          <w:rFonts w:ascii="游明朝" w:eastAsia="游明朝" w:hAnsi="游明朝" w:cs="Arial Unicode MS"/>
          <w:color w:val="000000"/>
        </w:rPr>
      </w:pPr>
      <w:r w:rsidRPr="00B82F8B">
        <w:rPr>
          <w:rFonts w:ascii="游明朝" w:eastAsia="游明朝" w:hAnsi="游明朝" w:cs="Arial Unicode MS" w:hint="eastAsia"/>
          <w:color w:val="000000"/>
        </w:rPr>
        <w:t>流入経路の解析やユーザー解析、コンテンツ毎のアクセス解析を実施し現行サイトのアクセ</w:t>
      </w:r>
      <w:r w:rsidRPr="00B82F8B">
        <w:rPr>
          <w:rFonts w:ascii="游明朝" w:eastAsia="游明朝" w:hAnsi="游明朝" w:cs="Arial Unicode MS" w:hint="eastAsia"/>
          <w:color w:val="000000"/>
        </w:rPr>
        <w:lastRenderedPageBreak/>
        <w:t>ス状況を可視化すること</w:t>
      </w:r>
    </w:p>
    <w:p w14:paraId="0E0CDCB1" w14:textId="3721CF39" w:rsidR="0090212A" w:rsidRPr="00B82F8B" w:rsidRDefault="0090212A" w:rsidP="00D924E7">
      <w:pPr>
        <w:widowControl w:val="0"/>
        <w:pBdr>
          <w:top w:val="nil"/>
          <w:left w:val="nil"/>
          <w:bottom w:val="nil"/>
          <w:right w:val="nil"/>
          <w:between w:val="nil"/>
        </w:pBdr>
        <w:snapToGrid w:val="0"/>
        <w:spacing w:line="0" w:lineRule="atLeast"/>
        <w:ind w:leftChars="128" w:left="283" w:hanging="1"/>
        <w:rPr>
          <w:rFonts w:ascii="游明朝" w:eastAsia="游明朝" w:hAnsi="游明朝" w:cs="Arial Unicode MS"/>
          <w:color w:val="000000"/>
        </w:rPr>
      </w:pPr>
      <w:r w:rsidRPr="00B82F8B">
        <w:rPr>
          <w:rFonts w:ascii="游明朝" w:eastAsia="游明朝" w:hAnsi="游明朝" w:cs="Arial Unicode MS" w:hint="eastAsia"/>
          <w:color w:val="000000"/>
        </w:rPr>
        <w:t>②</w:t>
      </w:r>
      <w:r w:rsidR="004A2230" w:rsidRPr="00B82F8B">
        <w:rPr>
          <w:rFonts w:ascii="游明朝" w:eastAsia="游明朝" w:hAnsi="游明朝" w:cs="Arial Unicode MS" w:hint="eastAsia"/>
          <w:color w:val="000000"/>
        </w:rPr>
        <w:t>SEOキーワード分析</w:t>
      </w:r>
    </w:p>
    <w:p w14:paraId="774F50D6" w14:textId="2784AB90" w:rsidR="00745CB9" w:rsidRPr="00B82F8B" w:rsidRDefault="00745CB9" w:rsidP="00D924E7">
      <w:pPr>
        <w:widowControl w:val="0"/>
        <w:pBdr>
          <w:top w:val="nil"/>
          <w:left w:val="nil"/>
          <w:bottom w:val="nil"/>
          <w:right w:val="nil"/>
          <w:between w:val="nil"/>
        </w:pBdr>
        <w:snapToGrid w:val="0"/>
        <w:spacing w:line="0" w:lineRule="atLeast"/>
        <w:ind w:leftChars="257" w:left="566" w:hanging="1"/>
        <w:rPr>
          <w:rFonts w:ascii="游明朝" w:eastAsia="游明朝" w:hAnsi="游明朝" w:cs="Arial Unicode MS"/>
          <w:color w:val="000000"/>
        </w:rPr>
      </w:pPr>
      <w:r w:rsidRPr="00B82F8B">
        <w:rPr>
          <w:rFonts w:ascii="游明朝" w:eastAsia="游明朝" w:hAnsi="游明朝" w:cs="Arial Unicode MS" w:hint="eastAsia"/>
          <w:color w:val="000000"/>
        </w:rPr>
        <w:t>上位検索ワードやキーワードごとの流入貢献度を分析し、どのようなキーワードで検索に引っかかるのかを把握すること</w:t>
      </w:r>
    </w:p>
    <w:p w14:paraId="4E9A5641" w14:textId="6CB7AB13" w:rsidR="00944FDA" w:rsidRPr="00B82F8B" w:rsidRDefault="00944FDA" w:rsidP="00D924E7">
      <w:pPr>
        <w:widowControl w:val="0"/>
        <w:pBdr>
          <w:top w:val="nil"/>
          <w:left w:val="nil"/>
          <w:bottom w:val="nil"/>
          <w:right w:val="nil"/>
          <w:between w:val="nil"/>
        </w:pBdr>
        <w:snapToGrid w:val="0"/>
        <w:spacing w:line="0" w:lineRule="atLeast"/>
        <w:ind w:leftChars="257" w:left="566" w:hanging="1"/>
        <w:rPr>
          <w:rFonts w:ascii="游明朝" w:eastAsia="游明朝" w:hAnsi="游明朝" w:cs="Arial Unicode MS"/>
          <w:color w:val="000000"/>
        </w:rPr>
      </w:pPr>
      <w:r w:rsidRPr="00B82F8B">
        <w:rPr>
          <w:rFonts w:ascii="游明朝" w:eastAsia="游明朝" w:hAnsi="游明朝" w:cs="Arial Unicode MS" w:hint="eastAsia"/>
          <w:color w:val="000000"/>
        </w:rPr>
        <w:t>尚、簡体字サイトについては中国本土からの流入データの取得が困難なため、中国本土以外からの流入データをもとに分析すること（例：香港・台湾・日本など）</w:t>
      </w:r>
    </w:p>
    <w:p w14:paraId="4574E539" w14:textId="77777777" w:rsidR="00150768" w:rsidRPr="00B82F8B" w:rsidRDefault="004A2230" w:rsidP="00D924E7">
      <w:pPr>
        <w:widowControl w:val="0"/>
        <w:pBdr>
          <w:top w:val="nil"/>
          <w:left w:val="nil"/>
          <w:bottom w:val="nil"/>
          <w:right w:val="nil"/>
          <w:between w:val="nil"/>
        </w:pBdr>
        <w:snapToGrid w:val="0"/>
        <w:spacing w:before="23" w:line="0" w:lineRule="atLeast"/>
        <w:ind w:leftChars="128" w:left="283" w:hanging="1"/>
        <w:rPr>
          <w:rFonts w:ascii="游明朝" w:eastAsia="游明朝" w:hAnsi="游明朝" w:cs="Arial Unicode MS"/>
          <w:color w:val="000000"/>
        </w:rPr>
      </w:pPr>
      <w:r w:rsidRPr="00B82F8B">
        <w:rPr>
          <w:rFonts w:ascii="游明朝" w:eastAsia="游明朝" w:hAnsi="游明朝" w:cs="Arial Unicode MS" w:hint="eastAsia"/>
          <w:color w:val="000000"/>
        </w:rPr>
        <w:t>③モバイル対応、多言語対応状況等の技術・構造面分析</w:t>
      </w:r>
    </w:p>
    <w:p w14:paraId="20D64867" w14:textId="40612ACA" w:rsidR="00745CB9" w:rsidRPr="00B82F8B" w:rsidRDefault="00745CB9" w:rsidP="00D924E7">
      <w:pPr>
        <w:widowControl w:val="0"/>
        <w:pBdr>
          <w:top w:val="nil"/>
          <w:left w:val="nil"/>
          <w:bottom w:val="nil"/>
          <w:right w:val="nil"/>
          <w:between w:val="nil"/>
        </w:pBdr>
        <w:snapToGrid w:val="0"/>
        <w:spacing w:before="23" w:line="0" w:lineRule="atLeast"/>
        <w:ind w:leftChars="257" w:left="566" w:hanging="1"/>
        <w:rPr>
          <w:rFonts w:ascii="游明朝" w:eastAsia="游明朝" w:hAnsi="游明朝" w:cs="Arial Unicode MS"/>
          <w:color w:val="000000"/>
        </w:rPr>
      </w:pPr>
      <w:r w:rsidRPr="00B82F8B">
        <w:rPr>
          <w:rFonts w:ascii="游明朝" w:eastAsia="游明朝" w:hAnsi="游明朝" w:cs="Arial Unicode MS" w:hint="eastAsia"/>
          <w:color w:val="000000"/>
        </w:rPr>
        <w:t>ユーザーのUI</w:t>
      </w:r>
      <w:r w:rsidR="007C6957" w:rsidRPr="00B82F8B">
        <w:rPr>
          <w:rFonts w:ascii="游明朝" w:eastAsia="游明朝" w:hAnsi="游明朝" w:cs="Arial Unicode MS"/>
          <w:color w:val="000000"/>
        </w:rPr>
        <w:t>/</w:t>
      </w:r>
      <w:r w:rsidRPr="00B82F8B">
        <w:rPr>
          <w:rFonts w:ascii="游明朝" w:eastAsia="游明朝" w:hAnsi="游明朝" w:cs="Arial Unicode MS" w:hint="eastAsia"/>
          <w:color w:val="000000"/>
        </w:rPr>
        <w:t>UXデザイン上の問題点の有無等を可視化すること</w:t>
      </w:r>
    </w:p>
    <w:p w14:paraId="6E1681A2" w14:textId="77777777" w:rsidR="00DC549C" w:rsidRPr="00B82F8B" w:rsidRDefault="00DC549C" w:rsidP="00D924E7">
      <w:pPr>
        <w:widowControl w:val="0"/>
        <w:pBdr>
          <w:top w:val="nil"/>
          <w:left w:val="nil"/>
          <w:bottom w:val="nil"/>
          <w:right w:val="nil"/>
          <w:between w:val="nil"/>
        </w:pBdr>
        <w:snapToGrid w:val="0"/>
        <w:spacing w:before="23" w:line="0" w:lineRule="atLeast"/>
        <w:ind w:leftChars="128" w:left="283" w:hanging="1"/>
        <w:rPr>
          <w:rFonts w:ascii="游明朝" w:eastAsia="游明朝" w:hAnsi="游明朝" w:cs="Arial Unicode MS"/>
          <w:color w:val="000000"/>
        </w:rPr>
      </w:pPr>
    </w:p>
    <w:p w14:paraId="4A121598" w14:textId="77777777" w:rsidR="00DC549C" w:rsidRPr="00B82F8B" w:rsidRDefault="00DC549C" w:rsidP="00D924E7">
      <w:pPr>
        <w:widowControl w:val="0"/>
        <w:pBdr>
          <w:top w:val="nil"/>
          <w:left w:val="nil"/>
          <w:bottom w:val="nil"/>
          <w:right w:val="nil"/>
          <w:between w:val="nil"/>
        </w:pBdr>
        <w:snapToGrid w:val="0"/>
        <w:spacing w:before="23" w:line="0" w:lineRule="atLeast"/>
        <w:ind w:leftChars="128" w:left="283" w:hanging="1"/>
        <w:rPr>
          <w:rFonts w:ascii="游明朝" w:eastAsia="游明朝" w:hAnsi="游明朝" w:cs="Arial Unicode MS"/>
          <w:color w:val="000000"/>
        </w:rPr>
      </w:pPr>
    </w:p>
    <w:p w14:paraId="00000018" w14:textId="7BAE0237" w:rsidR="00A15332" w:rsidRPr="00B82F8B" w:rsidRDefault="002251A5" w:rsidP="00D924E7">
      <w:pPr>
        <w:widowControl w:val="0"/>
        <w:pBdr>
          <w:top w:val="nil"/>
          <w:left w:val="nil"/>
          <w:bottom w:val="nil"/>
          <w:right w:val="nil"/>
          <w:between w:val="nil"/>
        </w:pBdr>
        <w:snapToGrid w:val="0"/>
        <w:spacing w:before="23" w:line="0" w:lineRule="atLeast"/>
        <w:ind w:leftChars="-64" w:left="-140" w:hanging="1"/>
        <w:rPr>
          <w:rFonts w:ascii="游明朝" w:eastAsia="游明朝" w:hAnsi="游明朝" w:cs="Arial Unicode MS"/>
          <w:color w:val="000000"/>
        </w:rPr>
      </w:pPr>
      <w:r w:rsidRPr="00B82F8B">
        <w:rPr>
          <w:rFonts w:ascii="游明朝" w:eastAsia="游明朝" w:hAnsi="游明朝" w:cs="Arial Unicode MS"/>
          <w:color w:val="000000"/>
        </w:rPr>
        <w:t>（</w:t>
      </w:r>
      <w:r w:rsidR="00D9690E" w:rsidRPr="00B82F8B">
        <w:rPr>
          <w:rFonts w:ascii="游明朝" w:eastAsia="游明朝" w:hAnsi="游明朝" w:cs="Arial Unicode MS" w:hint="eastAsia"/>
          <w:color w:val="000000"/>
        </w:rPr>
        <w:t>４</w:t>
      </w:r>
      <w:r w:rsidRPr="00B82F8B">
        <w:rPr>
          <w:rFonts w:ascii="游明朝" w:eastAsia="游明朝" w:hAnsi="游明朝" w:cs="Arial Unicode MS"/>
          <w:color w:val="000000"/>
        </w:rPr>
        <w:t>）</w:t>
      </w:r>
      <w:r w:rsidR="004A2230" w:rsidRPr="00B82F8B">
        <w:rPr>
          <w:rFonts w:ascii="游明朝" w:eastAsia="游明朝" w:hAnsi="游明朝" w:cs="Arial Unicode MS" w:hint="eastAsia"/>
          <w:color w:val="000000"/>
        </w:rPr>
        <w:t>競合調査・分析</w:t>
      </w:r>
      <w:r w:rsidRPr="00B82F8B">
        <w:rPr>
          <w:rFonts w:ascii="游明朝" w:eastAsia="游明朝" w:hAnsi="游明朝" w:cs="Arial Unicode MS"/>
          <w:color w:val="000000"/>
        </w:rPr>
        <w:t xml:space="preserve"> </w:t>
      </w:r>
    </w:p>
    <w:p w14:paraId="1953845B" w14:textId="0C0B9355" w:rsidR="004A2230" w:rsidRPr="00B82F8B" w:rsidRDefault="004A2230" w:rsidP="00D924E7">
      <w:pPr>
        <w:widowControl w:val="0"/>
        <w:pBdr>
          <w:top w:val="nil"/>
          <w:left w:val="nil"/>
          <w:bottom w:val="nil"/>
          <w:right w:val="nil"/>
          <w:between w:val="nil"/>
        </w:pBdr>
        <w:snapToGrid w:val="0"/>
        <w:spacing w:before="102" w:line="0" w:lineRule="atLeast"/>
        <w:ind w:leftChars="128" w:left="283" w:hanging="1"/>
        <w:rPr>
          <w:rFonts w:ascii="游明朝" w:eastAsia="游明朝" w:hAnsi="游明朝" w:cs="Arial Unicode MS"/>
          <w:color w:val="000000"/>
        </w:rPr>
      </w:pPr>
      <w:r w:rsidRPr="00B82F8B">
        <w:rPr>
          <w:rFonts w:ascii="游明朝" w:eastAsia="游明朝" w:hAnsi="游明朝" w:cs="Arial Unicode MS" w:hint="eastAsia"/>
          <w:color w:val="000000"/>
        </w:rPr>
        <w:t>①当県と地理的・環境的に類似性がある都道府県のWebサイトの選定</w:t>
      </w:r>
    </w:p>
    <w:p w14:paraId="755F45A5" w14:textId="7D2E04E8" w:rsidR="00BA46B5" w:rsidRPr="00B82F8B" w:rsidRDefault="00E54C75" w:rsidP="00BA46B5">
      <w:pPr>
        <w:widowControl w:val="0"/>
        <w:pBdr>
          <w:top w:val="nil"/>
          <w:left w:val="nil"/>
          <w:bottom w:val="nil"/>
          <w:right w:val="nil"/>
          <w:between w:val="nil"/>
        </w:pBdr>
        <w:snapToGrid w:val="0"/>
        <w:spacing w:before="102" w:line="0" w:lineRule="atLeast"/>
        <w:ind w:leftChars="257" w:left="850" w:hanging="285"/>
        <w:rPr>
          <w:rFonts w:ascii="游明朝" w:eastAsia="游明朝" w:hAnsi="游明朝" w:cs="Arial Unicode MS"/>
          <w:color w:val="000000"/>
        </w:rPr>
      </w:pPr>
      <w:r w:rsidRPr="00B82F8B">
        <w:rPr>
          <w:rFonts w:ascii="游明朝" w:eastAsia="游明朝" w:hAnsi="游明朝" w:cs="Arial Unicode MS" w:hint="eastAsia"/>
          <w:color w:val="000000"/>
        </w:rPr>
        <w:t>地理的状況や二次交通の状況から類似性がある都道府県を選定すること</w:t>
      </w:r>
    </w:p>
    <w:p w14:paraId="0012FE1C" w14:textId="7F5FE39C" w:rsidR="004A2230" w:rsidRPr="00B82F8B" w:rsidRDefault="004A2230" w:rsidP="00D924E7">
      <w:pPr>
        <w:widowControl w:val="0"/>
        <w:pBdr>
          <w:top w:val="nil"/>
          <w:left w:val="nil"/>
          <w:bottom w:val="nil"/>
          <w:right w:val="nil"/>
          <w:between w:val="nil"/>
        </w:pBdr>
        <w:snapToGrid w:val="0"/>
        <w:spacing w:before="102" w:line="0" w:lineRule="atLeast"/>
        <w:ind w:leftChars="128" w:left="283" w:hanging="1"/>
        <w:rPr>
          <w:rFonts w:ascii="游明朝" w:eastAsia="游明朝" w:hAnsi="游明朝" w:cs="Arial Unicode MS"/>
          <w:color w:val="000000"/>
        </w:rPr>
      </w:pPr>
      <w:r w:rsidRPr="00B82F8B">
        <w:rPr>
          <w:rFonts w:ascii="游明朝" w:eastAsia="游明朝" w:hAnsi="游明朝" w:cs="Arial Unicode MS" w:hint="eastAsia"/>
          <w:color w:val="000000"/>
        </w:rPr>
        <w:t>②アクセス等の調査・分析</w:t>
      </w:r>
    </w:p>
    <w:p w14:paraId="691AA54A" w14:textId="5D97E9B9" w:rsidR="00E54C75" w:rsidRDefault="00E54C75" w:rsidP="00D924E7">
      <w:pPr>
        <w:widowControl w:val="0"/>
        <w:pBdr>
          <w:top w:val="nil"/>
          <w:left w:val="nil"/>
          <w:bottom w:val="nil"/>
          <w:right w:val="nil"/>
          <w:between w:val="nil"/>
        </w:pBdr>
        <w:snapToGrid w:val="0"/>
        <w:spacing w:before="102" w:line="0" w:lineRule="atLeast"/>
        <w:ind w:leftChars="257" w:left="566" w:hanging="1"/>
        <w:rPr>
          <w:rFonts w:ascii="游明朝" w:eastAsia="游明朝" w:hAnsi="游明朝" w:cs="Arial Unicode MS"/>
          <w:color w:val="000000"/>
        </w:rPr>
      </w:pPr>
      <w:r w:rsidRPr="00B82F8B">
        <w:rPr>
          <w:rFonts w:ascii="游明朝" w:eastAsia="游明朝" w:hAnsi="游明朝" w:cs="Arial Unicode MS" w:hint="eastAsia"/>
          <w:color w:val="000000"/>
        </w:rPr>
        <w:t>①で選定した都道府県のWebサイトにおける流入経路やユーザー、コンテンツ毎のアクセス等を把握できる</w:t>
      </w:r>
      <w:r w:rsidRPr="00631183">
        <w:rPr>
          <w:rFonts w:ascii="游明朝" w:eastAsia="游明朝" w:hAnsi="游明朝" w:cs="Arial Unicode MS" w:hint="eastAsia"/>
        </w:rPr>
        <w:t>範囲で</w:t>
      </w:r>
      <w:r w:rsidRPr="00B82F8B">
        <w:rPr>
          <w:rFonts w:ascii="游明朝" w:eastAsia="游明朝" w:hAnsi="游明朝" w:cs="Arial Unicode MS" w:hint="eastAsia"/>
          <w:color w:val="000000"/>
        </w:rPr>
        <w:t>調査・分析すること</w:t>
      </w:r>
    </w:p>
    <w:p w14:paraId="489EC788" w14:textId="179CCA5B" w:rsidR="00BA46B5" w:rsidRPr="00B82F8B" w:rsidRDefault="00BA46B5" w:rsidP="00D924E7">
      <w:pPr>
        <w:widowControl w:val="0"/>
        <w:pBdr>
          <w:top w:val="nil"/>
          <w:left w:val="nil"/>
          <w:bottom w:val="nil"/>
          <w:right w:val="nil"/>
          <w:between w:val="nil"/>
        </w:pBdr>
        <w:snapToGrid w:val="0"/>
        <w:spacing w:before="102" w:line="0" w:lineRule="atLeast"/>
        <w:ind w:leftChars="257" w:left="566" w:hanging="1"/>
        <w:rPr>
          <w:rFonts w:ascii="游明朝" w:eastAsia="游明朝" w:hAnsi="游明朝" w:cs="Arial Unicode MS"/>
          <w:color w:val="000000"/>
        </w:rPr>
      </w:pPr>
      <w:r>
        <w:rPr>
          <w:rFonts w:ascii="游明朝" w:eastAsia="游明朝" w:hAnsi="游明朝" w:cs="Arial Unicode MS" w:hint="eastAsia"/>
          <w:color w:val="000000"/>
        </w:rPr>
        <w:t>なお、東北各県のWebサイト活用にあたっては東北観光DMPのアカウントを受託者に新たに付与する</w:t>
      </w:r>
    </w:p>
    <w:p w14:paraId="0F066BB5" w14:textId="6E0D05F2" w:rsidR="002872AF" w:rsidRPr="00B82F8B" w:rsidRDefault="004A2230" w:rsidP="00D924E7">
      <w:pPr>
        <w:widowControl w:val="0"/>
        <w:pBdr>
          <w:top w:val="nil"/>
          <w:left w:val="nil"/>
          <w:bottom w:val="nil"/>
          <w:right w:val="nil"/>
          <w:between w:val="nil"/>
        </w:pBdr>
        <w:snapToGrid w:val="0"/>
        <w:spacing w:before="102" w:line="0" w:lineRule="atLeast"/>
        <w:ind w:leftChars="128" w:left="283" w:hanging="1"/>
        <w:rPr>
          <w:rFonts w:ascii="游明朝" w:eastAsia="游明朝" w:hAnsi="游明朝" w:cs="Arial Unicode MS"/>
          <w:color w:val="000000"/>
        </w:rPr>
      </w:pPr>
      <w:r w:rsidRPr="00B82F8B">
        <w:rPr>
          <w:rFonts w:ascii="游明朝" w:eastAsia="游明朝" w:hAnsi="游明朝" w:cs="Arial Unicode MS" w:hint="eastAsia"/>
          <w:color w:val="000000"/>
        </w:rPr>
        <w:t>③検索流入キーワードの調査・分析</w:t>
      </w:r>
    </w:p>
    <w:p w14:paraId="52BD66BD" w14:textId="4AFEEDE0" w:rsidR="00BA46B5" w:rsidRPr="00B82F8B" w:rsidRDefault="008C3871" w:rsidP="00BA46B5">
      <w:pPr>
        <w:widowControl w:val="0"/>
        <w:pBdr>
          <w:top w:val="nil"/>
          <w:left w:val="nil"/>
          <w:bottom w:val="nil"/>
          <w:right w:val="nil"/>
          <w:between w:val="nil"/>
        </w:pBdr>
        <w:snapToGrid w:val="0"/>
        <w:spacing w:before="102" w:line="0" w:lineRule="atLeast"/>
        <w:ind w:leftChars="257" w:left="566" w:hanging="1"/>
        <w:rPr>
          <w:rFonts w:ascii="游明朝" w:eastAsia="游明朝" w:hAnsi="游明朝" w:cs="Arial Unicode MS"/>
          <w:color w:val="000000"/>
        </w:rPr>
      </w:pPr>
      <w:r w:rsidRPr="00B82F8B">
        <w:rPr>
          <w:rFonts w:ascii="游明朝" w:eastAsia="游明朝" w:hAnsi="游明朝" w:cs="Arial Unicode MS" w:hint="eastAsia"/>
          <w:color w:val="000000"/>
        </w:rPr>
        <w:t>①で選定した都道府県のWebサイトがどのようなキーワードで検索されているのかを把握すること</w:t>
      </w:r>
    </w:p>
    <w:p w14:paraId="15363942" w14:textId="27EE393F" w:rsidR="004A2230" w:rsidRPr="00B82F8B" w:rsidRDefault="004A2230" w:rsidP="00D924E7">
      <w:pPr>
        <w:widowControl w:val="0"/>
        <w:pBdr>
          <w:top w:val="nil"/>
          <w:left w:val="nil"/>
          <w:bottom w:val="nil"/>
          <w:right w:val="nil"/>
          <w:between w:val="nil"/>
        </w:pBdr>
        <w:snapToGrid w:val="0"/>
        <w:spacing w:before="102" w:line="0" w:lineRule="atLeast"/>
        <w:ind w:leftChars="-64" w:left="-140" w:hanging="1"/>
        <w:rPr>
          <w:rFonts w:ascii="游明朝" w:eastAsia="游明朝" w:hAnsi="游明朝"/>
          <w:color w:val="000000"/>
        </w:rPr>
      </w:pPr>
      <w:r w:rsidRPr="00B82F8B">
        <w:rPr>
          <w:rFonts w:ascii="游明朝" w:eastAsia="游明朝" w:hAnsi="游明朝" w:hint="eastAsia"/>
          <w:color w:val="000000"/>
        </w:rPr>
        <w:t xml:space="preserve"> （</w:t>
      </w:r>
      <w:r w:rsidR="001A3303" w:rsidRPr="00B82F8B">
        <w:rPr>
          <w:rFonts w:ascii="游明朝" w:eastAsia="游明朝" w:hAnsi="游明朝" w:hint="eastAsia"/>
          <w:color w:val="000000"/>
        </w:rPr>
        <w:t>５</w:t>
      </w:r>
      <w:r w:rsidRPr="00B82F8B">
        <w:rPr>
          <w:rFonts w:ascii="游明朝" w:eastAsia="游明朝" w:hAnsi="游明朝" w:hint="eastAsia"/>
          <w:color w:val="000000"/>
        </w:rPr>
        <w:t>）オンライン予約調査</w:t>
      </w:r>
    </w:p>
    <w:p w14:paraId="0D03F3DF" w14:textId="5A79426B" w:rsidR="004A2230" w:rsidRPr="00B82F8B" w:rsidRDefault="004A2230" w:rsidP="00D924E7">
      <w:pPr>
        <w:widowControl w:val="0"/>
        <w:pBdr>
          <w:top w:val="nil"/>
          <w:left w:val="nil"/>
          <w:bottom w:val="nil"/>
          <w:right w:val="nil"/>
          <w:between w:val="nil"/>
        </w:pBdr>
        <w:snapToGrid w:val="0"/>
        <w:spacing w:before="102" w:line="0" w:lineRule="atLeast"/>
        <w:ind w:leftChars="128" w:left="283" w:hanging="1"/>
        <w:rPr>
          <w:rFonts w:ascii="游明朝" w:eastAsia="游明朝" w:hAnsi="游明朝"/>
          <w:color w:val="000000"/>
        </w:rPr>
      </w:pPr>
      <w:r w:rsidRPr="00B82F8B">
        <w:rPr>
          <w:rFonts w:ascii="游明朝" w:eastAsia="游明朝" w:hAnsi="游明朝" w:hint="eastAsia"/>
          <w:color w:val="000000"/>
        </w:rPr>
        <w:t>①秋田県内の宿泊施設における外国向けOTAサイトへの掲載状況調査</w:t>
      </w:r>
    </w:p>
    <w:p w14:paraId="1F1E003A" w14:textId="41D4A700" w:rsidR="00DD0A17" w:rsidRPr="00B82F8B" w:rsidRDefault="00DD0A17" w:rsidP="00D924E7">
      <w:pPr>
        <w:widowControl w:val="0"/>
        <w:pBdr>
          <w:top w:val="nil"/>
          <w:left w:val="nil"/>
          <w:bottom w:val="nil"/>
          <w:right w:val="nil"/>
          <w:between w:val="nil"/>
        </w:pBdr>
        <w:snapToGrid w:val="0"/>
        <w:spacing w:before="102" w:line="0" w:lineRule="atLeast"/>
        <w:ind w:leftChars="257" w:left="566" w:hanging="1"/>
        <w:rPr>
          <w:rFonts w:ascii="游明朝" w:eastAsia="游明朝" w:hAnsi="游明朝"/>
          <w:color w:val="000000"/>
        </w:rPr>
      </w:pPr>
      <w:r w:rsidRPr="00B82F8B">
        <w:rPr>
          <w:rFonts w:ascii="游明朝" w:eastAsia="游明朝" w:hAnsi="游明朝" w:hint="eastAsia"/>
          <w:color w:val="000000"/>
        </w:rPr>
        <w:t>外国向け主要宿泊OTAサイトにおいて、</w:t>
      </w:r>
      <w:r w:rsidR="003D5DF3">
        <w:rPr>
          <w:rFonts w:ascii="游明朝" w:eastAsia="游明朝" w:hAnsi="游明朝" w:hint="eastAsia"/>
          <w:color w:val="000000"/>
        </w:rPr>
        <w:t>分析の対象とする地域</w:t>
      </w:r>
      <w:r w:rsidR="00124F6E" w:rsidRPr="00B82F8B">
        <w:rPr>
          <w:rFonts w:ascii="游明朝" w:eastAsia="游明朝" w:hAnsi="游明朝" w:hint="eastAsia"/>
          <w:color w:val="000000"/>
        </w:rPr>
        <w:t>（最大５市場）</w:t>
      </w:r>
      <w:r w:rsidRPr="00B82F8B">
        <w:rPr>
          <w:rFonts w:ascii="游明朝" w:eastAsia="游明朝" w:hAnsi="游明朝" w:hint="eastAsia"/>
          <w:color w:val="000000"/>
        </w:rPr>
        <w:t>向けに</w:t>
      </w:r>
      <w:r w:rsidR="0098157E" w:rsidRPr="00B82F8B">
        <w:rPr>
          <w:rFonts w:ascii="游明朝" w:eastAsia="游明朝" w:hAnsi="游明朝" w:hint="eastAsia"/>
          <w:color w:val="000000"/>
        </w:rPr>
        <w:t>宿泊施設が掲載している情報の状況を調査し、宿泊施設の評価、競合県との掲載数比較を報告すること</w:t>
      </w:r>
    </w:p>
    <w:p w14:paraId="71C182B3" w14:textId="16177927" w:rsidR="007955DC" w:rsidRPr="00B82F8B" w:rsidRDefault="007955DC" w:rsidP="005A3B56">
      <w:pPr>
        <w:widowControl w:val="0"/>
        <w:pBdr>
          <w:top w:val="nil"/>
          <w:left w:val="nil"/>
          <w:bottom w:val="nil"/>
          <w:right w:val="nil"/>
          <w:between w:val="nil"/>
        </w:pBdr>
        <w:snapToGrid w:val="0"/>
        <w:spacing w:before="102" w:line="0" w:lineRule="atLeast"/>
        <w:ind w:leftChars="257" w:left="565" w:firstLine="2"/>
        <w:rPr>
          <w:rFonts w:ascii="游明朝" w:eastAsia="游明朝" w:hAnsi="游明朝"/>
          <w:color w:val="000000"/>
        </w:rPr>
      </w:pPr>
      <w:r w:rsidRPr="00B82F8B">
        <w:rPr>
          <w:rFonts w:ascii="游明朝" w:eastAsia="游明朝" w:hAnsi="游明朝" w:hint="eastAsia"/>
          <w:color w:val="000000"/>
        </w:rPr>
        <w:t>なお、調査するOTAサイトについては</w:t>
      </w:r>
      <w:r w:rsidR="003D5DF3">
        <w:rPr>
          <w:rFonts w:ascii="游明朝" w:eastAsia="游明朝" w:hAnsi="游明朝" w:hint="eastAsia"/>
          <w:color w:val="000000"/>
        </w:rPr>
        <w:t>秋田県のターゲット市場の明確化に伴い、受託者が決定した後、秋田県と協議の上変更する場合がある</w:t>
      </w:r>
    </w:p>
    <w:p w14:paraId="61F61E7C" w14:textId="1C701C92" w:rsidR="004A2230" w:rsidRPr="00B82F8B" w:rsidRDefault="004A2230" w:rsidP="00D924E7">
      <w:pPr>
        <w:widowControl w:val="0"/>
        <w:pBdr>
          <w:top w:val="nil"/>
          <w:left w:val="nil"/>
          <w:bottom w:val="nil"/>
          <w:right w:val="nil"/>
          <w:between w:val="nil"/>
        </w:pBdr>
        <w:snapToGrid w:val="0"/>
        <w:spacing w:before="102" w:line="0" w:lineRule="atLeast"/>
        <w:ind w:leftChars="128" w:left="283" w:hanging="1"/>
        <w:rPr>
          <w:rFonts w:ascii="游明朝" w:eastAsia="游明朝" w:hAnsi="游明朝"/>
          <w:color w:val="000000"/>
        </w:rPr>
      </w:pPr>
      <w:r w:rsidRPr="00B82F8B">
        <w:rPr>
          <w:rFonts w:ascii="游明朝" w:eastAsia="游明朝" w:hAnsi="游明朝" w:hint="eastAsia"/>
          <w:color w:val="000000"/>
        </w:rPr>
        <w:t>②秋田県内</w:t>
      </w:r>
      <w:r w:rsidRPr="00D924E7">
        <w:rPr>
          <w:rFonts w:ascii="游明朝" w:eastAsia="游明朝" w:hAnsi="游明朝" w:hint="eastAsia"/>
        </w:rPr>
        <w:t>の</w:t>
      </w:r>
      <w:r w:rsidR="007C6957" w:rsidRPr="00D924E7">
        <w:rPr>
          <w:rFonts w:ascii="游明朝" w:eastAsia="游明朝" w:hAnsi="游明朝" w:hint="eastAsia"/>
        </w:rPr>
        <w:t>観光</w:t>
      </w:r>
      <w:r w:rsidRPr="00D924E7">
        <w:rPr>
          <w:rFonts w:ascii="游明朝" w:eastAsia="游明朝" w:hAnsi="游明朝" w:hint="eastAsia"/>
        </w:rPr>
        <w:t>施</w:t>
      </w:r>
      <w:r w:rsidRPr="00B82F8B">
        <w:rPr>
          <w:rFonts w:ascii="游明朝" w:eastAsia="游明朝" w:hAnsi="游明朝" w:hint="eastAsia"/>
          <w:color w:val="000000"/>
        </w:rPr>
        <w:t>設における外国向け体験型OTAサイトへの掲載状況調査</w:t>
      </w:r>
    </w:p>
    <w:p w14:paraId="20D6E03F" w14:textId="0A0DAF2E" w:rsidR="007955DC" w:rsidRPr="00B82F8B" w:rsidRDefault="0098157E" w:rsidP="00D924E7">
      <w:pPr>
        <w:widowControl w:val="0"/>
        <w:pBdr>
          <w:top w:val="nil"/>
          <w:left w:val="nil"/>
          <w:bottom w:val="nil"/>
          <w:right w:val="nil"/>
          <w:between w:val="nil"/>
        </w:pBdr>
        <w:snapToGrid w:val="0"/>
        <w:spacing w:before="102" w:line="0" w:lineRule="atLeast"/>
        <w:ind w:leftChars="257" w:left="566" w:hanging="1"/>
        <w:rPr>
          <w:rFonts w:ascii="游明朝" w:eastAsia="游明朝" w:hAnsi="游明朝"/>
          <w:color w:val="000000"/>
        </w:rPr>
      </w:pPr>
      <w:r w:rsidRPr="00B82F8B">
        <w:rPr>
          <w:rFonts w:ascii="游明朝" w:eastAsia="游明朝" w:hAnsi="游明朝" w:hint="eastAsia"/>
          <w:color w:val="000000"/>
        </w:rPr>
        <w:t>外国向け主要体験型OTAサイト</w:t>
      </w:r>
      <w:r w:rsidR="007955DC" w:rsidRPr="00B82F8B">
        <w:rPr>
          <w:rFonts w:ascii="游明朝" w:eastAsia="游明朝" w:hAnsi="游明朝" w:hint="eastAsia"/>
          <w:color w:val="000000"/>
        </w:rPr>
        <w:t>において、</w:t>
      </w:r>
      <w:r w:rsidR="003D5DF3">
        <w:rPr>
          <w:rFonts w:ascii="游明朝" w:eastAsia="游明朝" w:hAnsi="游明朝" w:hint="eastAsia"/>
          <w:color w:val="000000"/>
        </w:rPr>
        <w:t>分析の対象とする地域</w:t>
      </w:r>
      <w:r w:rsidR="002251A5" w:rsidRPr="00B82F8B">
        <w:rPr>
          <w:rFonts w:ascii="游明朝" w:eastAsia="游明朝" w:hAnsi="游明朝" w:hint="eastAsia"/>
          <w:color w:val="000000"/>
        </w:rPr>
        <w:t>（最大5市場</w:t>
      </w:r>
      <w:r w:rsidR="002251A5" w:rsidRPr="00B82F8B">
        <w:rPr>
          <w:rFonts w:ascii="游明朝" w:eastAsia="游明朝" w:hAnsi="游明朝"/>
          <w:color w:val="000000"/>
        </w:rPr>
        <w:t>）</w:t>
      </w:r>
      <w:r w:rsidR="007955DC" w:rsidRPr="00B82F8B">
        <w:rPr>
          <w:rFonts w:ascii="游明朝" w:eastAsia="游明朝" w:hAnsi="游明朝" w:hint="eastAsia"/>
          <w:color w:val="000000"/>
        </w:rPr>
        <w:t>向けに観光関連事業者が掲載している情報の状況を調査し、コンテンツの評価、競合県との掲載数比較を報告すること</w:t>
      </w:r>
    </w:p>
    <w:p w14:paraId="6E659332" w14:textId="4A063F7E" w:rsidR="007955DC" w:rsidRDefault="007955DC" w:rsidP="00D924E7">
      <w:pPr>
        <w:widowControl w:val="0"/>
        <w:pBdr>
          <w:top w:val="nil"/>
          <w:left w:val="nil"/>
          <w:bottom w:val="nil"/>
          <w:right w:val="nil"/>
          <w:between w:val="nil"/>
        </w:pBdr>
        <w:snapToGrid w:val="0"/>
        <w:spacing w:before="102" w:line="0" w:lineRule="atLeast"/>
        <w:ind w:leftChars="257" w:left="566" w:hanging="1"/>
        <w:rPr>
          <w:rFonts w:ascii="游明朝" w:eastAsia="游明朝" w:hAnsi="游明朝"/>
          <w:color w:val="000000"/>
        </w:rPr>
      </w:pPr>
      <w:r w:rsidRPr="00B82F8B">
        <w:rPr>
          <w:rFonts w:ascii="游明朝" w:eastAsia="游明朝" w:hAnsi="游明朝" w:hint="eastAsia"/>
          <w:color w:val="000000"/>
        </w:rPr>
        <w:t>なお、調査するOTAサイトについては</w:t>
      </w:r>
      <w:r w:rsidR="003D5DF3">
        <w:rPr>
          <w:rFonts w:ascii="游明朝" w:eastAsia="游明朝" w:hAnsi="游明朝" w:hint="eastAsia"/>
          <w:color w:val="000000"/>
        </w:rPr>
        <w:t>秋田県のターゲット市場の明確化に伴い、受託者が</w:t>
      </w:r>
      <w:r w:rsidR="003D5DF3">
        <w:rPr>
          <w:rFonts w:ascii="游明朝" w:eastAsia="游明朝" w:hAnsi="游明朝" w:hint="eastAsia"/>
          <w:color w:val="000000"/>
        </w:rPr>
        <w:lastRenderedPageBreak/>
        <w:t>決定した後、秋田県と協議の上変更する場合がある</w:t>
      </w:r>
    </w:p>
    <w:p w14:paraId="7F52DD2E" w14:textId="77777777" w:rsidR="003D5DF3" w:rsidRPr="00B82F8B" w:rsidRDefault="003D5DF3" w:rsidP="00D924E7">
      <w:pPr>
        <w:widowControl w:val="0"/>
        <w:pBdr>
          <w:top w:val="nil"/>
          <w:left w:val="nil"/>
          <w:bottom w:val="nil"/>
          <w:right w:val="nil"/>
          <w:between w:val="nil"/>
        </w:pBdr>
        <w:snapToGrid w:val="0"/>
        <w:spacing w:before="102" w:line="0" w:lineRule="atLeast"/>
        <w:ind w:leftChars="257" w:left="566" w:hanging="1"/>
        <w:rPr>
          <w:rFonts w:ascii="游明朝" w:eastAsia="游明朝" w:hAnsi="游明朝"/>
          <w:color w:val="000000"/>
        </w:rPr>
      </w:pPr>
    </w:p>
    <w:p w14:paraId="0392267F" w14:textId="0AD3E9C0" w:rsidR="004A2230" w:rsidRPr="00B82F8B" w:rsidRDefault="004A2230" w:rsidP="00226DF0">
      <w:pPr>
        <w:widowControl w:val="0"/>
        <w:pBdr>
          <w:top w:val="nil"/>
          <w:left w:val="nil"/>
          <w:bottom w:val="nil"/>
          <w:right w:val="nil"/>
          <w:between w:val="nil"/>
        </w:pBdr>
        <w:snapToGrid w:val="0"/>
        <w:spacing w:before="102" w:line="0" w:lineRule="atLeast"/>
        <w:ind w:leftChars="-65" w:left="-142" w:hanging="1"/>
        <w:rPr>
          <w:rFonts w:ascii="游明朝" w:eastAsia="游明朝" w:hAnsi="游明朝"/>
          <w:color w:val="000000"/>
        </w:rPr>
      </w:pPr>
      <w:r w:rsidRPr="00B82F8B">
        <w:rPr>
          <w:rFonts w:ascii="游明朝" w:eastAsia="游明朝" w:hAnsi="游明朝" w:hint="eastAsia"/>
          <w:color w:val="000000"/>
        </w:rPr>
        <w:t>（</w:t>
      </w:r>
      <w:r w:rsidR="00C74CE3" w:rsidRPr="00B82F8B">
        <w:rPr>
          <w:rFonts w:ascii="游明朝" w:eastAsia="游明朝" w:hAnsi="游明朝" w:hint="eastAsia"/>
          <w:color w:val="000000"/>
        </w:rPr>
        <w:t>６</w:t>
      </w:r>
      <w:r w:rsidRPr="00B82F8B">
        <w:rPr>
          <w:rFonts w:ascii="游明朝" w:eastAsia="游明朝" w:hAnsi="游明朝" w:hint="eastAsia"/>
          <w:color w:val="000000"/>
        </w:rPr>
        <w:t>）課題分析</w:t>
      </w:r>
    </w:p>
    <w:p w14:paraId="246DBD6E" w14:textId="075DD78C" w:rsidR="004A2230" w:rsidRPr="00B82F8B" w:rsidRDefault="004A2230" w:rsidP="00226DF0">
      <w:pPr>
        <w:widowControl w:val="0"/>
        <w:pBdr>
          <w:top w:val="nil"/>
          <w:left w:val="nil"/>
          <w:bottom w:val="nil"/>
          <w:right w:val="nil"/>
          <w:between w:val="nil"/>
        </w:pBdr>
        <w:snapToGrid w:val="0"/>
        <w:spacing w:before="102" w:line="0" w:lineRule="atLeast"/>
        <w:ind w:leftChars="129" w:left="284"/>
        <w:rPr>
          <w:rFonts w:ascii="游明朝" w:eastAsia="游明朝" w:hAnsi="游明朝"/>
          <w:color w:val="000000"/>
        </w:rPr>
      </w:pPr>
      <w:r w:rsidRPr="00B82F8B">
        <w:rPr>
          <w:rFonts w:ascii="游明朝" w:eastAsia="游明朝" w:hAnsi="游明朝" w:hint="eastAsia"/>
          <w:color w:val="000000"/>
        </w:rPr>
        <w:t>①現行サイトにおける課題の特定</w:t>
      </w:r>
    </w:p>
    <w:p w14:paraId="458136B8" w14:textId="6B2A4CC0" w:rsidR="00EC0D49" w:rsidRPr="00B82F8B" w:rsidRDefault="00EC0D49" w:rsidP="00226DF0">
      <w:pPr>
        <w:widowControl w:val="0"/>
        <w:pBdr>
          <w:top w:val="nil"/>
          <w:left w:val="nil"/>
          <w:bottom w:val="nil"/>
          <w:right w:val="nil"/>
          <w:between w:val="nil"/>
        </w:pBdr>
        <w:snapToGrid w:val="0"/>
        <w:spacing w:before="102" w:line="0" w:lineRule="atLeast"/>
        <w:ind w:leftChars="257" w:left="565"/>
        <w:rPr>
          <w:rFonts w:ascii="游明朝" w:eastAsia="游明朝" w:hAnsi="游明朝"/>
          <w:color w:val="000000"/>
        </w:rPr>
      </w:pPr>
      <w:r w:rsidRPr="00B82F8B">
        <w:rPr>
          <w:rFonts w:ascii="游明朝" w:eastAsia="游明朝" w:hAnsi="游明朝" w:hint="eastAsia"/>
          <w:color w:val="000000"/>
        </w:rPr>
        <w:t>（</w:t>
      </w:r>
      <w:r w:rsidR="0052075A" w:rsidRPr="00B82F8B">
        <w:rPr>
          <w:rFonts w:ascii="游明朝" w:eastAsia="游明朝" w:hAnsi="游明朝" w:hint="eastAsia"/>
          <w:color w:val="000000"/>
        </w:rPr>
        <w:t>３</w:t>
      </w:r>
      <w:r w:rsidRPr="00B82F8B">
        <w:rPr>
          <w:rFonts w:ascii="游明朝" w:eastAsia="游明朝" w:hAnsi="游明朝" w:hint="eastAsia"/>
          <w:color w:val="000000"/>
        </w:rPr>
        <w:t>）から（</w:t>
      </w:r>
      <w:r w:rsidR="0052075A" w:rsidRPr="00B82F8B">
        <w:rPr>
          <w:rFonts w:ascii="游明朝" w:eastAsia="游明朝" w:hAnsi="游明朝" w:hint="eastAsia"/>
          <w:color w:val="000000"/>
        </w:rPr>
        <w:t>５</w:t>
      </w:r>
      <w:r w:rsidRPr="00B82F8B">
        <w:rPr>
          <w:rFonts w:ascii="游明朝" w:eastAsia="游明朝" w:hAnsi="游明朝" w:hint="eastAsia"/>
          <w:color w:val="000000"/>
        </w:rPr>
        <w:t>）の調査分析を踏まえて、現状の</w:t>
      </w:r>
      <w:r w:rsidR="00F916E2" w:rsidRPr="00B82F8B">
        <w:rPr>
          <w:rFonts w:ascii="游明朝" w:eastAsia="游明朝" w:hAnsi="游明朝" w:hint="eastAsia"/>
          <w:color w:val="000000"/>
        </w:rPr>
        <w:t>課題</w:t>
      </w:r>
      <w:r w:rsidRPr="00B82F8B">
        <w:rPr>
          <w:rFonts w:ascii="游明朝" w:eastAsia="游明朝" w:hAnsi="游明朝" w:hint="eastAsia"/>
          <w:color w:val="000000"/>
        </w:rPr>
        <w:t>をピックアップすること</w:t>
      </w:r>
    </w:p>
    <w:p w14:paraId="4EEC8A33" w14:textId="6D7E5F94" w:rsidR="004A2230" w:rsidRPr="00B82F8B" w:rsidRDefault="004A2230" w:rsidP="00226DF0">
      <w:pPr>
        <w:widowControl w:val="0"/>
        <w:pBdr>
          <w:top w:val="nil"/>
          <w:left w:val="nil"/>
          <w:bottom w:val="nil"/>
          <w:right w:val="nil"/>
          <w:between w:val="nil"/>
        </w:pBdr>
        <w:snapToGrid w:val="0"/>
        <w:spacing w:before="102" w:line="0" w:lineRule="atLeast"/>
        <w:ind w:leftChars="128" w:left="283" w:hanging="1"/>
        <w:rPr>
          <w:rFonts w:ascii="游明朝" w:eastAsia="游明朝" w:hAnsi="游明朝"/>
          <w:color w:val="000000"/>
        </w:rPr>
      </w:pPr>
      <w:r w:rsidRPr="00B82F8B">
        <w:rPr>
          <w:rFonts w:ascii="游明朝" w:eastAsia="游明朝" w:hAnsi="游明朝" w:hint="eastAsia"/>
          <w:color w:val="000000"/>
        </w:rPr>
        <w:t>②改善案の提案</w:t>
      </w:r>
    </w:p>
    <w:p w14:paraId="326D03F6" w14:textId="01AE1FBC" w:rsidR="00EC0D49" w:rsidRPr="00B82F8B" w:rsidRDefault="00EC0D49" w:rsidP="00226DF0">
      <w:pPr>
        <w:widowControl w:val="0"/>
        <w:pBdr>
          <w:top w:val="nil"/>
          <w:left w:val="nil"/>
          <w:bottom w:val="nil"/>
          <w:right w:val="nil"/>
          <w:between w:val="nil"/>
        </w:pBdr>
        <w:snapToGrid w:val="0"/>
        <w:spacing w:before="102" w:line="0" w:lineRule="atLeast"/>
        <w:ind w:leftChars="257" w:left="566" w:hanging="1"/>
        <w:rPr>
          <w:rFonts w:ascii="游明朝" w:eastAsia="游明朝" w:hAnsi="游明朝"/>
          <w:color w:val="000000"/>
        </w:rPr>
      </w:pPr>
      <w:r w:rsidRPr="00B82F8B">
        <w:rPr>
          <w:rFonts w:ascii="游明朝" w:eastAsia="游明朝" w:hAnsi="游明朝" w:hint="eastAsia"/>
          <w:color w:val="000000"/>
        </w:rPr>
        <w:t>①により把握された</w:t>
      </w:r>
      <w:r w:rsidR="00F916E2" w:rsidRPr="00B82F8B">
        <w:rPr>
          <w:rFonts w:ascii="游明朝" w:eastAsia="游明朝" w:hAnsi="游明朝" w:hint="eastAsia"/>
          <w:color w:val="000000"/>
        </w:rPr>
        <w:t>課題</w:t>
      </w:r>
      <w:r w:rsidRPr="00B82F8B">
        <w:rPr>
          <w:rFonts w:ascii="游明朝" w:eastAsia="游明朝" w:hAnsi="游明朝" w:hint="eastAsia"/>
          <w:color w:val="000000"/>
        </w:rPr>
        <w:t>について、改善案を提案すること</w:t>
      </w:r>
    </w:p>
    <w:p w14:paraId="0000001D" w14:textId="50CF47E0" w:rsidR="00A15332" w:rsidRPr="00B82F8B" w:rsidRDefault="002251A5" w:rsidP="00226DF0">
      <w:pPr>
        <w:widowControl w:val="0"/>
        <w:pBdr>
          <w:top w:val="nil"/>
          <w:left w:val="nil"/>
          <w:bottom w:val="nil"/>
          <w:right w:val="nil"/>
          <w:between w:val="nil"/>
        </w:pBdr>
        <w:snapToGrid w:val="0"/>
        <w:spacing w:line="0" w:lineRule="atLeast"/>
        <w:ind w:leftChars="-64" w:left="-140" w:hanging="1"/>
        <w:rPr>
          <w:rFonts w:ascii="游明朝" w:eastAsia="游明朝" w:hAnsi="游明朝"/>
          <w:color w:val="000000"/>
        </w:rPr>
      </w:pPr>
      <w:r w:rsidRPr="00B82F8B">
        <w:rPr>
          <w:rFonts w:ascii="游明朝" w:eastAsia="游明朝" w:hAnsi="游明朝" w:cs="Arial Unicode MS"/>
          <w:color w:val="000000"/>
        </w:rPr>
        <w:t>（</w:t>
      </w:r>
      <w:r w:rsidR="00C74CE3" w:rsidRPr="00B82F8B">
        <w:rPr>
          <w:rFonts w:ascii="游明朝" w:eastAsia="游明朝" w:hAnsi="游明朝" w:cs="Arial Unicode MS" w:hint="eastAsia"/>
          <w:color w:val="000000"/>
        </w:rPr>
        <w:t>７</w:t>
      </w:r>
      <w:r w:rsidRPr="00B82F8B">
        <w:rPr>
          <w:rFonts w:ascii="游明朝" w:eastAsia="游明朝" w:hAnsi="游明朝" w:cs="Arial Unicode MS"/>
          <w:color w:val="000000"/>
        </w:rPr>
        <w:t>）</w:t>
      </w:r>
      <w:r w:rsidR="004A2230" w:rsidRPr="00B82F8B">
        <w:rPr>
          <w:rFonts w:ascii="游明朝" w:eastAsia="游明朝" w:hAnsi="游明朝" w:cs="Arial Unicode MS" w:hint="eastAsia"/>
          <w:color w:val="000000"/>
        </w:rPr>
        <w:t>Webサイトのビジョン設計</w:t>
      </w:r>
      <w:r w:rsidRPr="00B82F8B">
        <w:rPr>
          <w:rFonts w:ascii="游明朝" w:eastAsia="游明朝" w:hAnsi="游明朝" w:cs="Arial Unicode MS"/>
          <w:color w:val="000000"/>
        </w:rPr>
        <w:t xml:space="preserve"> </w:t>
      </w:r>
    </w:p>
    <w:p w14:paraId="22953621" w14:textId="57FBB90A" w:rsidR="004A2230" w:rsidRPr="00B82F8B" w:rsidRDefault="002251A5" w:rsidP="00D924E7">
      <w:pPr>
        <w:widowControl w:val="0"/>
        <w:pBdr>
          <w:top w:val="nil"/>
          <w:left w:val="nil"/>
          <w:bottom w:val="nil"/>
          <w:right w:val="nil"/>
          <w:between w:val="nil"/>
        </w:pBdr>
        <w:snapToGrid w:val="0"/>
        <w:spacing w:before="102" w:line="0" w:lineRule="atLeast"/>
        <w:ind w:leftChars="193" w:left="425" w:right="102" w:firstLine="283"/>
        <w:jc w:val="both"/>
        <w:rPr>
          <w:rFonts w:ascii="游明朝" w:eastAsia="游明朝" w:hAnsi="游明朝" w:cs="Arial Unicode MS"/>
          <w:color w:val="000000"/>
        </w:rPr>
      </w:pPr>
      <w:r w:rsidRPr="00B82F8B">
        <w:rPr>
          <w:rFonts w:ascii="游明朝" w:eastAsia="游明朝" w:hAnsi="游明朝" w:cs="Arial Unicode MS"/>
          <w:color w:val="000000"/>
        </w:rPr>
        <w:t>上記の現状調査及び課題特定を踏まえ、効果的な</w:t>
      </w:r>
      <w:r w:rsidR="004A2230" w:rsidRPr="00B82F8B">
        <w:rPr>
          <w:rFonts w:ascii="游明朝" w:eastAsia="游明朝" w:hAnsi="游明朝" w:cs="Arial Unicode MS" w:hint="eastAsia"/>
          <w:color w:val="000000"/>
        </w:rPr>
        <w:t>デジタルマーケティング</w:t>
      </w:r>
      <w:r w:rsidRPr="00B82F8B">
        <w:rPr>
          <w:rFonts w:ascii="游明朝" w:eastAsia="游明朝" w:hAnsi="游明朝" w:cs="Arial Unicode MS"/>
          <w:color w:val="000000"/>
        </w:rPr>
        <w:t>を行うために必 要な</w:t>
      </w:r>
      <w:r w:rsidR="004A2230" w:rsidRPr="00B82F8B">
        <w:rPr>
          <w:rFonts w:ascii="游明朝" w:eastAsia="游明朝" w:hAnsi="游明朝" w:cs="Arial Unicode MS" w:hint="eastAsia"/>
          <w:color w:val="000000"/>
        </w:rPr>
        <w:t>ビジョン</w:t>
      </w:r>
      <w:r w:rsidRPr="00B82F8B">
        <w:rPr>
          <w:rFonts w:ascii="游明朝" w:eastAsia="游明朝" w:hAnsi="游明朝" w:cs="Arial Unicode MS"/>
          <w:color w:val="000000"/>
        </w:rPr>
        <w:t>を</w:t>
      </w:r>
      <w:r w:rsidR="00A55AED" w:rsidRPr="00B82F8B">
        <w:rPr>
          <w:rFonts w:ascii="游明朝" w:eastAsia="游明朝" w:hAnsi="游明朝" w:cs="Arial Unicode MS" w:hint="eastAsia"/>
          <w:color w:val="000000"/>
        </w:rPr>
        <w:t>以下の観点から設計すること</w:t>
      </w:r>
    </w:p>
    <w:p w14:paraId="0000001E" w14:textId="5D0E8D73" w:rsidR="00A15332" w:rsidRPr="00D924E7" w:rsidRDefault="00D924E7" w:rsidP="00D924E7">
      <w:pPr>
        <w:widowControl w:val="0"/>
        <w:pBdr>
          <w:top w:val="nil"/>
          <w:left w:val="nil"/>
          <w:bottom w:val="nil"/>
          <w:right w:val="nil"/>
          <w:between w:val="nil"/>
        </w:pBdr>
        <w:snapToGrid w:val="0"/>
        <w:spacing w:before="102" w:line="0" w:lineRule="atLeast"/>
        <w:ind w:right="102" w:firstLineChars="150" w:firstLine="330"/>
        <w:jc w:val="both"/>
        <w:rPr>
          <w:rFonts w:ascii="游明朝" w:eastAsia="游明朝" w:hAnsi="游明朝" w:cs="Arial Unicode MS"/>
          <w:color w:val="000000"/>
        </w:rPr>
      </w:pPr>
      <w:r>
        <w:rPr>
          <w:rFonts w:ascii="游明朝" w:eastAsia="游明朝" w:hAnsi="游明朝" w:cs="Arial Unicode MS" w:hint="eastAsia"/>
          <w:color w:val="000000"/>
        </w:rPr>
        <w:t>①</w:t>
      </w:r>
      <w:r w:rsidR="001033AF" w:rsidRPr="00D924E7">
        <w:rPr>
          <w:rFonts w:ascii="游明朝" w:eastAsia="游明朝" w:hAnsi="游明朝" w:cs="Arial Unicode MS" w:hint="eastAsia"/>
          <w:color w:val="000000"/>
        </w:rPr>
        <w:t>ユーザー導線設計（</w:t>
      </w:r>
      <w:r w:rsidR="001033AF" w:rsidRPr="00D924E7">
        <w:rPr>
          <w:rFonts w:ascii="游明朝" w:eastAsia="游明朝" w:hAnsi="游明朝" w:cs="Arial Unicode MS"/>
          <w:color w:val="000000"/>
        </w:rPr>
        <w:t>UX</w:t>
      </w:r>
      <w:r w:rsidR="001033AF" w:rsidRPr="00D924E7">
        <w:rPr>
          <w:rFonts w:ascii="游明朝" w:eastAsia="游明朝" w:hAnsi="游明朝" w:cs="Arial Unicode MS" w:hint="eastAsia"/>
          <w:color w:val="000000"/>
        </w:rPr>
        <w:t>構想）</w:t>
      </w:r>
    </w:p>
    <w:p w14:paraId="38E2FDB1" w14:textId="66B9169F" w:rsidR="00B95B11" w:rsidRPr="00B82F8B" w:rsidRDefault="00B95B11" w:rsidP="00D924E7">
      <w:pPr>
        <w:widowControl w:val="0"/>
        <w:pBdr>
          <w:top w:val="nil"/>
          <w:left w:val="nil"/>
          <w:bottom w:val="nil"/>
          <w:right w:val="nil"/>
          <w:between w:val="nil"/>
        </w:pBdr>
        <w:snapToGrid w:val="0"/>
        <w:spacing w:before="102" w:line="0" w:lineRule="atLeast"/>
        <w:ind w:leftChars="128" w:left="283" w:right="102" w:hanging="1"/>
        <w:jc w:val="both"/>
        <w:rPr>
          <w:rFonts w:ascii="游明朝" w:eastAsia="游明朝" w:hAnsi="游明朝" w:cs="Arial Unicode MS"/>
          <w:color w:val="000000"/>
        </w:rPr>
      </w:pPr>
      <w:r w:rsidRPr="00B82F8B">
        <w:rPr>
          <w:rFonts w:ascii="游明朝" w:eastAsia="游明朝" w:hAnsi="游明朝" w:cs="Arial Unicode MS" w:hint="eastAsia"/>
          <w:color w:val="000000"/>
        </w:rPr>
        <w:t>②Webサイト内</w:t>
      </w:r>
      <w:r w:rsidR="001033AF" w:rsidRPr="00B82F8B">
        <w:rPr>
          <w:rFonts w:ascii="游明朝" w:eastAsia="游明朝" w:hAnsi="游明朝" w:cs="Arial Unicode MS" w:hint="eastAsia"/>
          <w:color w:val="000000"/>
        </w:rPr>
        <w:t>新規</w:t>
      </w:r>
      <w:r w:rsidRPr="00B82F8B">
        <w:rPr>
          <w:rFonts w:ascii="游明朝" w:eastAsia="游明朝" w:hAnsi="游明朝" w:cs="Arial Unicode MS" w:hint="eastAsia"/>
          <w:color w:val="000000"/>
        </w:rPr>
        <w:t>コンテンツ</w:t>
      </w:r>
    </w:p>
    <w:p w14:paraId="08A639D6" w14:textId="2762FF68" w:rsidR="00B95B11" w:rsidRPr="00B82F8B" w:rsidRDefault="00B95B11" w:rsidP="00D924E7">
      <w:pPr>
        <w:widowControl w:val="0"/>
        <w:pBdr>
          <w:top w:val="nil"/>
          <w:left w:val="nil"/>
          <w:bottom w:val="nil"/>
          <w:right w:val="nil"/>
          <w:between w:val="nil"/>
        </w:pBdr>
        <w:snapToGrid w:val="0"/>
        <w:spacing w:before="102" w:line="0" w:lineRule="atLeast"/>
        <w:ind w:leftChars="128" w:left="707" w:right="102" w:hanging="425"/>
        <w:jc w:val="both"/>
        <w:rPr>
          <w:rFonts w:ascii="游明朝" w:eastAsia="游明朝" w:hAnsi="游明朝" w:cs="Arial Unicode MS"/>
          <w:color w:val="000000"/>
        </w:rPr>
      </w:pPr>
      <w:r w:rsidRPr="00B82F8B">
        <w:rPr>
          <w:rFonts w:ascii="游明朝" w:eastAsia="游明朝" w:hAnsi="游明朝" w:cs="Arial Unicode MS" w:hint="eastAsia"/>
          <w:color w:val="000000"/>
        </w:rPr>
        <w:t>③SNSや広告、OTA等の他媒体への遷移設計</w:t>
      </w:r>
    </w:p>
    <w:p w14:paraId="0D7F2378" w14:textId="240827CF" w:rsidR="0066269B" w:rsidRDefault="00B95B11" w:rsidP="0066269B">
      <w:pPr>
        <w:widowControl w:val="0"/>
        <w:pBdr>
          <w:top w:val="nil"/>
          <w:left w:val="nil"/>
          <w:bottom w:val="nil"/>
          <w:right w:val="nil"/>
          <w:between w:val="nil"/>
        </w:pBdr>
        <w:snapToGrid w:val="0"/>
        <w:spacing w:before="102" w:line="0" w:lineRule="atLeast"/>
        <w:ind w:leftChars="128" w:left="283" w:right="102" w:hanging="1"/>
        <w:jc w:val="both"/>
        <w:rPr>
          <w:rFonts w:ascii="游明朝" w:eastAsia="游明朝" w:hAnsi="游明朝" w:cs="Arial Unicode MS"/>
          <w:color w:val="000000"/>
        </w:rPr>
      </w:pPr>
      <w:r w:rsidRPr="00B82F8B">
        <w:rPr>
          <w:rFonts w:ascii="游明朝" w:eastAsia="游明朝" w:hAnsi="游明朝" w:cs="Arial Unicode MS" w:hint="eastAsia"/>
          <w:color w:val="000000"/>
        </w:rPr>
        <w:t>④Webサイトの基本機能と要件整理</w:t>
      </w:r>
    </w:p>
    <w:p w14:paraId="4CCAF423" w14:textId="77777777" w:rsidR="0066269B" w:rsidRPr="0066269B" w:rsidRDefault="0066269B" w:rsidP="0066269B">
      <w:pPr>
        <w:widowControl w:val="0"/>
        <w:pBdr>
          <w:top w:val="nil"/>
          <w:left w:val="nil"/>
          <w:bottom w:val="nil"/>
          <w:right w:val="nil"/>
          <w:between w:val="nil"/>
        </w:pBdr>
        <w:snapToGrid w:val="0"/>
        <w:spacing w:before="102" w:line="0" w:lineRule="atLeast"/>
        <w:ind w:leftChars="-64" w:left="-140" w:right="102" w:hanging="1"/>
        <w:jc w:val="both"/>
        <w:rPr>
          <w:rFonts w:ascii="游明朝" w:eastAsia="游明朝" w:hAnsi="游明朝" w:cs="Arial Unicode MS"/>
          <w:color w:val="000000"/>
        </w:rPr>
      </w:pPr>
      <w:r w:rsidRPr="00B82F8B">
        <w:rPr>
          <w:rFonts w:ascii="游明朝" w:eastAsia="游明朝" w:hAnsi="游明朝" w:cs="Arial Unicode MS" w:hint="eastAsia"/>
          <w:color w:val="000000"/>
        </w:rPr>
        <w:t>（８）</w:t>
      </w:r>
      <w:r w:rsidRPr="0066269B">
        <w:rPr>
          <w:rFonts w:ascii="游明朝" w:eastAsia="游明朝" w:hAnsi="游明朝" w:cs="Arial Unicode MS" w:hint="eastAsia"/>
          <w:color w:val="000000"/>
        </w:rPr>
        <w:t>独自提案事項</w:t>
      </w:r>
    </w:p>
    <w:p w14:paraId="7AC5BDC1" w14:textId="50014B64" w:rsidR="0066269B" w:rsidRPr="00B82F8B" w:rsidRDefault="0066269B" w:rsidP="0066269B">
      <w:pPr>
        <w:widowControl w:val="0"/>
        <w:pBdr>
          <w:top w:val="nil"/>
          <w:left w:val="nil"/>
          <w:bottom w:val="nil"/>
          <w:right w:val="nil"/>
          <w:between w:val="nil"/>
        </w:pBdr>
        <w:snapToGrid w:val="0"/>
        <w:spacing w:before="102" w:line="0" w:lineRule="atLeast"/>
        <w:ind w:leftChars="-64" w:left="519" w:right="102" w:hangingChars="300" w:hanging="660"/>
        <w:jc w:val="both"/>
        <w:rPr>
          <w:rFonts w:ascii="游明朝" w:eastAsia="游明朝" w:hAnsi="游明朝" w:cs="Arial Unicode MS"/>
          <w:color w:val="000000"/>
        </w:rPr>
      </w:pPr>
      <w:r w:rsidRPr="0066269B">
        <w:rPr>
          <w:rFonts w:ascii="游明朝" w:eastAsia="游明朝" w:hAnsi="游明朝" w:cs="Arial Unicode MS" w:hint="eastAsia"/>
          <w:color w:val="000000"/>
        </w:rPr>
        <w:t xml:space="preserve">　　　</w:t>
      </w:r>
      <w:r>
        <w:rPr>
          <w:rFonts w:ascii="游明朝" w:eastAsia="游明朝" w:hAnsi="游明朝" w:cs="Arial Unicode MS" w:hint="eastAsia"/>
          <w:color w:val="000000"/>
        </w:rPr>
        <w:t xml:space="preserve">　</w:t>
      </w:r>
      <w:r w:rsidRPr="0066269B">
        <w:rPr>
          <w:rFonts w:ascii="游明朝" w:eastAsia="游明朝" w:hAnsi="游明朝" w:cs="Arial Unicode MS" w:hint="eastAsia"/>
          <w:color w:val="000000"/>
        </w:rPr>
        <w:t>その他、対象市場における秋田県の認知度向上や誘客促進に資するもので、受託者が提案する業務を実施することができる。ただし、経費は本契約額の範囲内で行うものとする。</w:t>
      </w:r>
    </w:p>
    <w:p w14:paraId="16557C77" w14:textId="2F9F11C1" w:rsidR="00150768" w:rsidRPr="00B82F8B" w:rsidRDefault="00B95B11" w:rsidP="00D924E7">
      <w:pPr>
        <w:widowControl w:val="0"/>
        <w:pBdr>
          <w:top w:val="nil"/>
          <w:left w:val="nil"/>
          <w:bottom w:val="nil"/>
          <w:right w:val="nil"/>
          <w:between w:val="nil"/>
        </w:pBdr>
        <w:snapToGrid w:val="0"/>
        <w:spacing w:before="102" w:line="0" w:lineRule="atLeast"/>
        <w:ind w:leftChars="-64" w:left="-140" w:right="102" w:hanging="1"/>
        <w:jc w:val="both"/>
        <w:rPr>
          <w:rFonts w:ascii="游明朝" w:eastAsia="游明朝" w:hAnsi="游明朝" w:cs="Arial Unicode MS"/>
          <w:color w:val="000000"/>
        </w:rPr>
      </w:pPr>
      <w:r w:rsidRPr="00B82F8B">
        <w:rPr>
          <w:rFonts w:ascii="游明朝" w:eastAsia="游明朝" w:hAnsi="游明朝" w:cs="Arial Unicode MS" w:hint="eastAsia"/>
          <w:color w:val="000000"/>
        </w:rPr>
        <w:t>（</w:t>
      </w:r>
      <w:r w:rsidR="0066269B">
        <w:rPr>
          <w:rFonts w:ascii="游明朝" w:eastAsia="游明朝" w:hAnsi="游明朝" w:cs="Arial Unicode MS" w:hint="eastAsia"/>
          <w:color w:val="000000"/>
        </w:rPr>
        <w:t>９</w:t>
      </w:r>
      <w:r w:rsidRPr="00B82F8B">
        <w:rPr>
          <w:rFonts w:ascii="游明朝" w:eastAsia="游明朝" w:hAnsi="游明朝" w:cs="Arial Unicode MS" w:hint="eastAsia"/>
          <w:color w:val="000000"/>
        </w:rPr>
        <w:t>）その他</w:t>
      </w:r>
    </w:p>
    <w:p w14:paraId="751A55BC" w14:textId="474DFFA7" w:rsidR="00622213" w:rsidRPr="00B82F8B" w:rsidRDefault="00B95B11" w:rsidP="00D924E7">
      <w:pPr>
        <w:widowControl w:val="0"/>
        <w:pBdr>
          <w:top w:val="nil"/>
          <w:left w:val="nil"/>
          <w:bottom w:val="nil"/>
          <w:right w:val="nil"/>
          <w:between w:val="nil"/>
        </w:pBdr>
        <w:snapToGrid w:val="0"/>
        <w:spacing w:before="102" w:line="0" w:lineRule="atLeast"/>
        <w:ind w:leftChars="128" w:left="283" w:right="102" w:hanging="1"/>
        <w:jc w:val="both"/>
        <w:rPr>
          <w:rFonts w:ascii="游明朝" w:eastAsia="游明朝" w:hAnsi="游明朝" w:cs="Arial Unicode MS"/>
          <w:color w:val="000000"/>
        </w:rPr>
      </w:pPr>
      <w:r w:rsidRPr="00B82F8B">
        <w:rPr>
          <w:rFonts w:ascii="游明朝" w:eastAsia="游明朝" w:hAnsi="游明朝" w:cs="Arial Unicode MS" w:hint="eastAsia"/>
          <w:color w:val="000000"/>
        </w:rPr>
        <w:t>①</w:t>
      </w:r>
      <w:r w:rsidR="00622213" w:rsidRPr="00B82F8B">
        <w:rPr>
          <w:rFonts w:ascii="游明朝" w:eastAsia="游明朝" w:hAnsi="游明朝" w:cs="Arial Unicode MS" w:hint="eastAsia"/>
          <w:color w:val="000000"/>
        </w:rPr>
        <w:t>各種分析をするために必要なツールの利用料が発生する場合は、全て本業務に含むものとする</w:t>
      </w:r>
    </w:p>
    <w:p w14:paraId="7CF88263" w14:textId="64063B0B" w:rsidR="00622213" w:rsidRPr="00B82F8B" w:rsidRDefault="00622213" w:rsidP="00D924E7">
      <w:pPr>
        <w:widowControl w:val="0"/>
        <w:pBdr>
          <w:top w:val="nil"/>
          <w:left w:val="nil"/>
          <w:bottom w:val="nil"/>
          <w:right w:val="nil"/>
          <w:between w:val="nil"/>
        </w:pBdr>
        <w:snapToGrid w:val="0"/>
        <w:spacing w:before="102" w:line="0" w:lineRule="atLeast"/>
        <w:ind w:leftChars="129" w:left="284" w:right="102"/>
        <w:jc w:val="both"/>
        <w:rPr>
          <w:rFonts w:ascii="游明朝" w:eastAsia="游明朝" w:hAnsi="游明朝" w:cs="Arial Unicode MS"/>
          <w:color w:val="000000"/>
        </w:rPr>
      </w:pPr>
      <w:r w:rsidRPr="00B82F8B">
        <w:rPr>
          <w:rFonts w:ascii="游明朝" w:eastAsia="游明朝" w:hAnsi="游明朝" w:cs="Arial Unicode MS" w:hint="eastAsia"/>
          <w:color w:val="000000"/>
        </w:rPr>
        <w:t>②この仕様書に定めのない事項については、受託者からの企画提案及び委託者と受託者協議の上、決定するものとする</w:t>
      </w:r>
    </w:p>
    <w:p w14:paraId="2BAA2C55" w14:textId="77777777" w:rsidR="00622213" w:rsidRPr="00B82F8B" w:rsidRDefault="00622213" w:rsidP="00D924E7">
      <w:pPr>
        <w:widowControl w:val="0"/>
        <w:pBdr>
          <w:top w:val="nil"/>
          <w:left w:val="nil"/>
          <w:bottom w:val="nil"/>
          <w:right w:val="nil"/>
          <w:between w:val="nil"/>
        </w:pBdr>
        <w:snapToGrid w:val="0"/>
        <w:spacing w:before="102" w:line="0" w:lineRule="atLeast"/>
        <w:ind w:leftChars="-64" w:left="-141" w:right="102" w:firstLineChars="59" w:firstLine="130"/>
        <w:jc w:val="both"/>
        <w:rPr>
          <w:rFonts w:ascii="游明朝" w:eastAsia="游明朝" w:hAnsi="游明朝" w:cs="Arial Unicode MS"/>
          <w:color w:val="000000"/>
        </w:rPr>
      </w:pPr>
    </w:p>
    <w:p w14:paraId="00000027" w14:textId="22BA3791" w:rsidR="00A15332" w:rsidRPr="00B82F8B" w:rsidRDefault="00622213" w:rsidP="00D924E7">
      <w:pPr>
        <w:widowControl w:val="0"/>
        <w:pBdr>
          <w:top w:val="nil"/>
          <w:left w:val="nil"/>
          <w:bottom w:val="nil"/>
          <w:right w:val="nil"/>
          <w:between w:val="nil"/>
        </w:pBdr>
        <w:snapToGrid w:val="0"/>
        <w:spacing w:before="102" w:line="0" w:lineRule="atLeast"/>
        <w:ind w:leftChars="-64" w:left="-140" w:right="102" w:hanging="1"/>
        <w:jc w:val="both"/>
        <w:rPr>
          <w:rFonts w:ascii="游明朝" w:eastAsia="游明朝" w:hAnsi="游明朝"/>
          <w:color w:val="000000"/>
        </w:rPr>
      </w:pPr>
      <w:r w:rsidRPr="00B82F8B">
        <w:rPr>
          <w:rFonts w:ascii="游明朝" w:eastAsia="游明朝" w:hAnsi="游明朝" w:cs="Arial Unicode MS" w:hint="eastAsia"/>
          <w:color w:val="000000"/>
        </w:rPr>
        <w:t>４</w:t>
      </w:r>
      <w:r w:rsidR="00150768" w:rsidRPr="00B82F8B">
        <w:rPr>
          <w:rFonts w:ascii="游明朝" w:eastAsia="游明朝" w:hAnsi="游明朝" w:cs="Arial Unicode MS" w:hint="eastAsia"/>
          <w:color w:val="000000"/>
        </w:rPr>
        <w:t xml:space="preserve">　</w:t>
      </w:r>
      <w:r w:rsidRPr="00B82F8B">
        <w:rPr>
          <w:rFonts w:ascii="游明朝" w:eastAsia="游明朝" w:hAnsi="游明朝" w:cs="Arial Unicode MS"/>
          <w:color w:val="000000"/>
        </w:rPr>
        <w:t xml:space="preserve">実績報告書及び成果物の提出 </w:t>
      </w:r>
    </w:p>
    <w:p w14:paraId="67F57400" w14:textId="6F124C19" w:rsidR="00150768" w:rsidRPr="00B82F8B" w:rsidRDefault="002251A5" w:rsidP="00D924E7">
      <w:pPr>
        <w:widowControl w:val="0"/>
        <w:pBdr>
          <w:top w:val="nil"/>
          <w:left w:val="nil"/>
          <w:bottom w:val="nil"/>
          <w:right w:val="nil"/>
          <w:between w:val="nil"/>
        </w:pBdr>
        <w:snapToGrid w:val="0"/>
        <w:spacing w:before="102" w:line="0" w:lineRule="atLeast"/>
        <w:ind w:leftChars="128" w:left="707" w:right="121" w:hanging="425"/>
        <w:rPr>
          <w:rFonts w:ascii="游明朝" w:eastAsia="游明朝" w:hAnsi="游明朝" w:cs="Arial Unicode MS"/>
          <w:color w:val="000000"/>
        </w:rPr>
      </w:pPr>
      <w:r w:rsidRPr="00B82F8B">
        <w:rPr>
          <w:rFonts w:ascii="游明朝" w:eastAsia="游明朝" w:hAnsi="游明朝" w:cs="Arial Unicode MS"/>
          <w:color w:val="000000"/>
        </w:rPr>
        <w:t xml:space="preserve">令和 </w:t>
      </w:r>
      <w:r w:rsidR="00C5470C" w:rsidRPr="00B82F8B">
        <w:rPr>
          <w:rFonts w:ascii="游明朝" w:eastAsia="游明朝" w:hAnsi="游明朝" w:cs="Arial Unicode MS" w:hint="eastAsia"/>
          <w:color w:val="000000"/>
        </w:rPr>
        <w:t>８</w:t>
      </w:r>
      <w:r w:rsidRPr="00B82F8B">
        <w:rPr>
          <w:rFonts w:ascii="游明朝" w:eastAsia="游明朝" w:hAnsi="游明朝" w:cs="Arial Unicode MS"/>
          <w:color w:val="000000"/>
        </w:rPr>
        <w:t>年</w:t>
      </w:r>
      <w:r w:rsidR="003E5F10" w:rsidRPr="00B82F8B">
        <w:rPr>
          <w:rFonts w:ascii="游明朝" w:eastAsia="游明朝" w:hAnsi="游明朝" w:cs="Arial Unicode MS" w:hint="eastAsia"/>
          <w:color w:val="000000"/>
        </w:rPr>
        <w:t>３</w:t>
      </w:r>
      <w:r w:rsidRPr="00B82F8B">
        <w:rPr>
          <w:rFonts w:ascii="游明朝" w:eastAsia="游明朝" w:hAnsi="游明朝" w:cs="Arial Unicode MS"/>
          <w:color w:val="000000"/>
        </w:rPr>
        <w:t xml:space="preserve"> 月 </w:t>
      </w:r>
      <w:r w:rsidR="00C5470C" w:rsidRPr="00B82F8B">
        <w:rPr>
          <w:rFonts w:ascii="游明朝" w:eastAsia="游明朝" w:hAnsi="游明朝" w:cs="Arial Unicode MS" w:hint="eastAsia"/>
          <w:color w:val="000000"/>
        </w:rPr>
        <w:t>１３</w:t>
      </w:r>
      <w:r w:rsidRPr="00B82F8B">
        <w:rPr>
          <w:rFonts w:ascii="游明朝" w:eastAsia="游明朝" w:hAnsi="游明朝" w:cs="Arial Unicode MS"/>
          <w:color w:val="000000"/>
        </w:rPr>
        <w:t xml:space="preserve"> 日（</w:t>
      </w:r>
      <w:r w:rsidR="00C5470C" w:rsidRPr="00B82F8B">
        <w:rPr>
          <w:rFonts w:ascii="游明朝" w:eastAsia="游明朝" w:hAnsi="游明朝" w:cs="Arial Unicode MS" w:hint="eastAsia"/>
          <w:color w:val="000000"/>
        </w:rPr>
        <w:t>金</w:t>
      </w:r>
      <w:r w:rsidRPr="00B82F8B">
        <w:rPr>
          <w:rFonts w:ascii="游明朝" w:eastAsia="游明朝" w:hAnsi="游明朝" w:cs="Arial Unicode MS"/>
          <w:color w:val="000000"/>
        </w:rPr>
        <w:t>）までに報告書を作成し、提出すること。</w:t>
      </w:r>
    </w:p>
    <w:p w14:paraId="00000028" w14:textId="3CECEAB8" w:rsidR="00A15332" w:rsidRPr="00B82F8B" w:rsidRDefault="002251A5" w:rsidP="00D924E7">
      <w:pPr>
        <w:widowControl w:val="0"/>
        <w:pBdr>
          <w:top w:val="nil"/>
          <w:left w:val="nil"/>
          <w:bottom w:val="nil"/>
          <w:right w:val="nil"/>
          <w:between w:val="nil"/>
        </w:pBdr>
        <w:snapToGrid w:val="0"/>
        <w:spacing w:before="102" w:line="0" w:lineRule="atLeast"/>
        <w:ind w:leftChars="-64" w:left="-141" w:right="121" w:firstLineChars="59" w:firstLine="130"/>
        <w:rPr>
          <w:rFonts w:ascii="游明朝" w:eastAsia="游明朝" w:hAnsi="游明朝"/>
          <w:color w:val="000000"/>
        </w:rPr>
      </w:pPr>
      <w:r w:rsidRPr="00B82F8B">
        <w:rPr>
          <w:rFonts w:ascii="游明朝" w:eastAsia="游明朝" w:hAnsi="游明朝" w:cs="Arial Unicode MS"/>
          <w:color w:val="000000"/>
        </w:rPr>
        <w:t xml:space="preserve"> </w:t>
      </w:r>
    </w:p>
    <w:p w14:paraId="0D7B4587" w14:textId="77777777" w:rsidR="00150768" w:rsidRPr="00B82F8B" w:rsidRDefault="00150768" w:rsidP="00D924E7">
      <w:pPr>
        <w:widowControl w:val="0"/>
        <w:pBdr>
          <w:top w:val="nil"/>
          <w:left w:val="nil"/>
          <w:bottom w:val="nil"/>
          <w:right w:val="nil"/>
          <w:between w:val="nil"/>
        </w:pBdr>
        <w:snapToGrid w:val="0"/>
        <w:spacing w:before="102" w:line="0" w:lineRule="atLeast"/>
        <w:ind w:leftChars="-64" w:left="-140" w:right="100" w:hanging="1"/>
        <w:rPr>
          <w:rFonts w:ascii="游明朝" w:eastAsia="游明朝" w:hAnsi="游明朝" w:cs="Arial Unicode MS"/>
          <w:color w:val="000000"/>
        </w:rPr>
      </w:pPr>
      <w:r w:rsidRPr="00B82F8B">
        <w:rPr>
          <w:rFonts w:ascii="游明朝" w:eastAsia="游明朝" w:hAnsi="游明朝" w:cs="Arial Unicode MS" w:hint="eastAsia"/>
          <w:color w:val="000000"/>
        </w:rPr>
        <w:t>５　契約に関する条件等</w:t>
      </w:r>
    </w:p>
    <w:p w14:paraId="4D26F374" w14:textId="3D580584" w:rsidR="00150768" w:rsidRPr="00B82F8B" w:rsidRDefault="00150768" w:rsidP="00D924E7">
      <w:pPr>
        <w:widowControl w:val="0"/>
        <w:pBdr>
          <w:top w:val="nil"/>
          <w:left w:val="nil"/>
          <w:bottom w:val="nil"/>
          <w:right w:val="nil"/>
          <w:between w:val="nil"/>
        </w:pBdr>
        <w:snapToGrid w:val="0"/>
        <w:spacing w:before="102" w:line="0" w:lineRule="atLeast"/>
        <w:ind w:leftChars="-64" w:left="-140" w:right="100" w:hanging="1"/>
        <w:rPr>
          <w:rFonts w:ascii="游明朝" w:eastAsia="游明朝" w:hAnsi="游明朝" w:cs="Arial Unicode MS"/>
          <w:color w:val="000000"/>
        </w:rPr>
      </w:pPr>
      <w:r w:rsidRPr="00B82F8B">
        <w:rPr>
          <w:rFonts w:ascii="游明朝" w:eastAsia="游明朝" w:hAnsi="游明朝" w:cs="Arial Unicode MS" w:hint="eastAsia"/>
          <w:color w:val="000000"/>
        </w:rPr>
        <w:t>（１）再委託等について</w:t>
      </w:r>
    </w:p>
    <w:p w14:paraId="6A5697CF" w14:textId="77777777" w:rsidR="00150768" w:rsidRPr="00B82F8B" w:rsidRDefault="00150768" w:rsidP="00D924E7">
      <w:pPr>
        <w:widowControl w:val="0"/>
        <w:pBdr>
          <w:top w:val="nil"/>
          <w:left w:val="nil"/>
          <w:bottom w:val="nil"/>
          <w:right w:val="nil"/>
          <w:between w:val="nil"/>
        </w:pBdr>
        <w:snapToGrid w:val="0"/>
        <w:spacing w:before="102" w:line="0" w:lineRule="atLeast"/>
        <w:ind w:leftChars="128" w:left="283" w:right="100" w:hanging="1"/>
        <w:rPr>
          <w:rFonts w:ascii="游明朝" w:eastAsia="游明朝" w:hAnsi="游明朝" w:cs="Arial Unicode MS"/>
          <w:color w:val="000000"/>
        </w:rPr>
      </w:pPr>
      <w:r w:rsidRPr="00B82F8B">
        <w:rPr>
          <w:rFonts w:ascii="游明朝" w:eastAsia="游明朝" w:hAnsi="游明朝" w:cs="Arial Unicode MS" w:hint="eastAsia"/>
          <w:color w:val="000000"/>
        </w:rPr>
        <w:t>①受託者は、本業務のすべてを第三者に再委託し、または請け負わせてはいけない</w:t>
      </w:r>
    </w:p>
    <w:p w14:paraId="2B37CFC5" w14:textId="538CDB24" w:rsidR="00150768" w:rsidRPr="00B82F8B" w:rsidRDefault="00150768" w:rsidP="00D924E7">
      <w:pPr>
        <w:widowControl w:val="0"/>
        <w:pBdr>
          <w:top w:val="nil"/>
          <w:left w:val="nil"/>
          <w:bottom w:val="nil"/>
          <w:right w:val="nil"/>
          <w:between w:val="nil"/>
        </w:pBdr>
        <w:snapToGrid w:val="0"/>
        <w:spacing w:before="102" w:line="0" w:lineRule="atLeast"/>
        <w:ind w:leftChars="128" w:left="283" w:right="100" w:hanging="1"/>
        <w:rPr>
          <w:rFonts w:ascii="游明朝" w:eastAsia="游明朝" w:hAnsi="游明朝" w:cs="Arial Unicode MS"/>
          <w:color w:val="000000"/>
        </w:rPr>
      </w:pPr>
      <w:r w:rsidRPr="00B82F8B">
        <w:rPr>
          <w:rFonts w:ascii="游明朝" w:eastAsia="游明朝" w:hAnsi="游明朝" w:cs="Arial Unicode MS" w:hint="eastAsia"/>
          <w:color w:val="000000"/>
        </w:rPr>
        <w:t>②受託者は、本業務の一部を第三者に再委託することができるが、その場合は再委託先の概要と責任者を明記し、再委託する業務の内容、制作の体系図及び工程表を事前に書面にて提出</w:t>
      </w:r>
      <w:r w:rsidRPr="00B82F8B">
        <w:rPr>
          <w:rFonts w:ascii="游明朝" w:eastAsia="游明朝" w:hAnsi="游明朝" w:cs="Arial Unicode MS" w:hint="eastAsia"/>
          <w:color w:val="000000"/>
        </w:rPr>
        <w:lastRenderedPageBreak/>
        <w:t>し、委託者の承認を得るものとする</w:t>
      </w:r>
    </w:p>
    <w:p w14:paraId="1330B08E" w14:textId="77777777" w:rsidR="00150768" w:rsidRPr="00B82F8B" w:rsidRDefault="00150768" w:rsidP="00D924E7">
      <w:pPr>
        <w:widowControl w:val="0"/>
        <w:pBdr>
          <w:top w:val="nil"/>
          <w:left w:val="nil"/>
          <w:bottom w:val="nil"/>
          <w:right w:val="nil"/>
          <w:between w:val="nil"/>
        </w:pBdr>
        <w:snapToGrid w:val="0"/>
        <w:spacing w:before="102" w:line="0" w:lineRule="atLeast"/>
        <w:ind w:leftChars="-64" w:left="-140" w:right="100" w:hanging="1"/>
        <w:rPr>
          <w:rFonts w:ascii="游明朝" w:eastAsia="游明朝" w:hAnsi="游明朝" w:cs="Arial Unicode MS"/>
          <w:color w:val="000000"/>
        </w:rPr>
      </w:pPr>
      <w:r w:rsidRPr="00B82F8B">
        <w:rPr>
          <w:rFonts w:ascii="游明朝" w:eastAsia="游明朝" w:hAnsi="游明朝" w:cs="Arial Unicode MS" w:hint="eastAsia"/>
          <w:color w:val="000000"/>
        </w:rPr>
        <w:t>（２）業務の履行に関する措置</w:t>
      </w:r>
    </w:p>
    <w:p w14:paraId="4DF1FADF" w14:textId="01B88A29" w:rsidR="00150768" w:rsidRPr="00B82F8B" w:rsidRDefault="00150768" w:rsidP="00D924E7">
      <w:pPr>
        <w:widowControl w:val="0"/>
        <w:pBdr>
          <w:top w:val="nil"/>
          <w:left w:val="nil"/>
          <w:bottom w:val="nil"/>
          <w:right w:val="nil"/>
          <w:between w:val="nil"/>
        </w:pBdr>
        <w:snapToGrid w:val="0"/>
        <w:spacing w:before="102" w:line="0" w:lineRule="atLeast"/>
        <w:ind w:leftChars="128" w:left="283" w:right="100" w:hanging="1"/>
        <w:rPr>
          <w:rFonts w:ascii="游明朝" w:eastAsia="游明朝" w:hAnsi="游明朝" w:cs="Arial Unicode MS"/>
          <w:color w:val="000000"/>
        </w:rPr>
      </w:pPr>
      <w:r w:rsidRPr="00B82F8B">
        <w:rPr>
          <w:rFonts w:ascii="游明朝" w:eastAsia="游明朝" w:hAnsi="游明朝" w:cs="Arial Unicode MS" w:hint="eastAsia"/>
          <w:color w:val="000000"/>
        </w:rPr>
        <w:t>①委託者は本業務（再委託した場合を含む）の履行につき著しく不適当と認められる</w:t>
      </w:r>
      <w:r w:rsidR="00124F6E" w:rsidRPr="000A50DA">
        <w:rPr>
          <w:rFonts w:ascii="游明朝" w:eastAsia="游明朝" w:hAnsi="游明朝" w:cs="Arial Unicode MS" w:hint="eastAsia"/>
          <w:color w:val="EE0000"/>
        </w:rPr>
        <w:t>とき</w:t>
      </w:r>
      <w:r w:rsidRPr="00B82F8B">
        <w:rPr>
          <w:rFonts w:ascii="游明朝" w:eastAsia="游明朝" w:hAnsi="游明朝" w:cs="Arial Unicode MS" w:hint="eastAsia"/>
          <w:color w:val="000000"/>
        </w:rPr>
        <w:t>は、受託者に対してその理由を明示した書面により必要な措置をとるべきことを要求する場合がある</w:t>
      </w:r>
    </w:p>
    <w:p w14:paraId="607B408E" w14:textId="045EB754" w:rsidR="00150768" w:rsidRPr="00B82F8B" w:rsidRDefault="00150768" w:rsidP="00D924E7">
      <w:pPr>
        <w:widowControl w:val="0"/>
        <w:pBdr>
          <w:top w:val="nil"/>
          <w:left w:val="nil"/>
          <w:bottom w:val="nil"/>
          <w:right w:val="nil"/>
          <w:between w:val="nil"/>
        </w:pBdr>
        <w:snapToGrid w:val="0"/>
        <w:spacing w:before="102" w:line="0" w:lineRule="atLeast"/>
        <w:ind w:leftChars="128" w:left="283" w:right="100" w:hanging="1"/>
        <w:rPr>
          <w:rFonts w:ascii="游明朝" w:eastAsia="游明朝" w:hAnsi="游明朝" w:cs="Arial Unicode MS"/>
          <w:color w:val="000000"/>
        </w:rPr>
      </w:pPr>
      <w:r w:rsidRPr="00B82F8B">
        <w:rPr>
          <w:rFonts w:ascii="游明朝" w:eastAsia="游明朝" w:hAnsi="游明朝" w:cs="Arial Unicode MS" w:hint="eastAsia"/>
          <w:color w:val="000000"/>
        </w:rPr>
        <w:t>②受託者は①の要求があったときは、当該要求に係る事項について決定し、その結果を要求のあった日から１０日以内に県に書面で提出しなければならない</w:t>
      </w:r>
    </w:p>
    <w:p w14:paraId="78FA299E" w14:textId="2C605CA2" w:rsidR="00150768" w:rsidRPr="00B82F8B" w:rsidRDefault="00150768" w:rsidP="00D924E7">
      <w:pPr>
        <w:widowControl w:val="0"/>
        <w:pBdr>
          <w:top w:val="nil"/>
          <w:left w:val="nil"/>
          <w:bottom w:val="nil"/>
          <w:right w:val="nil"/>
          <w:between w:val="nil"/>
        </w:pBdr>
        <w:snapToGrid w:val="0"/>
        <w:spacing w:before="102" w:line="0" w:lineRule="atLeast"/>
        <w:ind w:leftChars="-64" w:left="-140" w:right="100" w:hanging="1"/>
        <w:rPr>
          <w:rFonts w:ascii="游明朝" w:eastAsia="游明朝" w:hAnsi="游明朝" w:cs="Arial Unicode MS"/>
          <w:color w:val="000000"/>
        </w:rPr>
      </w:pPr>
      <w:r w:rsidRPr="00B82F8B">
        <w:rPr>
          <w:rFonts w:ascii="游明朝" w:eastAsia="游明朝" w:hAnsi="游明朝" w:cs="Arial Unicode MS" w:hint="eastAsia"/>
          <w:color w:val="000000"/>
        </w:rPr>
        <w:t>（３）機密の保持</w:t>
      </w:r>
    </w:p>
    <w:p w14:paraId="0A0EDA80" w14:textId="40ABCA50" w:rsidR="00150768" w:rsidRPr="00B82F8B" w:rsidRDefault="00150768" w:rsidP="00D924E7">
      <w:pPr>
        <w:widowControl w:val="0"/>
        <w:pBdr>
          <w:top w:val="nil"/>
          <w:left w:val="nil"/>
          <w:bottom w:val="nil"/>
          <w:right w:val="nil"/>
          <w:between w:val="nil"/>
        </w:pBdr>
        <w:snapToGrid w:val="0"/>
        <w:spacing w:before="102" w:line="0" w:lineRule="atLeast"/>
        <w:ind w:leftChars="193" w:left="425" w:right="100" w:firstLine="283"/>
        <w:rPr>
          <w:rFonts w:ascii="游明朝" w:eastAsia="游明朝" w:hAnsi="游明朝" w:cs="Arial Unicode MS"/>
          <w:color w:val="000000"/>
        </w:rPr>
      </w:pPr>
      <w:r w:rsidRPr="00B82F8B">
        <w:rPr>
          <w:rFonts w:ascii="游明朝" w:eastAsia="游明朝" w:hAnsi="游明朝" w:cs="Arial Unicode MS" w:hint="eastAsia"/>
          <w:color w:val="000000"/>
        </w:rPr>
        <w:t>受託者は本業務（再委託をした場合を含む）を通じて知り得た情報を機密情報として扱い目的外の利用、第三者に開示、漏えいしてはいけない。また、契約終了後も同様とする</w:t>
      </w:r>
    </w:p>
    <w:p w14:paraId="28DA5D7A" w14:textId="29944BF6" w:rsidR="00150768" w:rsidRPr="00B82F8B" w:rsidRDefault="00150768" w:rsidP="00D924E7">
      <w:pPr>
        <w:widowControl w:val="0"/>
        <w:pBdr>
          <w:top w:val="nil"/>
          <w:left w:val="nil"/>
          <w:bottom w:val="nil"/>
          <w:right w:val="nil"/>
          <w:between w:val="nil"/>
        </w:pBdr>
        <w:snapToGrid w:val="0"/>
        <w:spacing w:before="102" w:line="0" w:lineRule="atLeast"/>
        <w:ind w:leftChars="-64" w:left="-140" w:right="100" w:hanging="1"/>
        <w:rPr>
          <w:rFonts w:ascii="游明朝" w:eastAsia="游明朝" w:hAnsi="游明朝" w:cs="Arial Unicode MS"/>
          <w:color w:val="000000"/>
        </w:rPr>
      </w:pPr>
      <w:r w:rsidRPr="00B82F8B">
        <w:rPr>
          <w:rFonts w:ascii="游明朝" w:eastAsia="游明朝" w:hAnsi="游明朝" w:cs="Arial Unicode MS" w:hint="eastAsia"/>
          <w:color w:val="000000"/>
        </w:rPr>
        <w:t>（４）関係法令の遵守</w:t>
      </w:r>
    </w:p>
    <w:p w14:paraId="5C40CC5D" w14:textId="53301FFE" w:rsidR="00150768" w:rsidRPr="00B82F8B" w:rsidRDefault="00150768" w:rsidP="00D924E7">
      <w:pPr>
        <w:widowControl w:val="0"/>
        <w:pBdr>
          <w:top w:val="nil"/>
          <w:left w:val="nil"/>
          <w:bottom w:val="nil"/>
          <w:right w:val="nil"/>
          <w:between w:val="nil"/>
        </w:pBdr>
        <w:snapToGrid w:val="0"/>
        <w:spacing w:before="102" w:line="0" w:lineRule="atLeast"/>
        <w:ind w:leftChars="193" w:left="425" w:right="100" w:firstLine="283"/>
        <w:rPr>
          <w:rFonts w:ascii="游明朝" w:eastAsia="游明朝" w:hAnsi="游明朝" w:cs="Arial Unicode MS"/>
          <w:color w:val="000000"/>
        </w:rPr>
      </w:pPr>
      <w:r w:rsidRPr="00B82F8B">
        <w:rPr>
          <w:rFonts w:ascii="游明朝" w:eastAsia="游明朝" w:hAnsi="游明朝" w:cs="Arial Unicode MS" w:hint="eastAsia"/>
          <w:color w:val="000000"/>
        </w:rPr>
        <w:t>受託者は本業務（再委託をした場合を含む）を履行する上で、著作権、肖像権や個人  情報を取り扱う場合は、関係法令等を遵守するものとする</w:t>
      </w:r>
    </w:p>
    <w:p w14:paraId="0000002A" w14:textId="13ED30F1" w:rsidR="00A15332" w:rsidRPr="00B82F8B" w:rsidRDefault="002251A5" w:rsidP="00D924E7">
      <w:pPr>
        <w:widowControl w:val="0"/>
        <w:pBdr>
          <w:top w:val="nil"/>
          <w:left w:val="nil"/>
          <w:bottom w:val="nil"/>
          <w:right w:val="nil"/>
          <w:between w:val="nil"/>
        </w:pBdr>
        <w:snapToGrid w:val="0"/>
        <w:spacing w:before="102" w:line="0" w:lineRule="atLeast"/>
        <w:ind w:leftChars="-64" w:left="-141" w:right="100" w:firstLineChars="59" w:firstLine="130"/>
        <w:rPr>
          <w:rFonts w:ascii="游明朝" w:eastAsia="游明朝" w:hAnsi="游明朝"/>
          <w:color w:val="000000"/>
        </w:rPr>
      </w:pPr>
      <w:r w:rsidRPr="00B82F8B">
        <w:rPr>
          <w:rFonts w:ascii="游明朝" w:eastAsia="游明朝" w:hAnsi="游明朝" w:cs="Arial Unicode MS"/>
          <w:color w:val="000000"/>
        </w:rPr>
        <w:t xml:space="preserve"> </w:t>
      </w:r>
    </w:p>
    <w:p w14:paraId="0000002B" w14:textId="111C5AE5" w:rsidR="00A15332" w:rsidRPr="00B82F8B" w:rsidRDefault="0049437D" w:rsidP="00D924E7">
      <w:pPr>
        <w:widowControl w:val="0"/>
        <w:pBdr>
          <w:top w:val="nil"/>
          <w:left w:val="nil"/>
          <w:bottom w:val="nil"/>
          <w:right w:val="nil"/>
          <w:between w:val="nil"/>
        </w:pBdr>
        <w:snapToGrid w:val="0"/>
        <w:spacing w:before="383" w:line="0" w:lineRule="atLeast"/>
        <w:ind w:leftChars="-64" w:left="-140" w:hanging="1"/>
        <w:rPr>
          <w:rFonts w:ascii="游明朝" w:eastAsia="游明朝" w:hAnsi="游明朝"/>
          <w:color w:val="000000"/>
        </w:rPr>
      </w:pPr>
      <w:r w:rsidRPr="00B82F8B">
        <w:rPr>
          <w:rFonts w:ascii="游明朝" w:eastAsia="游明朝" w:hAnsi="游明朝" w:cs="Arial Unicode MS" w:hint="eastAsia"/>
          <w:color w:val="000000"/>
        </w:rPr>
        <w:t>６</w:t>
      </w:r>
      <w:r w:rsidRPr="00B82F8B">
        <w:rPr>
          <w:rFonts w:ascii="游明朝" w:eastAsia="游明朝" w:hAnsi="游明朝" w:cs="Arial Unicode MS"/>
          <w:color w:val="000000"/>
        </w:rPr>
        <w:t xml:space="preserve"> その他 </w:t>
      </w:r>
    </w:p>
    <w:p w14:paraId="6F8086C0" w14:textId="77777777" w:rsidR="00D340B6" w:rsidRPr="00B82F8B" w:rsidRDefault="002251A5" w:rsidP="00D924E7">
      <w:pPr>
        <w:widowControl w:val="0"/>
        <w:pBdr>
          <w:top w:val="nil"/>
          <w:left w:val="nil"/>
          <w:bottom w:val="nil"/>
          <w:right w:val="nil"/>
          <w:between w:val="nil"/>
        </w:pBdr>
        <w:snapToGrid w:val="0"/>
        <w:spacing w:before="102" w:line="0" w:lineRule="atLeast"/>
        <w:ind w:leftChars="-64" w:left="-140" w:right="100" w:hanging="1"/>
        <w:rPr>
          <w:rFonts w:ascii="游明朝" w:eastAsia="游明朝" w:hAnsi="游明朝" w:cs="Arial Unicode MS"/>
          <w:color w:val="000000"/>
        </w:rPr>
      </w:pPr>
      <w:r w:rsidRPr="00B82F8B">
        <w:rPr>
          <w:rFonts w:ascii="游明朝" w:eastAsia="游明朝" w:hAnsi="游明朝" w:cs="Arial Unicode MS"/>
          <w:color w:val="000000"/>
        </w:rPr>
        <w:t>（１）</w:t>
      </w:r>
      <w:r w:rsidR="00D340B6" w:rsidRPr="00B82F8B">
        <w:rPr>
          <w:rFonts w:ascii="游明朝" w:eastAsia="游明朝" w:hAnsi="游明朝" w:cs="Arial Unicode MS" w:hint="eastAsia"/>
          <w:color w:val="000000"/>
        </w:rPr>
        <w:t>秋田県との密な連携</w:t>
      </w:r>
    </w:p>
    <w:p w14:paraId="0000002C" w14:textId="6CBE9F0F" w:rsidR="00A15332" w:rsidRDefault="00D340B6" w:rsidP="00D924E7">
      <w:pPr>
        <w:widowControl w:val="0"/>
        <w:pBdr>
          <w:top w:val="nil"/>
          <w:left w:val="nil"/>
          <w:bottom w:val="nil"/>
          <w:right w:val="nil"/>
          <w:between w:val="nil"/>
        </w:pBdr>
        <w:snapToGrid w:val="0"/>
        <w:spacing w:before="102" w:line="0" w:lineRule="atLeast"/>
        <w:ind w:leftChars="193" w:left="425" w:right="100" w:firstLine="283"/>
        <w:rPr>
          <w:rFonts w:ascii="游明朝" w:eastAsia="游明朝" w:hAnsi="游明朝"/>
          <w:color w:val="000000"/>
        </w:rPr>
      </w:pPr>
      <w:r w:rsidRPr="00B82F8B">
        <w:rPr>
          <w:rFonts w:ascii="游明朝" w:eastAsia="游明朝" w:hAnsi="游明朝" w:cs="Arial Unicode MS" w:hint="eastAsia"/>
          <w:color w:val="000000"/>
        </w:rPr>
        <w:t>業務の実施に当たっては、</w:t>
      </w:r>
      <w:r w:rsidR="008D4A1C" w:rsidRPr="00B82F8B">
        <w:rPr>
          <w:rFonts w:ascii="游明朝" w:eastAsia="游明朝" w:hAnsi="游明朝" w:cs="Arial Unicode MS" w:hint="eastAsia"/>
          <w:color w:val="000000"/>
        </w:rPr>
        <w:t>秋田</w:t>
      </w:r>
      <w:r w:rsidRPr="00B82F8B">
        <w:rPr>
          <w:rFonts w:ascii="游明朝" w:eastAsia="游明朝" w:hAnsi="游明朝" w:cs="Arial Unicode MS"/>
          <w:color w:val="000000"/>
        </w:rPr>
        <w:t>県と密に連携し、</w:t>
      </w:r>
      <w:r w:rsidR="008D4A1C" w:rsidRPr="00B82F8B">
        <w:rPr>
          <w:rFonts w:ascii="游明朝" w:eastAsia="游明朝" w:hAnsi="游明朝" w:cs="Arial Unicode MS"/>
          <w:color w:val="000000"/>
        </w:rPr>
        <w:t>必要な打合せを行い、</w:t>
      </w:r>
      <w:r w:rsidR="008D4A1C" w:rsidRPr="00B82F8B">
        <w:rPr>
          <w:rFonts w:ascii="游明朝" w:eastAsia="游明朝" w:hAnsi="游明朝" w:cs="Arial Unicode MS" w:hint="eastAsia"/>
          <w:color w:val="000000"/>
        </w:rPr>
        <w:t>オンラインミーティング等も活用した上で速やかに応じられる体制を整えること</w:t>
      </w:r>
    </w:p>
    <w:p w14:paraId="07033F81" w14:textId="39DE288E" w:rsidR="009B3ABB" w:rsidRPr="009B3ABB" w:rsidRDefault="00BA46B5" w:rsidP="005A3B56">
      <w:pPr>
        <w:widowControl w:val="0"/>
        <w:pBdr>
          <w:top w:val="nil"/>
          <w:left w:val="nil"/>
          <w:bottom w:val="nil"/>
          <w:right w:val="nil"/>
          <w:between w:val="nil"/>
        </w:pBdr>
        <w:snapToGrid w:val="0"/>
        <w:spacing w:before="102" w:line="0" w:lineRule="atLeast"/>
        <w:ind w:leftChars="-64" w:left="-141" w:right="100"/>
        <w:rPr>
          <w:rFonts w:ascii="游明朝" w:eastAsia="游明朝" w:hAnsi="游明朝"/>
          <w:color w:val="000000"/>
        </w:rPr>
      </w:pPr>
      <w:r>
        <w:rPr>
          <w:rFonts w:ascii="游明朝" w:eastAsia="游明朝" w:hAnsi="游明朝" w:hint="eastAsia"/>
          <w:color w:val="000000"/>
        </w:rPr>
        <w:t>（２）</w:t>
      </w:r>
      <w:r w:rsidR="009B3ABB" w:rsidRPr="009B3ABB">
        <w:rPr>
          <w:rFonts w:ascii="游明朝" w:eastAsia="游明朝" w:hAnsi="游明朝" w:hint="eastAsia"/>
          <w:color w:val="000000"/>
        </w:rPr>
        <w:t>東北観光DMPの使用については、以下のルールに従うこと</w:t>
      </w:r>
    </w:p>
    <w:p w14:paraId="22A7F71B" w14:textId="78CEF6BD" w:rsidR="009B3ABB" w:rsidRPr="009B3ABB" w:rsidRDefault="009B3ABB" w:rsidP="005A3B56">
      <w:pPr>
        <w:widowControl w:val="0"/>
        <w:pBdr>
          <w:top w:val="nil"/>
          <w:left w:val="nil"/>
          <w:bottom w:val="nil"/>
          <w:right w:val="nil"/>
          <w:between w:val="nil"/>
        </w:pBdr>
        <w:snapToGrid w:val="0"/>
        <w:spacing w:before="102" w:line="0" w:lineRule="atLeast"/>
        <w:ind w:leftChars="193" w:left="425" w:right="100"/>
        <w:rPr>
          <w:rFonts w:ascii="游明朝" w:eastAsia="游明朝" w:hAnsi="游明朝"/>
          <w:color w:val="000000"/>
        </w:rPr>
      </w:pPr>
      <w:r w:rsidRPr="009B3ABB">
        <w:rPr>
          <w:rFonts w:ascii="游明朝" w:eastAsia="游明朝" w:hAnsi="游明朝" w:hint="eastAsia"/>
          <w:color w:val="000000"/>
        </w:rPr>
        <w:t>①    受託者は委託業務の仕様書の範囲内で東北観光DMPを利用するものとす</w:t>
      </w:r>
      <w:r w:rsidR="00F80417">
        <w:rPr>
          <w:rFonts w:ascii="游明朝" w:eastAsia="游明朝" w:hAnsi="游明朝" w:hint="eastAsia"/>
          <w:color w:val="000000"/>
        </w:rPr>
        <w:t>る</w:t>
      </w:r>
    </w:p>
    <w:p w14:paraId="20BF85FA" w14:textId="0C4D27F7" w:rsidR="009B3ABB" w:rsidRPr="009B3ABB" w:rsidRDefault="009B3ABB" w:rsidP="005A3B56">
      <w:pPr>
        <w:widowControl w:val="0"/>
        <w:pBdr>
          <w:top w:val="nil"/>
          <w:left w:val="nil"/>
          <w:bottom w:val="nil"/>
          <w:right w:val="nil"/>
          <w:between w:val="nil"/>
        </w:pBdr>
        <w:snapToGrid w:val="0"/>
        <w:spacing w:before="102" w:line="0" w:lineRule="atLeast"/>
        <w:ind w:leftChars="193" w:left="564" w:right="100" w:hangingChars="63" w:hanging="139"/>
        <w:rPr>
          <w:rFonts w:ascii="游明朝" w:eastAsia="游明朝" w:hAnsi="游明朝"/>
          <w:color w:val="000000"/>
        </w:rPr>
      </w:pPr>
      <w:r w:rsidRPr="009B3ABB">
        <w:rPr>
          <w:rFonts w:ascii="游明朝" w:eastAsia="游明朝" w:hAnsi="游明朝" w:hint="eastAsia"/>
          <w:color w:val="000000"/>
        </w:rPr>
        <w:t>②    各有償データのダウンロードや成果物について、仕様書の範囲を超えて受託者が外部へ公開する行為を禁止する</w:t>
      </w:r>
    </w:p>
    <w:p w14:paraId="278CC381" w14:textId="75422C6A" w:rsidR="009B3ABB" w:rsidRDefault="009B3ABB" w:rsidP="009B3ABB">
      <w:pPr>
        <w:widowControl w:val="0"/>
        <w:pBdr>
          <w:top w:val="nil"/>
          <w:left w:val="nil"/>
          <w:bottom w:val="nil"/>
          <w:right w:val="nil"/>
          <w:between w:val="nil"/>
        </w:pBdr>
        <w:snapToGrid w:val="0"/>
        <w:spacing w:before="102" w:line="0" w:lineRule="atLeast"/>
        <w:ind w:leftChars="193" w:left="564" w:right="100" w:hangingChars="63" w:hanging="139"/>
        <w:rPr>
          <w:rFonts w:ascii="游明朝" w:eastAsia="游明朝" w:hAnsi="游明朝"/>
          <w:color w:val="000000"/>
        </w:rPr>
      </w:pPr>
      <w:r w:rsidRPr="009B3ABB">
        <w:rPr>
          <w:rFonts w:ascii="游明朝" w:eastAsia="游明朝" w:hAnsi="游明朝" w:hint="eastAsia"/>
          <w:color w:val="000000"/>
        </w:rPr>
        <w:t>③    東北観光DMPからダウンロードした各種データは委託期間終了後に受託者の端末から全て削除するものとする</w:t>
      </w:r>
    </w:p>
    <w:p w14:paraId="646A7486" w14:textId="77777777" w:rsidR="009B3ABB" w:rsidRDefault="009B3ABB" w:rsidP="009B3ABB">
      <w:pPr>
        <w:widowControl w:val="0"/>
        <w:pBdr>
          <w:top w:val="nil"/>
          <w:left w:val="nil"/>
          <w:bottom w:val="nil"/>
          <w:right w:val="nil"/>
          <w:between w:val="nil"/>
        </w:pBdr>
        <w:snapToGrid w:val="0"/>
        <w:spacing w:before="102" w:line="0" w:lineRule="atLeast"/>
        <w:ind w:leftChars="193" w:left="564" w:right="100" w:hangingChars="63" w:hanging="139"/>
        <w:rPr>
          <w:rFonts w:ascii="游明朝" w:eastAsia="游明朝" w:hAnsi="游明朝"/>
          <w:color w:val="000000"/>
        </w:rPr>
      </w:pPr>
    </w:p>
    <w:p w14:paraId="46030F75" w14:textId="25D298AD" w:rsidR="00BA46B5" w:rsidRPr="007C6957" w:rsidRDefault="00BA46B5" w:rsidP="009B3ABB">
      <w:pPr>
        <w:widowControl w:val="0"/>
        <w:pBdr>
          <w:top w:val="nil"/>
          <w:left w:val="nil"/>
          <w:bottom w:val="nil"/>
          <w:right w:val="nil"/>
          <w:between w:val="nil"/>
        </w:pBdr>
        <w:snapToGrid w:val="0"/>
        <w:spacing w:before="102" w:line="0" w:lineRule="atLeast"/>
        <w:ind w:right="100"/>
        <w:rPr>
          <w:rFonts w:ascii="游明朝" w:eastAsia="游明朝" w:hAnsi="游明朝"/>
          <w:color w:val="000000"/>
        </w:rPr>
      </w:pPr>
    </w:p>
    <w:sectPr w:rsidR="00BA46B5" w:rsidRPr="007C6957" w:rsidSect="00513936">
      <w:footerReference w:type="default" r:id="rId9"/>
      <w:pgSz w:w="11900" w:h="16820"/>
      <w:pgMar w:top="1440" w:right="1080" w:bottom="1440" w:left="108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6A958" w14:textId="77777777" w:rsidR="00723B1C" w:rsidRDefault="00723B1C" w:rsidP="00944FDA">
      <w:pPr>
        <w:spacing w:line="240" w:lineRule="auto"/>
      </w:pPr>
      <w:r>
        <w:separator/>
      </w:r>
    </w:p>
  </w:endnote>
  <w:endnote w:type="continuationSeparator" w:id="0">
    <w:p w14:paraId="4EC82B74" w14:textId="77777777" w:rsidR="00723B1C" w:rsidRDefault="00723B1C" w:rsidP="00944F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Arial Unicode MS">
    <w:panose1 w:val="020B0604020202020204"/>
    <w:charset w:val="00"/>
    <w:family w:val="auto"/>
    <w:pitch w:val="default"/>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2617393"/>
      <w:docPartObj>
        <w:docPartGallery w:val="Page Numbers (Bottom of Page)"/>
        <w:docPartUnique/>
      </w:docPartObj>
    </w:sdtPr>
    <w:sdtEndPr/>
    <w:sdtContent>
      <w:p w14:paraId="678C9222" w14:textId="7F4E1DF0" w:rsidR="00836818" w:rsidRDefault="00836818">
        <w:pPr>
          <w:pStyle w:val="af1"/>
          <w:jc w:val="center"/>
        </w:pPr>
        <w:r>
          <w:fldChar w:fldCharType="begin"/>
        </w:r>
        <w:r>
          <w:instrText>PAGE   \* MERGEFORMAT</w:instrText>
        </w:r>
        <w:r>
          <w:fldChar w:fldCharType="separate"/>
        </w:r>
        <w:r>
          <w:rPr>
            <w:lang w:val="ja-JP"/>
          </w:rPr>
          <w:t>2</w:t>
        </w:r>
        <w:r>
          <w:fldChar w:fldCharType="end"/>
        </w:r>
      </w:p>
    </w:sdtContent>
  </w:sdt>
  <w:p w14:paraId="2E54E879" w14:textId="77777777" w:rsidR="00836818" w:rsidRDefault="00836818">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F0A51" w14:textId="77777777" w:rsidR="00723B1C" w:rsidRDefault="00723B1C" w:rsidP="00944FDA">
      <w:pPr>
        <w:spacing w:line="240" w:lineRule="auto"/>
      </w:pPr>
      <w:r>
        <w:separator/>
      </w:r>
    </w:p>
  </w:footnote>
  <w:footnote w:type="continuationSeparator" w:id="0">
    <w:p w14:paraId="28ADE479" w14:textId="77777777" w:rsidR="00723B1C" w:rsidRDefault="00723B1C" w:rsidP="00944FD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008C"/>
    <w:multiLevelType w:val="hybridMultilevel"/>
    <w:tmpl w:val="5CD001D8"/>
    <w:lvl w:ilvl="0" w:tplc="3702A65A">
      <w:start w:val="2"/>
      <w:numFmt w:val="decimalEnclosedCircle"/>
      <w:lvlText w:val="%1"/>
      <w:lvlJc w:val="left"/>
      <w:pPr>
        <w:ind w:left="642" w:hanging="360"/>
      </w:pPr>
      <w:rPr>
        <w:rFonts w:hint="default"/>
      </w:rPr>
    </w:lvl>
    <w:lvl w:ilvl="1" w:tplc="04090017" w:tentative="1">
      <w:start w:val="1"/>
      <w:numFmt w:val="aiueoFullWidth"/>
      <w:lvlText w:val="(%2)"/>
      <w:lvlJc w:val="left"/>
      <w:pPr>
        <w:ind w:left="1162" w:hanging="440"/>
      </w:pPr>
    </w:lvl>
    <w:lvl w:ilvl="2" w:tplc="04090011" w:tentative="1">
      <w:start w:val="1"/>
      <w:numFmt w:val="decimalEnclosedCircle"/>
      <w:lvlText w:val="%3"/>
      <w:lvlJc w:val="left"/>
      <w:pPr>
        <w:ind w:left="1602" w:hanging="440"/>
      </w:pPr>
    </w:lvl>
    <w:lvl w:ilvl="3" w:tplc="0409000F" w:tentative="1">
      <w:start w:val="1"/>
      <w:numFmt w:val="decimal"/>
      <w:lvlText w:val="%4."/>
      <w:lvlJc w:val="left"/>
      <w:pPr>
        <w:ind w:left="2042" w:hanging="440"/>
      </w:pPr>
    </w:lvl>
    <w:lvl w:ilvl="4" w:tplc="04090017" w:tentative="1">
      <w:start w:val="1"/>
      <w:numFmt w:val="aiueoFullWidth"/>
      <w:lvlText w:val="(%5)"/>
      <w:lvlJc w:val="left"/>
      <w:pPr>
        <w:ind w:left="2482" w:hanging="440"/>
      </w:pPr>
    </w:lvl>
    <w:lvl w:ilvl="5" w:tplc="04090011" w:tentative="1">
      <w:start w:val="1"/>
      <w:numFmt w:val="decimalEnclosedCircle"/>
      <w:lvlText w:val="%6"/>
      <w:lvlJc w:val="left"/>
      <w:pPr>
        <w:ind w:left="2922" w:hanging="440"/>
      </w:pPr>
    </w:lvl>
    <w:lvl w:ilvl="6" w:tplc="0409000F" w:tentative="1">
      <w:start w:val="1"/>
      <w:numFmt w:val="decimal"/>
      <w:lvlText w:val="%7."/>
      <w:lvlJc w:val="left"/>
      <w:pPr>
        <w:ind w:left="3362" w:hanging="440"/>
      </w:pPr>
    </w:lvl>
    <w:lvl w:ilvl="7" w:tplc="04090017" w:tentative="1">
      <w:start w:val="1"/>
      <w:numFmt w:val="aiueoFullWidth"/>
      <w:lvlText w:val="(%8)"/>
      <w:lvlJc w:val="left"/>
      <w:pPr>
        <w:ind w:left="3802" w:hanging="440"/>
      </w:pPr>
    </w:lvl>
    <w:lvl w:ilvl="8" w:tplc="04090011" w:tentative="1">
      <w:start w:val="1"/>
      <w:numFmt w:val="decimalEnclosedCircle"/>
      <w:lvlText w:val="%9"/>
      <w:lvlJc w:val="left"/>
      <w:pPr>
        <w:ind w:left="4242" w:hanging="440"/>
      </w:pPr>
    </w:lvl>
  </w:abstractNum>
  <w:num w:numId="1" w16cid:durableId="1416702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332"/>
    <w:rsid w:val="00021B7E"/>
    <w:rsid w:val="00024920"/>
    <w:rsid w:val="000474F1"/>
    <w:rsid w:val="00051D89"/>
    <w:rsid w:val="00060C92"/>
    <w:rsid w:val="00093793"/>
    <w:rsid w:val="000A50DA"/>
    <w:rsid w:val="000B6F33"/>
    <w:rsid w:val="000F38AA"/>
    <w:rsid w:val="001033AF"/>
    <w:rsid w:val="00107A9B"/>
    <w:rsid w:val="00124F6E"/>
    <w:rsid w:val="00130E99"/>
    <w:rsid w:val="00130EDC"/>
    <w:rsid w:val="001422B1"/>
    <w:rsid w:val="00150768"/>
    <w:rsid w:val="00180C5E"/>
    <w:rsid w:val="0018461B"/>
    <w:rsid w:val="001A19E1"/>
    <w:rsid w:val="001A3303"/>
    <w:rsid w:val="001B3EB3"/>
    <w:rsid w:val="001B5DBD"/>
    <w:rsid w:val="001E2905"/>
    <w:rsid w:val="002078C1"/>
    <w:rsid w:val="002251A5"/>
    <w:rsid w:val="00226DF0"/>
    <w:rsid w:val="00281A8C"/>
    <w:rsid w:val="002872AF"/>
    <w:rsid w:val="00297F39"/>
    <w:rsid w:val="002D580E"/>
    <w:rsid w:val="002F7EE1"/>
    <w:rsid w:val="003D5DF3"/>
    <w:rsid w:val="003E5F10"/>
    <w:rsid w:val="003F2B74"/>
    <w:rsid w:val="0049437D"/>
    <w:rsid w:val="004A2230"/>
    <w:rsid w:val="004C5C12"/>
    <w:rsid w:val="004E006F"/>
    <w:rsid w:val="00513936"/>
    <w:rsid w:val="0052075A"/>
    <w:rsid w:val="005A3B56"/>
    <w:rsid w:val="005A3E38"/>
    <w:rsid w:val="005E4E2A"/>
    <w:rsid w:val="00622213"/>
    <w:rsid w:val="00631183"/>
    <w:rsid w:val="0066269B"/>
    <w:rsid w:val="006F0686"/>
    <w:rsid w:val="00704E2F"/>
    <w:rsid w:val="00723B1C"/>
    <w:rsid w:val="00745CB9"/>
    <w:rsid w:val="00763604"/>
    <w:rsid w:val="007955DC"/>
    <w:rsid w:val="007C6957"/>
    <w:rsid w:val="007F41D4"/>
    <w:rsid w:val="00802CBA"/>
    <w:rsid w:val="00812379"/>
    <w:rsid w:val="00836818"/>
    <w:rsid w:val="008C3871"/>
    <w:rsid w:val="008D4A1C"/>
    <w:rsid w:val="0090212A"/>
    <w:rsid w:val="00906626"/>
    <w:rsid w:val="009135B1"/>
    <w:rsid w:val="00944FDA"/>
    <w:rsid w:val="0098157E"/>
    <w:rsid w:val="009B3ABB"/>
    <w:rsid w:val="009F6C9D"/>
    <w:rsid w:val="00A15332"/>
    <w:rsid w:val="00A44606"/>
    <w:rsid w:val="00A55AED"/>
    <w:rsid w:val="00A6101E"/>
    <w:rsid w:val="00A719BD"/>
    <w:rsid w:val="00A722EE"/>
    <w:rsid w:val="00AB7CFA"/>
    <w:rsid w:val="00B119EE"/>
    <w:rsid w:val="00B33261"/>
    <w:rsid w:val="00B82F8B"/>
    <w:rsid w:val="00B95B11"/>
    <w:rsid w:val="00BA46B5"/>
    <w:rsid w:val="00C327E3"/>
    <w:rsid w:val="00C5470C"/>
    <w:rsid w:val="00C5772B"/>
    <w:rsid w:val="00C74CE3"/>
    <w:rsid w:val="00CA450F"/>
    <w:rsid w:val="00CB1DE4"/>
    <w:rsid w:val="00CC25F5"/>
    <w:rsid w:val="00CC54C6"/>
    <w:rsid w:val="00D340B6"/>
    <w:rsid w:val="00D46A55"/>
    <w:rsid w:val="00D57F69"/>
    <w:rsid w:val="00D917FA"/>
    <w:rsid w:val="00D924E7"/>
    <w:rsid w:val="00D9690E"/>
    <w:rsid w:val="00DB0714"/>
    <w:rsid w:val="00DC0B30"/>
    <w:rsid w:val="00DC16C6"/>
    <w:rsid w:val="00DC549C"/>
    <w:rsid w:val="00DD0A17"/>
    <w:rsid w:val="00E54C75"/>
    <w:rsid w:val="00E74FF5"/>
    <w:rsid w:val="00E759B1"/>
    <w:rsid w:val="00EC0D49"/>
    <w:rsid w:val="00ED722A"/>
    <w:rsid w:val="00EE74DC"/>
    <w:rsid w:val="00F80417"/>
    <w:rsid w:val="00F916E2"/>
    <w:rsid w:val="00FE2EC7"/>
    <w:rsid w:val="00FF0E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88695C"/>
  <w15:docId w15:val="{D45B66BC-FEB2-4C74-98A0-D328219CC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en-US"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5">
    <w:name w:val="Hyperlink"/>
    <w:basedOn w:val="a0"/>
    <w:uiPriority w:val="99"/>
    <w:unhideWhenUsed/>
    <w:rsid w:val="0090212A"/>
    <w:rPr>
      <w:color w:val="0000FF" w:themeColor="hyperlink"/>
      <w:u w:val="single"/>
    </w:rPr>
  </w:style>
  <w:style w:type="character" w:styleId="a6">
    <w:name w:val="Unresolved Mention"/>
    <w:basedOn w:val="a0"/>
    <w:uiPriority w:val="99"/>
    <w:semiHidden/>
    <w:unhideWhenUsed/>
    <w:rsid w:val="0090212A"/>
    <w:rPr>
      <w:color w:val="605E5C"/>
      <w:shd w:val="clear" w:color="auto" w:fill="E1DFDD"/>
    </w:rPr>
  </w:style>
  <w:style w:type="paragraph" w:styleId="a7">
    <w:name w:val="Revision"/>
    <w:hidden/>
    <w:uiPriority w:val="99"/>
    <w:semiHidden/>
    <w:rsid w:val="007C6957"/>
    <w:pPr>
      <w:spacing w:line="240" w:lineRule="auto"/>
    </w:pPr>
  </w:style>
  <w:style w:type="character" w:styleId="a8">
    <w:name w:val="FollowedHyperlink"/>
    <w:basedOn w:val="a0"/>
    <w:uiPriority w:val="99"/>
    <w:semiHidden/>
    <w:unhideWhenUsed/>
    <w:rsid w:val="007C6957"/>
    <w:rPr>
      <w:color w:val="800080" w:themeColor="followedHyperlink"/>
      <w:u w:val="single"/>
    </w:rPr>
  </w:style>
  <w:style w:type="character" w:styleId="a9">
    <w:name w:val="annotation reference"/>
    <w:basedOn w:val="a0"/>
    <w:uiPriority w:val="99"/>
    <w:semiHidden/>
    <w:unhideWhenUsed/>
    <w:rsid w:val="001033AF"/>
    <w:rPr>
      <w:sz w:val="18"/>
      <w:szCs w:val="18"/>
    </w:rPr>
  </w:style>
  <w:style w:type="paragraph" w:styleId="aa">
    <w:name w:val="annotation text"/>
    <w:basedOn w:val="a"/>
    <w:link w:val="ab"/>
    <w:uiPriority w:val="99"/>
    <w:semiHidden/>
    <w:unhideWhenUsed/>
    <w:rsid w:val="001033AF"/>
  </w:style>
  <w:style w:type="character" w:customStyle="1" w:styleId="ab">
    <w:name w:val="コメント文字列 (文字)"/>
    <w:basedOn w:val="a0"/>
    <w:link w:val="aa"/>
    <w:uiPriority w:val="99"/>
    <w:semiHidden/>
    <w:rsid w:val="001033AF"/>
  </w:style>
  <w:style w:type="paragraph" w:styleId="ac">
    <w:name w:val="annotation subject"/>
    <w:basedOn w:val="aa"/>
    <w:next w:val="aa"/>
    <w:link w:val="ad"/>
    <w:uiPriority w:val="99"/>
    <w:semiHidden/>
    <w:unhideWhenUsed/>
    <w:rsid w:val="001033AF"/>
    <w:rPr>
      <w:b/>
      <w:bCs/>
    </w:rPr>
  </w:style>
  <w:style w:type="character" w:customStyle="1" w:styleId="ad">
    <w:name w:val="コメント内容 (文字)"/>
    <w:basedOn w:val="ab"/>
    <w:link w:val="ac"/>
    <w:uiPriority w:val="99"/>
    <w:semiHidden/>
    <w:rsid w:val="001033AF"/>
    <w:rPr>
      <w:b/>
      <w:bCs/>
    </w:rPr>
  </w:style>
  <w:style w:type="paragraph" w:styleId="ae">
    <w:name w:val="List Paragraph"/>
    <w:basedOn w:val="a"/>
    <w:uiPriority w:val="34"/>
    <w:qFormat/>
    <w:rsid w:val="001033AF"/>
    <w:pPr>
      <w:ind w:leftChars="400" w:left="840"/>
    </w:pPr>
  </w:style>
  <w:style w:type="paragraph" w:styleId="af">
    <w:name w:val="header"/>
    <w:basedOn w:val="a"/>
    <w:link w:val="af0"/>
    <w:uiPriority w:val="99"/>
    <w:unhideWhenUsed/>
    <w:rsid w:val="00944FDA"/>
    <w:pPr>
      <w:tabs>
        <w:tab w:val="center" w:pos="4252"/>
        <w:tab w:val="right" w:pos="8504"/>
      </w:tabs>
      <w:snapToGrid w:val="0"/>
    </w:pPr>
  </w:style>
  <w:style w:type="character" w:customStyle="1" w:styleId="af0">
    <w:name w:val="ヘッダー (文字)"/>
    <w:basedOn w:val="a0"/>
    <w:link w:val="af"/>
    <w:uiPriority w:val="99"/>
    <w:rsid w:val="00944FDA"/>
  </w:style>
  <w:style w:type="paragraph" w:styleId="af1">
    <w:name w:val="footer"/>
    <w:basedOn w:val="a"/>
    <w:link w:val="af2"/>
    <w:uiPriority w:val="99"/>
    <w:unhideWhenUsed/>
    <w:rsid w:val="00944FDA"/>
    <w:pPr>
      <w:tabs>
        <w:tab w:val="center" w:pos="4252"/>
        <w:tab w:val="right" w:pos="8504"/>
      </w:tabs>
      <w:snapToGrid w:val="0"/>
    </w:pPr>
  </w:style>
  <w:style w:type="character" w:customStyle="1" w:styleId="af2">
    <w:name w:val="フッター (文字)"/>
    <w:basedOn w:val="a0"/>
    <w:link w:val="af1"/>
    <w:uiPriority w:val="99"/>
    <w:rsid w:val="00944F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yakita.com/fr-deep-beauty/" TargetMode="External"/><Relationship Id="rId3" Type="http://schemas.openxmlformats.org/officeDocument/2006/relationships/settings" Target="settings.xml"/><Relationship Id="rId7" Type="http://schemas.openxmlformats.org/officeDocument/2006/relationships/hyperlink" Target="https://stayakita.com/zh-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285</TotalTime>
  <Pages>4</Pages>
  <Words>469</Words>
  <Characters>2675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杉澤　綾香</cp:lastModifiedBy>
  <cp:revision>63</cp:revision>
  <cp:lastPrinted>2025-08-26T01:03:00Z</cp:lastPrinted>
  <dcterms:created xsi:type="dcterms:W3CDTF">2025-07-09T23:45:00Z</dcterms:created>
  <dcterms:modified xsi:type="dcterms:W3CDTF">2025-10-02T08:04:00Z</dcterms:modified>
</cp:coreProperties>
</file>