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2FB3" w14:textId="77777777" w:rsidR="00986179" w:rsidRDefault="00E52B08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（</w:t>
      </w:r>
      <w:r>
        <w:rPr>
          <w:rFonts w:ascii="ＭＳ 明朝" w:eastAsia="ＭＳ 明朝" w:hAnsi="ＭＳ 明朝"/>
          <w:color w:val="000000"/>
          <w:sz w:val="24"/>
        </w:rPr>
        <w:t>様式第３号）</w:t>
      </w:r>
    </w:p>
    <w:p w14:paraId="0545C1D2" w14:textId="77777777" w:rsidR="00986179" w:rsidRDefault="00E52B08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14:paraId="602935F5" w14:textId="77777777" w:rsidR="00986179" w:rsidRDefault="00986179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2807D956" w14:textId="190D0408" w:rsidR="00986179" w:rsidRDefault="0002224A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秋田県果樹試験場長　</w:t>
      </w:r>
      <w:r w:rsidR="00E52B08">
        <w:rPr>
          <w:rFonts w:ascii="ＭＳ 明朝" w:eastAsia="ＭＳ 明朝" w:hAnsi="ＭＳ 明朝" w:hint="eastAsia"/>
          <w:color w:val="000000"/>
          <w:sz w:val="24"/>
        </w:rPr>
        <w:t>中尾　学</w:t>
      </w:r>
    </w:p>
    <w:p w14:paraId="6D97F66F" w14:textId="77777777" w:rsidR="00E52B08" w:rsidRDefault="00E52B08" w:rsidP="00E52B08">
      <w:pPr>
        <w:suppressAutoHyphens/>
        <w:wordWrap w:val="0"/>
        <w:autoSpaceDE w:val="0"/>
        <w:autoSpaceDN w:val="0"/>
        <w:adjustRightInd w:val="0"/>
        <w:ind w:right="960"/>
        <w:rPr>
          <w:rFonts w:ascii="ＭＳ 明朝" w:eastAsia="ＭＳ 明朝" w:hAnsi="ＭＳ 明朝"/>
          <w:color w:val="000000"/>
        </w:rPr>
      </w:pPr>
    </w:p>
    <w:p w14:paraId="658E2488" w14:textId="3F2445D6" w:rsidR="00986179" w:rsidRDefault="00E52B08" w:rsidP="00E52B08">
      <w:pPr>
        <w:suppressAutoHyphens/>
        <w:wordWrap w:val="0"/>
        <w:autoSpaceDE w:val="0"/>
        <w:autoSpaceDN w:val="0"/>
        <w:adjustRightInd w:val="0"/>
        <w:ind w:right="960" w:firstLineChars="20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所在地又は住所</w:t>
      </w:r>
    </w:p>
    <w:p w14:paraId="191C6919" w14:textId="2FC65D41" w:rsidR="00986179" w:rsidRDefault="00E52B08" w:rsidP="00E52B08">
      <w:pPr>
        <w:suppressAutoHyphens/>
        <w:wordWrap w:val="0"/>
        <w:autoSpaceDE w:val="0"/>
        <w:autoSpaceDN w:val="0"/>
        <w:adjustRightInd w:val="0"/>
        <w:ind w:right="960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商号又は名称</w:t>
      </w:r>
    </w:p>
    <w:p w14:paraId="71F8A8F0" w14:textId="7F7EBFC9" w:rsidR="00986179" w:rsidRDefault="00E52B08" w:rsidP="00E52B08">
      <w:pPr>
        <w:suppressAutoHyphens/>
        <w:wordWrap w:val="0"/>
        <w:autoSpaceDE w:val="0"/>
        <w:autoSpaceDN w:val="0"/>
        <w:adjustRightInd w:val="0"/>
        <w:ind w:right="960" w:firstLineChars="20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代表者職氏名</w:t>
      </w:r>
    </w:p>
    <w:p w14:paraId="6B75FC9D" w14:textId="77777777" w:rsidR="00986179" w:rsidRDefault="00986179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</w:rPr>
      </w:pPr>
    </w:p>
    <w:p w14:paraId="286915F0" w14:textId="77777777" w:rsidR="00986179" w:rsidRDefault="00986179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  <w:color w:val="FF0000"/>
          <w:u w:val="single"/>
        </w:rPr>
      </w:pPr>
    </w:p>
    <w:p w14:paraId="627B5840" w14:textId="77777777" w:rsidR="00986179" w:rsidRDefault="00E52B08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入　札　辞　退　届</w:t>
      </w:r>
    </w:p>
    <w:p w14:paraId="30F574B4" w14:textId="77777777" w:rsidR="00986179" w:rsidRDefault="00986179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538AF4FB" w14:textId="77777777" w:rsidR="00986179" w:rsidRDefault="00986179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14E527FD" w14:textId="77777777" w:rsidR="00986179" w:rsidRDefault="00E52B08">
      <w:pPr>
        <w:suppressAutoHyphens/>
        <w:autoSpaceDE w:val="0"/>
        <w:autoSpaceDN w:val="0"/>
        <w:adjustRightInd w:val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次の委託業務について、入札を辞退します。</w:t>
      </w:r>
    </w:p>
    <w:p w14:paraId="363BD07B" w14:textId="77777777" w:rsidR="00986179" w:rsidRDefault="00986179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2FB9C1AC" w14:textId="77777777" w:rsidR="00986179" w:rsidRDefault="00986179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467D9860" w14:textId="77777777" w:rsidR="00986179" w:rsidRDefault="00986179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5B4B668D" w14:textId="77777777" w:rsidR="00986179" w:rsidRDefault="00E52B08">
      <w:pPr>
        <w:suppressAutoHyphens/>
        <w:autoSpaceDE w:val="0"/>
        <w:autoSpaceDN w:val="0"/>
        <w:adjustRightInd w:val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委託業務名</w:t>
      </w:r>
    </w:p>
    <w:p w14:paraId="76AA1A98" w14:textId="77777777" w:rsidR="00986179" w:rsidRDefault="00986179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76CB1E38" w14:textId="0C72EC30" w:rsidR="00986179" w:rsidRDefault="006C2CA0">
      <w:pPr>
        <w:suppressAutoHyphens/>
        <w:autoSpaceDE w:val="0"/>
        <w:autoSpaceDN w:val="0"/>
        <w:adjustRightInd w:val="0"/>
        <w:ind w:firstLine="242"/>
      </w:pPr>
      <w:r>
        <w:rPr>
          <w:rFonts w:ascii="ＭＳ 明朝" w:eastAsia="ＭＳ 明朝" w:hAnsi="ＭＳ 明朝" w:hint="eastAsia"/>
          <w:color w:val="000000"/>
          <w:sz w:val="24"/>
        </w:rPr>
        <w:t>果樹試験場ＧＨＰフロン漏洩点検業務委託</w:t>
      </w:r>
    </w:p>
    <w:sectPr w:rsidR="00986179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31DD" w14:textId="77777777" w:rsidR="00B02233" w:rsidRDefault="00B02233">
      <w:r>
        <w:separator/>
      </w:r>
    </w:p>
  </w:endnote>
  <w:endnote w:type="continuationSeparator" w:id="0">
    <w:p w14:paraId="059B0F26" w14:textId="77777777" w:rsidR="00B02233" w:rsidRDefault="00B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3AC2" w14:textId="77777777" w:rsidR="00986179" w:rsidRDefault="00E52B08">
    <w:pPr>
      <w:jc w:val="center"/>
      <w:rPr>
        <w:sz w:val="24"/>
      </w:rPr>
    </w:pPr>
    <w:sdt>
      <w:sdtPr>
        <w:rPr>
          <w:rFonts w:ascii="ＭＳ 明朝" w:eastAsia="ＭＳ 明朝" w:hAnsi="ＭＳ 明朝" w:hint="eastAsia"/>
          <w:sz w:val="24"/>
        </w:rPr>
        <w:alias w:val=""/>
        <w:tag w:val=""/>
        <w:id w:val="-1935964489"/>
        <w:docPartObj>
          <w:docPartGallery w:val="Page Numbers (Bottom of Page)"/>
          <w:docPartUnique/>
        </w:docPartObj>
      </w:sdtPr>
      <w:sdtEndPr/>
      <w:sdtContent/>
    </w:sdt>
    <w:r>
      <w:rPr>
        <w:rFonts w:ascii="ＭＳ 明朝" w:eastAsia="ＭＳ 明朝" w:hAnsi="ＭＳ 明朝" w:hint="eastAsia"/>
        <w:sz w:val="24"/>
      </w:rPr>
      <w:t>－</w:t>
    </w:r>
    <w:r>
      <w:rPr>
        <w:rFonts w:ascii="ＭＳ 明朝" w:eastAsia="ＭＳ 明朝" w:hAnsi="ＭＳ 明朝" w:hint="eastAsia"/>
        <w:sz w:val="24"/>
      </w:rPr>
      <w:t xml:space="preserve"> 11 </w:t>
    </w:r>
    <w:r>
      <w:rPr>
        <w:rFonts w:ascii="ＭＳ 明朝" w:eastAsia="ＭＳ 明朝" w:hAnsi="ＭＳ 明朝" w:hint="eastAsia"/>
        <w:sz w:val="24"/>
      </w:rPr>
      <w:t>－</w:t>
    </w:r>
  </w:p>
  <w:p w14:paraId="4C2D0CB4" w14:textId="77777777" w:rsidR="00986179" w:rsidRDefault="00986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50F0" w14:textId="77777777" w:rsidR="00B02233" w:rsidRDefault="00B02233">
      <w:r>
        <w:separator/>
      </w:r>
    </w:p>
  </w:footnote>
  <w:footnote w:type="continuationSeparator" w:id="0">
    <w:p w14:paraId="1F85F566" w14:textId="77777777" w:rsidR="00B02233" w:rsidRDefault="00B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79"/>
    <w:rsid w:val="0002224A"/>
    <w:rsid w:val="0027692E"/>
    <w:rsid w:val="00683A50"/>
    <w:rsid w:val="006C2CA0"/>
    <w:rsid w:val="00986179"/>
    <w:rsid w:val="00B02233"/>
    <w:rsid w:val="00CE6CFC"/>
    <w:rsid w:val="00E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EC8B"/>
  <w15:chartTrackingRefBased/>
  <w15:docId w15:val="{49FA0843-4E13-42EA-AC60-2BC2191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祐也</dc:creator>
  <cp:lastModifiedBy>沓澤　諭</cp:lastModifiedBy>
  <cp:revision>4</cp:revision>
  <cp:lastPrinted>2021-03-29T08:59:00Z</cp:lastPrinted>
  <dcterms:created xsi:type="dcterms:W3CDTF">2021-03-29T07:58:00Z</dcterms:created>
  <dcterms:modified xsi:type="dcterms:W3CDTF">2025-09-05T05:31:00Z</dcterms:modified>
</cp:coreProperties>
</file>