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65D1" w14:textId="77777777" w:rsidR="00F95F41" w:rsidRDefault="00F95F41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01C5EB74" w14:textId="77777777" w:rsidR="00F95F41" w:rsidRDefault="00F95F41">
      <w:pPr>
        <w:rPr>
          <w:rFonts w:hint="eastAsia"/>
        </w:rPr>
      </w:pPr>
    </w:p>
    <w:p w14:paraId="20E6839B" w14:textId="77777777" w:rsidR="00F95F41" w:rsidRDefault="00F95F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46538935" w14:textId="77777777" w:rsidR="00F95F41" w:rsidRPr="00816194" w:rsidRDefault="00F95F41">
      <w:pPr>
        <w:rPr>
          <w:rFonts w:hint="eastAsia"/>
        </w:rPr>
      </w:pPr>
    </w:p>
    <w:p w14:paraId="0DC39411" w14:textId="77777777" w:rsidR="00F95F41" w:rsidRDefault="00F95F41">
      <w:pPr>
        <w:rPr>
          <w:rFonts w:hint="eastAsia"/>
        </w:rPr>
      </w:pPr>
    </w:p>
    <w:p w14:paraId="2314138A" w14:textId="77777777" w:rsidR="00F95F41" w:rsidRDefault="00F95F41">
      <w:pPr>
        <w:rPr>
          <w:rFonts w:hint="eastAsia"/>
        </w:rPr>
      </w:pPr>
      <w:r>
        <w:rPr>
          <w:rFonts w:hint="eastAsia"/>
        </w:rPr>
        <w:t>（宛先）</w:t>
      </w:r>
    </w:p>
    <w:p w14:paraId="543E53EC" w14:textId="77777777" w:rsidR="00F95F41" w:rsidRDefault="00F95F4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仙北地域振興局</w:t>
      </w:r>
      <w:r w:rsidRPr="00487EF6">
        <w:rPr>
          <w:rFonts w:hint="eastAsia"/>
          <w:b/>
          <w:sz w:val="36"/>
        </w:rPr>
        <w:t xml:space="preserve">長　</w:t>
      </w:r>
      <w:r w:rsidR="00816194">
        <w:rPr>
          <w:rFonts w:hint="eastAsia"/>
          <w:b/>
          <w:sz w:val="36"/>
        </w:rPr>
        <w:t>草彅　郁雄</w:t>
      </w:r>
    </w:p>
    <w:p w14:paraId="762666D0" w14:textId="77777777" w:rsidR="00F95F41" w:rsidRDefault="00F95F41">
      <w:pPr>
        <w:rPr>
          <w:rFonts w:hint="eastAsia"/>
        </w:rPr>
      </w:pPr>
    </w:p>
    <w:p w14:paraId="3A4330D9" w14:textId="77777777" w:rsidR="00F95F41" w:rsidRDefault="00F95F41">
      <w:pPr>
        <w:rPr>
          <w:rFonts w:hint="eastAsia"/>
        </w:rPr>
      </w:pPr>
    </w:p>
    <w:p w14:paraId="3EB5D544" w14:textId="77777777" w:rsidR="00F95F41" w:rsidRDefault="00F95F41">
      <w:pPr>
        <w:rPr>
          <w:rFonts w:hint="eastAsia"/>
        </w:rPr>
      </w:pPr>
      <w:r>
        <w:pict w14:anchorId="31F6AE16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013B2D8F" w14:textId="77777777" w:rsidR="00F95F41" w:rsidRDefault="00F95F4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0C362C6" w14:textId="77777777" w:rsidR="00F95F41" w:rsidRDefault="00F95F41">
      <w:pPr>
        <w:rPr>
          <w:rFonts w:hint="eastAsia"/>
        </w:rPr>
      </w:pPr>
      <w:r>
        <w:pict w14:anchorId="5F814E7E">
          <v:line id="_x0000_s1027" style="position:absolute;left:0;text-align:left;z-index:251658240" from="295.1pt,9pt" to="374.45pt,9pt"/>
        </w:pict>
      </w:r>
    </w:p>
    <w:p w14:paraId="42B1344D" w14:textId="77777777" w:rsidR="00F95F41" w:rsidRDefault="00F95F41">
      <w:pPr>
        <w:rPr>
          <w:rFonts w:hint="eastAsia"/>
        </w:rPr>
      </w:pPr>
    </w:p>
    <w:p w14:paraId="233036CE" w14:textId="77777777" w:rsidR="00F95F41" w:rsidRDefault="00F95F41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0BB34598" w14:textId="77777777" w:rsidR="00F95F41" w:rsidRDefault="00F95F41">
      <w:pPr>
        <w:tabs>
          <w:tab w:val="left" w:pos="7320"/>
        </w:tabs>
        <w:ind w:firstLineChars="100" w:firstLine="21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77819A01" w14:textId="77777777" w:rsidR="00F95F41" w:rsidRDefault="00F95F41">
      <w:pPr>
        <w:rPr>
          <w:rFonts w:hint="eastAsia"/>
        </w:rPr>
      </w:pPr>
    </w:p>
    <w:p w14:paraId="41FE04A3" w14:textId="77777777" w:rsidR="00F95F41" w:rsidRDefault="00F95F41">
      <w:pPr>
        <w:rPr>
          <w:rFonts w:hint="eastAsia"/>
        </w:rPr>
      </w:pPr>
    </w:p>
    <w:p w14:paraId="4904A6D3" w14:textId="77777777" w:rsidR="00F95F41" w:rsidRDefault="00F95F41">
      <w:pPr>
        <w:rPr>
          <w:rFonts w:hint="eastAsia"/>
        </w:rPr>
      </w:pPr>
    </w:p>
    <w:p w14:paraId="5280BCAD" w14:textId="77777777" w:rsidR="00F95F41" w:rsidRDefault="00F95F41">
      <w:pPr>
        <w:rPr>
          <w:rFonts w:hint="eastAsia"/>
        </w:rPr>
      </w:pPr>
    </w:p>
    <w:p w14:paraId="2FD31263" w14:textId="77777777" w:rsidR="00F95F41" w:rsidRDefault="00F95F41">
      <w:pPr>
        <w:rPr>
          <w:rFonts w:hint="eastAsia"/>
        </w:rPr>
      </w:pPr>
    </w:p>
    <w:p w14:paraId="4F753C20" w14:textId="77777777" w:rsidR="00F95F41" w:rsidRDefault="00F95F41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ascii="Arial Unicode MS" w:hAnsi="Arial Unicode MS" w:hint="eastAsia"/>
          <w:color w:val="000000"/>
          <w:spacing w:val="-3"/>
          <w:kern w:val="0"/>
          <w:sz w:val="22"/>
        </w:rPr>
        <w:t>仙北地域振興局</w:t>
      </w:r>
      <w:r w:rsidR="00816194">
        <w:rPr>
          <w:rFonts w:ascii="Arial Unicode MS" w:hAnsi="Arial Unicode MS" w:hint="eastAsia"/>
          <w:color w:val="000000"/>
          <w:spacing w:val="-3"/>
          <w:kern w:val="0"/>
          <w:sz w:val="22"/>
        </w:rPr>
        <w:t>庁舎防火設備定期点検</w:t>
      </w:r>
      <w:r>
        <w:rPr>
          <w:rFonts w:ascii="Arial Unicode MS" w:hAnsi="Arial Unicode MS" w:hint="eastAsia"/>
          <w:color w:val="000000"/>
          <w:spacing w:val="-3"/>
          <w:kern w:val="0"/>
          <w:sz w:val="22"/>
        </w:rPr>
        <w:t>業務委託</w:t>
      </w:r>
      <w:r>
        <w:rPr>
          <w:rFonts w:hint="eastAsia"/>
        </w:rPr>
        <w:t>の入札に関する一切の権限を委任します。</w:t>
      </w:r>
    </w:p>
    <w:p w14:paraId="5F90817F" w14:textId="77777777" w:rsidR="00F95F41" w:rsidRPr="00816194" w:rsidRDefault="00F95F41">
      <w:pPr>
        <w:rPr>
          <w:rFonts w:hint="eastAsia"/>
        </w:rPr>
      </w:pPr>
    </w:p>
    <w:p w14:paraId="45C4D83A" w14:textId="77777777" w:rsidR="00F95F41" w:rsidRDefault="00F95F41">
      <w:pPr>
        <w:rPr>
          <w:rFonts w:hint="eastAsia"/>
        </w:rPr>
      </w:pPr>
    </w:p>
    <w:p w14:paraId="2BA802E9" w14:textId="77777777" w:rsidR="00F95F41" w:rsidRDefault="00F95F41">
      <w:pPr>
        <w:rPr>
          <w:rFonts w:hint="eastAsia"/>
        </w:rPr>
      </w:pPr>
    </w:p>
    <w:p w14:paraId="67847650" w14:textId="77777777" w:rsidR="00F95F41" w:rsidRDefault="00F95F41">
      <w:pPr>
        <w:rPr>
          <w:rFonts w:hint="eastAsia"/>
        </w:rPr>
      </w:pPr>
    </w:p>
    <w:p w14:paraId="5FBBDAD0" w14:textId="77777777" w:rsidR="00F95F41" w:rsidRDefault="00F95F41">
      <w:pPr>
        <w:rPr>
          <w:rFonts w:hint="eastAsia"/>
        </w:rPr>
      </w:pPr>
    </w:p>
    <w:p w14:paraId="44C65227" w14:textId="77777777" w:rsidR="00F95F41" w:rsidRDefault="00F95F41">
      <w:pPr>
        <w:spacing w:line="360" w:lineRule="auto"/>
        <w:ind w:firstLineChars="1100" w:firstLine="2310"/>
        <w:rPr>
          <w:rFonts w:hint="eastAsia"/>
        </w:rPr>
      </w:pPr>
      <w:r>
        <w:rPr>
          <w:rFonts w:hint="eastAsia"/>
        </w:rPr>
        <w:t>委任者　　住　　　　所</w:t>
      </w:r>
    </w:p>
    <w:p w14:paraId="074A6DED" w14:textId="77777777" w:rsidR="00F95F41" w:rsidRDefault="00F95F41">
      <w:pPr>
        <w:spacing w:line="360" w:lineRule="auto"/>
        <w:ind w:firstLineChars="1600" w:firstLine="3360"/>
        <w:rPr>
          <w:rFonts w:hint="eastAsia"/>
        </w:rPr>
      </w:pPr>
      <w:r>
        <w:rPr>
          <w:rFonts w:hint="eastAsia"/>
        </w:rPr>
        <w:t>商号又は名称</w:t>
      </w:r>
    </w:p>
    <w:p w14:paraId="4D67C2B6" w14:textId="77777777" w:rsidR="00F95F41" w:rsidRDefault="00F95F41">
      <w:pPr>
        <w:spacing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0A5A100" w14:textId="77777777" w:rsidR="00F95F41" w:rsidRDefault="00F95F41"/>
    <w:p w14:paraId="0D1E5186" w14:textId="77777777" w:rsidR="00816194" w:rsidRDefault="00816194" w:rsidP="00816194">
      <w:pPr>
        <w:jc w:val="center"/>
        <w:rPr>
          <w:rFonts w:hint="eastAsia"/>
          <w:b/>
          <w:sz w:val="48"/>
        </w:rPr>
      </w:pPr>
      <w:r>
        <w:br w:type="page"/>
      </w:r>
      <w:r>
        <w:rPr>
          <w:rFonts w:hint="eastAsia"/>
          <w:b/>
          <w:sz w:val="48"/>
        </w:rPr>
        <w:lastRenderedPageBreak/>
        <w:t>入　　札　　書</w:t>
      </w:r>
    </w:p>
    <w:p w14:paraId="5F2A30F5" w14:textId="77777777" w:rsidR="00816194" w:rsidRDefault="00816194" w:rsidP="00816194">
      <w:pPr>
        <w:rPr>
          <w:rFonts w:hint="eastAsia"/>
        </w:rPr>
      </w:pPr>
    </w:p>
    <w:p w14:paraId="70A51871" w14:textId="77777777" w:rsidR="00816194" w:rsidRDefault="00816194" w:rsidP="0081619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A7A768" w14:textId="77777777" w:rsidR="00816194" w:rsidRPr="00816194" w:rsidRDefault="00816194" w:rsidP="00816194">
      <w:pPr>
        <w:rPr>
          <w:rFonts w:hint="eastAsia"/>
        </w:rPr>
      </w:pPr>
    </w:p>
    <w:p w14:paraId="22CDFA1A" w14:textId="77777777" w:rsidR="00816194" w:rsidRDefault="00816194" w:rsidP="00816194">
      <w:pPr>
        <w:rPr>
          <w:rFonts w:hint="eastAsia"/>
        </w:rPr>
      </w:pPr>
    </w:p>
    <w:p w14:paraId="53008F8F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>（宛先）</w:t>
      </w:r>
    </w:p>
    <w:p w14:paraId="5790522A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仙北地域振興局長　草彅　郁雄</w:t>
      </w:r>
    </w:p>
    <w:p w14:paraId="56AD00B4" w14:textId="77777777" w:rsidR="00816194" w:rsidRDefault="00816194" w:rsidP="00816194">
      <w:pPr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16194" w14:paraId="6280CB88" w14:textId="77777777" w:rsidTr="00BF3AB1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4600E55D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2B6BF0CF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8"/>
              </w:rPr>
              <w:t>する場</w:t>
            </w:r>
            <w:r w:rsidRPr="00816194">
              <w:rPr>
                <w:rFonts w:hint="eastAsia"/>
                <w:kern w:val="0"/>
                <w:fitText w:val="1260" w:id="-705541888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7020EBD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54FC44D2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6CE91629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450415FC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48CC3E63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5E822DA3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431D9F9B" w14:textId="77777777" w:rsidR="00816194" w:rsidRDefault="00816194" w:rsidP="00BF3AB1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40D58F73" w14:textId="77777777" w:rsidTr="00BF3AB1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20D1287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4A8C6AA8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7"/>
              </w:rPr>
              <w:t>する場</w:t>
            </w:r>
            <w:r w:rsidRPr="00816194">
              <w:rPr>
                <w:rFonts w:hint="eastAsia"/>
                <w:kern w:val="0"/>
                <w:fitText w:val="1260" w:id="-705541887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E48FEB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26"/>
                <w:kern w:val="0"/>
                <w:fitText w:val="1260" w:id="-705541886"/>
              </w:rPr>
              <w:t>代理人氏</w:t>
            </w:r>
            <w:r w:rsidRPr="00816194">
              <w:rPr>
                <w:rFonts w:hint="eastAsia"/>
                <w:spacing w:val="1"/>
                <w:kern w:val="0"/>
                <w:fitText w:val="1260" w:id="-705541886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671EF87" w14:textId="77777777" w:rsidR="00816194" w:rsidRDefault="00816194" w:rsidP="00BF3AB1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3BFF00FC" w14:textId="77777777" w:rsidR="00816194" w:rsidRDefault="00816194" w:rsidP="00BF3AB1">
            <w:pPr>
              <w:wordWrap w:val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7566A17D" w14:textId="77777777" w:rsidTr="00BF3AB1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BED08B1" w14:textId="77777777" w:rsidR="00816194" w:rsidRDefault="00816194" w:rsidP="00BF3AB1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7346F1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747560D1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5"/>
              </w:rPr>
              <w:t>又は名</w:t>
            </w:r>
            <w:r w:rsidRPr="00816194">
              <w:rPr>
                <w:rFonts w:hint="eastAsia"/>
                <w:kern w:val="0"/>
                <w:fitText w:val="1260" w:id="-705541885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561026E3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44B0C122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4BEE1A0E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086A69B9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7D4E3CF4" w14:textId="77777777" w:rsidR="00816194" w:rsidRDefault="00816194" w:rsidP="00816194">
      <w:pPr>
        <w:rPr>
          <w:rFonts w:hint="eastAsia"/>
        </w:rPr>
      </w:pPr>
    </w:p>
    <w:p w14:paraId="3D856948" w14:textId="77777777" w:rsidR="00816194" w:rsidRDefault="00816194" w:rsidP="00816194">
      <w:pPr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16194" w14:paraId="721B375E" w14:textId="77777777" w:rsidTr="00BF3AB1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4224C6BF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17E97431" w14:textId="77777777" w:rsidR="00816194" w:rsidRDefault="00816194" w:rsidP="00BF3AB1">
            <w:pPr>
              <w:ind w:firstLineChars="100" w:firstLine="234"/>
              <w:rPr>
                <w:rFonts w:hint="eastAsia"/>
              </w:rPr>
            </w:pPr>
            <w:r>
              <w:rPr>
                <w:rFonts w:ascii="Arial Unicode MS" w:hAnsi="Arial Unicode MS" w:hint="eastAsia"/>
                <w:color w:val="000000"/>
                <w:spacing w:val="-3"/>
                <w:kern w:val="0"/>
                <w:sz w:val="24"/>
              </w:rPr>
              <w:t>仙北地域振興局庁舎防火設備定期点検業務委託</w:t>
            </w:r>
          </w:p>
        </w:tc>
      </w:tr>
      <w:tr w:rsidR="00816194" w14:paraId="7D6135A0" w14:textId="77777777" w:rsidTr="00BF3AB1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1927FA80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140"/>
                <w:kern w:val="0"/>
                <w:fitText w:val="1680" w:id="-705541884"/>
              </w:rPr>
              <w:t>入札金</w:t>
            </w:r>
            <w:r w:rsidRPr="00816194">
              <w:rPr>
                <w:rFonts w:hint="eastAsia"/>
                <w:kern w:val="0"/>
                <w:fitText w:val="1680" w:id="-705541884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2DC1C2F6" w14:textId="77777777" w:rsidR="00816194" w:rsidRDefault="00816194" w:rsidP="00BF3AB1">
            <w:pPr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1553284C" w14:textId="77777777" w:rsidR="00816194" w:rsidRDefault="00816194" w:rsidP="00816194">
      <w:pPr>
        <w:rPr>
          <w:rFonts w:hint="eastAsia"/>
        </w:rPr>
      </w:pPr>
    </w:p>
    <w:p w14:paraId="323DB81D" w14:textId="77777777" w:rsidR="00816194" w:rsidRDefault="00816194" w:rsidP="0081619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4CCF579" w14:textId="77777777" w:rsidR="00816194" w:rsidRDefault="00816194" w:rsidP="00816194">
      <w:pPr>
        <w:jc w:val="center"/>
        <w:rPr>
          <w:rFonts w:hint="eastAsia"/>
          <w:b/>
          <w:sz w:val="48"/>
        </w:rPr>
      </w:pPr>
      <w:r>
        <w:br w:type="page"/>
      </w:r>
      <w:r>
        <w:rPr>
          <w:rFonts w:hint="eastAsia"/>
          <w:b/>
          <w:sz w:val="48"/>
        </w:rPr>
        <w:lastRenderedPageBreak/>
        <w:t>再　入　札　書</w:t>
      </w:r>
    </w:p>
    <w:p w14:paraId="45F1DAA1" w14:textId="77777777" w:rsidR="00816194" w:rsidRDefault="00816194" w:rsidP="00816194">
      <w:pPr>
        <w:rPr>
          <w:rFonts w:hint="eastAsia"/>
        </w:rPr>
      </w:pPr>
    </w:p>
    <w:p w14:paraId="6A5D2AC0" w14:textId="77777777" w:rsidR="00816194" w:rsidRDefault="00816194" w:rsidP="0081619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33E06E8" w14:textId="77777777" w:rsidR="00816194" w:rsidRPr="00816194" w:rsidRDefault="00816194" w:rsidP="00816194">
      <w:pPr>
        <w:rPr>
          <w:rFonts w:hint="eastAsia"/>
        </w:rPr>
      </w:pPr>
    </w:p>
    <w:p w14:paraId="4D9BAF1F" w14:textId="77777777" w:rsidR="00816194" w:rsidRDefault="00816194" w:rsidP="00816194">
      <w:pPr>
        <w:rPr>
          <w:rFonts w:hint="eastAsia"/>
        </w:rPr>
      </w:pPr>
    </w:p>
    <w:p w14:paraId="689A24FB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>（宛先）</w:t>
      </w:r>
    </w:p>
    <w:p w14:paraId="7C89A086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仙北地域振興局長　草彅　郁雄</w:t>
      </w:r>
    </w:p>
    <w:p w14:paraId="46E031BC" w14:textId="77777777" w:rsidR="00816194" w:rsidRDefault="00816194" w:rsidP="00816194">
      <w:pPr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16194" w14:paraId="697DA373" w14:textId="77777777" w:rsidTr="00BF3AB1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1E0D948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49FC6CC8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3"/>
              </w:rPr>
              <w:t>する場</w:t>
            </w:r>
            <w:r w:rsidRPr="00816194">
              <w:rPr>
                <w:rFonts w:hint="eastAsia"/>
                <w:kern w:val="0"/>
                <w:fitText w:val="1260" w:id="-705541883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E61563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5CCF63E9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1B38BFAF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6B1E4E79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04B5771D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40A75074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6DC63F77" w14:textId="77777777" w:rsidR="00816194" w:rsidRDefault="00816194" w:rsidP="00BF3AB1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0E5352BF" w14:textId="77777777" w:rsidTr="00BF3AB1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3F47049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23845D83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2"/>
              </w:rPr>
              <w:t>する場</w:t>
            </w:r>
            <w:r w:rsidRPr="00816194">
              <w:rPr>
                <w:rFonts w:hint="eastAsia"/>
                <w:kern w:val="0"/>
                <w:fitText w:val="1260" w:id="-70554188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043EE3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26"/>
                <w:kern w:val="0"/>
                <w:fitText w:val="1260" w:id="-705541881"/>
              </w:rPr>
              <w:t>代理人氏</w:t>
            </w:r>
            <w:r w:rsidRPr="00816194">
              <w:rPr>
                <w:rFonts w:hint="eastAsia"/>
                <w:spacing w:val="1"/>
                <w:kern w:val="0"/>
                <w:fitText w:val="1260" w:id="-705541881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45ED4B34" w14:textId="77777777" w:rsidR="00816194" w:rsidRDefault="00816194" w:rsidP="00BF3AB1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3B6AE155" w14:textId="77777777" w:rsidR="00816194" w:rsidRDefault="00816194" w:rsidP="00BF3AB1">
            <w:pPr>
              <w:wordWrap w:val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6555FFC5" w14:textId="77777777" w:rsidTr="00BF3AB1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2D9A2D33" w14:textId="77777777" w:rsidR="00816194" w:rsidRDefault="00816194" w:rsidP="00BF3AB1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C4BFC4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2CFD8B8F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0"/>
              </w:rPr>
              <w:t>又は名</w:t>
            </w:r>
            <w:r w:rsidRPr="00816194">
              <w:rPr>
                <w:rFonts w:hint="eastAsia"/>
                <w:kern w:val="0"/>
                <w:fitText w:val="1260" w:id="-705541880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DFC01F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43DA3091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2485F335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41D00B80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2F421357" w14:textId="77777777" w:rsidR="00816194" w:rsidRDefault="00816194" w:rsidP="00816194">
      <w:pPr>
        <w:rPr>
          <w:rFonts w:hint="eastAsia"/>
        </w:rPr>
      </w:pPr>
    </w:p>
    <w:p w14:paraId="14ECC43A" w14:textId="77777777" w:rsidR="00816194" w:rsidRDefault="00816194" w:rsidP="00816194">
      <w:pPr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16194" w14:paraId="5F2E3EFF" w14:textId="77777777" w:rsidTr="00BF3AB1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5A30B3D2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196F5576" w14:textId="77777777" w:rsidR="00816194" w:rsidRDefault="00816194" w:rsidP="00BF3AB1">
            <w:pPr>
              <w:ind w:firstLineChars="100" w:firstLine="234"/>
              <w:rPr>
                <w:rFonts w:hint="eastAsia"/>
              </w:rPr>
            </w:pPr>
            <w:r>
              <w:rPr>
                <w:rFonts w:ascii="Arial Unicode MS" w:hAnsi="Arial Unicode MS" w:hint="eastAsia"/>
                <w:color w:val="000000"/>
                <w:spacing w:val="-3"/>
                <w:kern w:val="0"/>
                <w:sz w:val="24"/>
              </w:rPr>
              <w:t>仙北地域振興局庁舎防火設備定期点検業務委託</w:t>
            </w:r>
          </w:p>
        </w:tc>
      </w:tr>
      <w:tr w:rsidR="00816194" w14:paraId="38EF208F" w14:textId="77777777" w:rsidTr="00BF3AB1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0C33A025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140"/>
                <w:kern w:val="0"/>
                <w:fitText w:val="1680" w:id="-705541879"/>
              </w:rPr>
              <w:t>入札金</w:t>
            </w:r>
            <w:r w:rsidRPr="00816194">
              <w:rPr>
                <w:rFonts w:hint="eastAsia"/>
                <w:kern w:val="0"/>
                <w:fitText w:val="1680" w:id="-705541879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3393674F" w14:textId="77777777" w:rsidR="00816194" w:rsidRDefault="00816194" w:rsidP="00BF3AB1">
            <w:pPr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48C0E624" w14:textId="77777777" w:rsidR="00816194" w:rsidRDefault="00816194" w:rsidP="00816194">
      <w:pPr>
        <w:rPr>
          <w:rFonts w:hint="eastAsia"/>
        </w:rPr>
      </w:pPr>
    </w:p>
    <w:p w14:paraId="2B49C4E7" w14:textId="77777777" w:rsidR="00816194" w:rsidRDefault="00816194" w:rsidP="0081619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481392E1" w14:textId="77777777" w:rsidR="00816194" w:rsidRDefault="00816194" w:rsidP="00816194">
      <w:pPr>
        <w:rPr>
          <w:rFonts w:hint="eastAsia"/>
        </w:rPr>
      </w:pPr>
    </w:p>
    <w:sectPr w:rsidR="00816194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C4C1" w14:textId="77777777" w:rsidR="00BF3AB1" w:rsidRDefault="00BF3AB1">
      <w:r>
        <w:separator/>
      </w:r>
    </w:p>
  </w:endnote>
  <w:endnote w:type="continuationSeparator" w:id="0">
    <w:p w14:paraId="33BCB85A" w14:textId="77777777" w:rsidR="00BF3AB1" w:rsidRDefault="00BF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4793" w14:textId="77777777" w:rsidR="00BF3AB1" w:rsidRDefault="00BF3AB1">
      <w:r>
        <w:separator/>
      </w:r>
    </w:p>
  </w:footnote>
  <w:footnote w:type="continuationSeparator" w:id="0">
    <w:p w14:paraId="66301AC8" w14:textId="77777777" w:rsidR="00BF3AB1" w:rsidRDefault="00BF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1056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EF6"/>
    <w:rsid w:val="003D65E6"/>
    <w:rsid w:val="00487EF6"/>
    <w:rsid w:val="00816194"/>
    <w:rsid w:val="00BF3AB1"/>
    <w:rsid w:val="00F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927FA5"/>
  <w15:chartTrackingRefBased/>
  <w15:docId w15:val="{34D6B5D3-093E-4142-8F12-76219970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松本 浩和</cp:lastModifiedBy>
  <cp:revision>2</cp:revision>
  <cp:lastPrinted>2025-02-16T07:43:00Z</cp:lastPrinted>
  <dcterms:created xsi:type="dcterms:W3CDTF">2025-06-02T06:28:00Z</dcterms:created>
  <dcterms:modified xsi:type="dcterms:W3CDTF">2025-06-02T06:28:00Z</dcterms:modified>
  <cp:category/>
  <cp:contentStatus/>
</cp:coreProperties>
</file>