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atLeast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spacing w:line="320" w:lineRule="exact"/>
        <w:jc w:val="center"/>
        <w:rPr>
          <w:rFonts w:hint="eastAsia"/>
          <w:sz w:val="24"/>
        </w:rPr>
      </w:pPr>
      <w:r>
        <w:rPr>
          <w:rFonts w:hint="eastAsia"/>
          <w:color w:val="auto"/>
          <w:sz w:val="24"/>
        </w:rPr>
        <w:t>団体等の</w:t>
      </w:r>
      <w:r>
        <w:rPr>
          <w:rFonts w:hint="eastAsia"/>
          <w:sz w:val="24"/>
        </w:rPr>
        <w:t>概要及び過去２年間の主な業務実績</w:t>
      </w:r>
    </w:p>
    <w:p>
      <w:pPr>
        <w:pStyle w:val="0"/>
        <w:spacing w:line="32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（「半農半Ｘ」実証拡大事業（横手市）業務委託企画提案競技）</w:t>
      </w:r>
    </w:p>
    <w:p>
      <w:pPr>
        <w:pStyle w:val="0"/>
        <w:spacing w:line="100" w:lineRule="atLeast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508"/>
        <w:gridCol w:w="1458"/>
        <w:gridCol w:w="668"/>
        <w:gridCol w:w="4889"/>
        <w:gridCol w:w="1010"/>
      </w:tblGrid>
      <w:tr>
        <w:trPr>
          <w:trHeight w:val="70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本　　社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004" w:hRule="atLeast"/>
        </w:trPr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100" w:lineRule="atLeast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県内支社等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県内に本社が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ある者は除く</w:t>
            </w:r>
            <w:r>
              <w:rPr>
                <w:rFonts w:hint="default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793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（県内営業所等の設立年月日　　年　　月　　日）</w:t>
            </w:r>
          </w:p>
        </w:tc>
      </w:tr>
      <w:tr>
        <w:trPr>
          <w:trHeight w:val="555" w:hRule="atLeast"/>
        </w:trPr>
        <w:tc>
          <w:tcPr>
            <w:tcW w:w="1508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資本金</w:t>
            </w:r>
          </w:p>
        </w:tc>
        <w:tc>
          <w:tcPr>
            <w:tcW w:w="8025" w:type="dxa"/>
            <w:gridSpan w:val="4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150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直近の年間売上高</w:t>
            </w:r>
          </w:p>
        </w:tc>
        <w:tc>
          <w:tcPr>
            <w:tcW w:w="8025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</w:t>
            </w:r>
            <w:r>
              <w:rPr>
                <w:rFonts w:hint="eastAsia"/>
              </w:rPr>
              <w:t>　　　　　　　人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（県内営業所等の社員数　　　　人）</w:t>
            </w:r>
          </w:p>
        </w:tc>
      </w:tr>
      <w:tr>
        <w:trPr>
          <w:trHeight w:val="85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50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団体の特色</w:t>
            </w:r>
          </w:p>
        </w:tc>
        <w:tc>
          <w:tcPr>
            <w:tcW w:w="8025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過去２年間の主な業務実績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dstrike w:val="1"/>
                <w:color w:val="auto"/>
                <w:sz w:val="24"/>
                <w:u w:val="single" w:color="auto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発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注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業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（請け負った業務名、内容、実施時期、委託料等）</w:t>
            </w:r>
          </w:p>
        </w:tc>
        <w:tc>
          <w:tcPr>
            <w:tcW w:w="101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ind w:left="1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受注年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ind w:left="143"/>
              <w:jc w:val="left"/>
              <w:rPr>
                <w:rFonts w:hint="default"/>
              </w:rPr>
            </w:pPr>
          </w:p>
        </w:tc>
      </w:tr>
      <w:tr>
        <w:trPr>
          <w:trHeight w:val="834" w:hRule="atLeast"/>
        </w:trPr>
        <w:tc>
          <w:tcPr>
            <w:tcW w:w="15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100" w:lineRule="atLeast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秋田県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5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100" w:lineRule="atLeast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秋田県以外の官公庁・公共団体</w:t>
            </w:r>
          </w:p>
        </w:tc>
        <w:tc>
          <w:tcPr>
            <w:tcW w:w="488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5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100" w:lineRule="atLeast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民間</w:t>
            </w:r>
          </w:p>
        </w:tc>
        <w:tc>
          <w:tcPr>
            <w:tcW w:w="488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150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100" w:lineRule="atLeast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自社制作</w:t>
            </w:r>
          </w:p>
        </w:tc>
        <w:tc>
          <w:tcPr>
            <w:tcW w:w="488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78" w:hRule="atLeast"/>
        </w:trPr>
        <w:tc>
          <w:tcPr>
            <w:tcW w:w="9533" w:type="dxa"/>
            <w:gridSpan w:val="5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【本申請の窓口となる担当者名】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　　　　　　　　　　　　　　　　　　　　　　　　　　　　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電話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職　　　　　　　　　　　　　　　　　　　　　　　　　　　　　　　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ＦＡＸ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　　　　　　　　　　　　　　　　　　　　　　　　　　　　　　　　　　Ｅ－ｍａｉｌ</w:t>
            </w:r>
          </w:p>
        </w:tc>
      </w:tr>
    </w:tbl>
    <w:p>
      <w:pPr>
        <w:pStyle w:val="0"/>
        <w:spacing w:line="100" w:lineRule="atLeast"/>
        <w:ind w:left="315" w:hanging="315" w:hangingChars="150"/>
        <w:rPr>
          <w:rFonts w:hint="eastAsia"/>
        </w:rPr>
      </w:pPr>
      <w:r>
        <w:rPr>
          <w:rFonts w:hint="eastAsia"/>
        </w:rPr>
        <w:t>※　（ａ）定款、規約またはこれに類するもの、（ｂ）直近２期分の決算書、（ｃ）会社案内、パンフレット等の事業概要が分かる資料を添付してください。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276" w:left="1134" w:header="720" w:footer="720" w:gutter="0"/>
      <w:pgNumType w:start="1"/>
      <w:cols w:space="720"/>
      <w:noEndnote w:val="1"/>
      <w:textDirection w:val="lrTb"/>
      <w:docGrid w:type="line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hAnsi="ＭＳ Ｐゴシック" w:eastAsia="ＭＳ Ｐ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Ｐゴシック" w:hAnsi="ＭＳ Ｐゴシック" w:eastAsia="ＭＳ Ｐゴシック"/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89</Words>
  <Characters>513</Characters>
  <Application>JUST Note</Application>
  <Lines>4</Lines>
  <Paragraphs>1</Paragraphs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大門　晃</dc:creator>
  <cp:lastModifiedBy>大門　晃</cp:lastModifiedBy>
  <dcterms:created xsi:type="dcterms:W3CDTF">2025-04-02T07:36:00Z</dcterms:created>
  <dcterms:modified xsi:type="dcterms:W3CDTF">2025-04-02T07:36:01Z</dcterms:modified>
  <cp:revision>2</cp:revision>
</cp:coreProperties>
</file>