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9F38" w14:textId="77777777" w:rsidR="00506BEF" w:rsidRDefault="00520B37">
      <w:pPr>
        <w:rPr>
          <w:rFonts w:ascii="ＭＳ 明朝" w:eastAsia="ＭＳ 明朝" w:hAnsi="ＭＳ 明朝" w:cs="ＭＳ 明朝"/>
          <w:sz w:val="22"/>
          <w:szCs w:val="22"/>
        </w:rPr>
      </w:pPr>
      <w:bookmarkStart w:id="0" w:name="_heading=h.53gvqymmxvbm" w:colFirst="0" w:colLast="0"/>
      <w:bookmarkEnd w:id="0"/>
      <w:r>
        <w:rPr>
          <w:rFonts w:ascii="ＭＳ 明朝" w:eastAsia="ＭＳ 明朝" w:hAnsi="ＭＳ 明朝" w:cs="ＭＳ 明朝"/>
          <w:sz w:val="22"/>
          <w:szCs w:val="22"/>
        </w:rPr>
        <w:t>【様式４】</w:t>
      </w:r>
    </w:p>
    <w:p w14:paraId="70B02645" w14:textId="77777777" w:rsidR="00506BEF" w:rsidRDefault="00506BEF">
      <w:pPr>
        <w:rPr>
          <w:rFonts w:ascii="ＭＳ 明朝" w:eastAsia="ＭＳ 明朝" w:hAnsi="ＭＳ 明朝" w:cs="ＭＳ 明朝"/>
          <w:sz w:val="22"/>
          <w:szCs w:val="22"/>
        </w:rPr>
      </w:pPr>
    </w:p>
    <w:p w14:paraId="30B919BB" w14:textId="77777777" w:rsidR="00506BEF" w:rsidRDefault="00506BEF">
      <w:pPr>
        <w:rPr>
          <w:rFonts w:ascii="ＭＳ 明朝" w:eastAsia="ＭＳ 明朝" w:hAnsi="ＭＳ 明朝" w:cs="ＭＳ 明朝"/>
          <w:sz w:val="22"/>
          <w:szCs w:val="22"/>
        </w:rPr>
      </w:pPr>
    </w:p>
    <w:p w14:paraId="481CEDBB" w14:textId="77777777" w:rsidR="00506BEF" w:rsidRDefault="00520B37">
      <w:pPr>
        <w:jc w:val="center"/>
        <w:rPr>
          <w:rFonts w:ascii="ＭＳ 明朝" w:eastAsia="ＭＳ 明朝" w:hAnsi="ＭＳ 明朝" w:cs="ＭＳ 明朝"/>
          <w:sz w:val="52"/>
          <w:szCs w:val="52"/>
        </w:rPr>
      </w:pPr>
      <w:r>
        <w:rPr>
          <w:rFonts w:ascii="ＭＳ 明朝" w:eastAsia="ＭＳ 明朝" w:hAnsi="ＭＳ 明朝" w:cs="ＭＳ 明朝"/>
          <w:sz w:val="52"/>
          <w:szCs w:val="52"/>
        </w:rPr>
        <w:t>企画提案書</w:t>
      </w:r>
    </w:p>
    <w:p w14:paraId="18D8EDC3" w14:textId="77777777" w:rsidR="00506BEF" w:rsidRDefault="00506BEF">
      <w:pPr>
        <w:rPr>
          <w:rFonts w:ascii="ＭＳ 明朝" w:eastAsia="ＭＳ 明朝" w:hAnsi="ＭＳ 明朝" w:cs="ＭＳ 明朝"/>
          <w:sz w:val="22"/>
          <w:szCs w:val="22"/>
        </w:rPr>
      </w:pPr>
    </w:p>
    <w:p w14:paraId="5526089D" w14:textId="77777777" w:rsidR="00506BEF" w:rsidRDefault="00506BEF">
      <w:pPr>
        <w:rPr>
          <w:rFonts w:ascii="ＭＳ 明朝" w:eastAsia="ＭＳ 明朝" w:hAnsi="ＭＳ 明朝" w:cs="ＭＳ 明朝"/>
          <w:sz w:val="22"/>
          <w:szCs w:val="22"/>
        </w:rPr>
      </w:pPr>
    </w:p>
    <w:p w14:paraId="2F254069" w14:textId="77777777" w:rsidR="00506BEF" w:rsidRDefault="00506BEF">
      <w:pPr>
        <w:rPr>
          <w:rFonts w:ascii="ＭＳ 明朝" w:eastAsia="ＭＳ 明朝" w:hAnsi="ＭＳ 明朝" w:cs="ＭＳ 明朝"/>
          <w:sz w:val="22"/>
          <w:szCs w:val="22"/>
        </w:rPr>
      </w:pPr>
    </w:p>
    <w:p w14:paraId="4324B9A9" w14:textId="77777777" w:rsidR="00506BEF" w:rsidRDefault="00520B37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業務の名称：</w:t>
      </w: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>
        <w:rPr>
          <w:rFonts w:ascii="ＭＳ 明朝" w:eastAsia="ＭＳ 明朝" w:hAnsi="ＭＳ 明朝" w:cs="ＭＳ 明朝"/>
          <w:sz w:val="24"/>
          <w:szCs w:val="24"/>
        </w:rPr>
        <w:t>県・市町村によるＤＸ推進体制構築業務委託</w:t>
      </w:r>
    </w:p>
    <w:p w14:paraId="72F3671A" w14:textId="77777777" w:rsidR="00506BEF" w:rsidRDefault="00506BEF">
      <w:pPr>
        <w:rPr>
          <w:rFonts w:ascii="ＭＳ 明朝" w:eastAsia="ＭＳ 明朝" w:hAnsi="ＭＳ 明朝" w:cs="ＭＳ 明朝"/>
          <w:sz w:val="22"/>
          <w:szCs w:val="22"/>
        </w:rPr>
      </w:pPr>
    </w:p>
    <w:p w14:paraId="7EC7410F" w14:textId="77777777" w:rsidR="00506BEF" w:rsidRDefault="00506BEF">
      <w:pPr>
        <w:rPr>
          <w:rFonts w:ascii="ＭＳ 明朝" w:eastAsia="ＭＳ 明朝" w:hAnsi="ＭＳ 明朝" w:cs="ＭＳ 明朝"/>
          <w:sz w:val="22"/>
          <w:szCs w:val="22"/>
        </w:rPr>
      </w:pPr>
    </w:p>
    <w:p w14:paraId="3D17DCF4" w14:textId="77777777" w:rsidR="00506BEF" w:rsidRDefault="00520B37">
      <w:pPr>
        <w:jc w:val="center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上記業務について、企画提案書を提出します。</w:t>
      </w:r>
    </w:p>
    <w:p w14:paraId="578443E5" w14:textId="77777777" w:rsidR="00506BEF" w:rsidRDefault="00506BEF">
      <w:pPr>
        <w:rPr>
          <w:rFonts w:ascii="ＭＳ 明朝" w:eastAsia="ＭＳ 明朝" w:hAnsi="ＭＳ 明朝" w:cs="ＭＳ 明朝"/>
          <w:sz w:val="22"/>
          <w:szCs w:val="22"/>
        </w:rPr>
      </w:pPr>
    </w:p>
    <w:p w14:paraId="082D9E6F" w14:textId="77777777" w:rsidR="00506BEF" w:rsidRPr="00520B37" w:rsidRDefault="00506BEF">
      <w:pPr>
        <w:rPr>
          <w:rFonts w:ascii="ＭＳ 明朝" w:eastAsia="ＭＳ 明朝" w:hAnsi="ＭＳ 明朝" w:cs="ＭＳ 明朝"/>
          <w:sz w:val="22"/>
          <w:szCs w:val="22"/>
        </w:rPr>
      </w:pPr>
    </w:p>
    <w:p w14:paraId="5923AD90" w14:textId="77777777" w:rsidR="00506BEF" w:rsidRDefault="00506BEF">
      <w:pPr>
        <w:rPr>
          <w:rFonts w:ascii="ＭＳ 明朝" w:eastAsia="ＭＳ 明朝" w:hAnsi="ＭＳ 明朝" w:cs="ＭＳ 明朝"/>
          <w:sz w:val="22"/>
          <w:szCs w:val="22"/>
        </w:rPr>
      </w:pPr>
    </w:p>
    <w:p w14:paraId="48C651B7" w14:textId="77777777" w:rsidR="00506BEF" w:rsidRDefault="00520B37">
      <w:pPr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　　　　　　　　　　　　　　　　　　　　　　　　　　年　　月　　日</w:t>
      </w:r>
    </w:p>
    <w:p w14:paraId="7B39C29A" w14:textId="77777777" w:rsidR="00506BEF" w:rsidRDefault="00506BEF">
      <w:pPr>
        <w:rPr>
          <w:rFonts w:ascii="ＭＳ 明朝" w:eastAsia="ＭＳ 明朝" w:hAnsi="ＭＳ 明朝" w:cs="ＭＳ 明朝"/>
          <w:sz w:val="22"/>
          <w:szCs w:val="22"/>
        </w:rPr>
      </w:pPr>
    </w:p>
    <w:p w14:paraId="71EB8813" w14:textId="77777777" w:rsidR="00506BEF" w:rsidRDefault="00506BEF">
      <w:pPr>
        <w:rPr>
          <w:rFonts w:ascii="ＭＳ 明朝" w:eastAsia="ＭＳ 明朝" w:hAnsi="ＭＳ 明朝" w:cs="ＭＳ 明朝"/>
          <w:sz w:val="22"/>
          <w:szCs w:val="22"/>
        </w:rPr>
      </w:pPr>
    </w:p>
    <w:p w14:paraId="73D04419" w14:textId="77777777" w:rsidR="00506BEF" w:rsidRDefault="00520B37">
      <w:pPr>
        <w:ind w:firstLine="226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秋田県知事　あて</w:t>
      </w:r>
    </w:p>
    <w:p w14:paraId="17D17563" w14:textId="77777777" w:rsidR="00506BEF" w:rsidRDefault="00506BEF">
      <w:pPr>
        <w:rPr>
          <w:rFonts w:ascii="ＭＳ 明朝" w:eastAsia="ＭＳ 明朝" w:hAnsi="ＭＳ 明朝" w:cs="ＭＳ 明朝"/>
          <w:sz w:val="22"/>
          <w:szCs w:val="22"/>
        </w:rPr>
      </w:pPr>
    </w:p>
    <w:p w14:paraId="599105A5" w14:textId="77777777" w:rsidR="00506BEF" w:rsidRDefault="00506BEF">
      <w:pPr>
        <w:rPr>
          <w:rFonts w:ascii="ＭＳ 明朝" w:eastAsia="ＭＳ 明朝" w:hAnsi="ＭＳ 明朝" w:cs="ＭＳ 明朝"/>
          <w:sz w:val="22"/>
          <w:szCs w:val="22"/>
        </w:rPr>
      </w:pPr>
    </w:p>
    <w:p w14:paraId="2B926B00" w14:textId="77777777" w:rsidR="00506BEF" w:rsidRDefault="00520B37">
      <w:pPr>
        <w:ind w:firstLine="3164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（提案者）</w:t>
      </w:r>
    </w:p>
    <w:p w14:paraId="2B1FB398" w14:textId="77777777" w:rsidR="00506BEF" w:rsidRDefault="00520B37">
      <w:pPr>
        <w:ind w:firstLine="339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住　　所</w:t>
      </w:r>
    </w:p>
    <w:p w14:paraId="7A39AAD4" w14:textId="77777777" w:rsidR="00506BEF" w:rsidRDefault="00506BEF">
      <w:pPr>
        <w:ind w:firstLine="3390"/>
        <w:rPr>
          <w:rFonts w:ascii="ＭＳ 明朝" w:eastAsia="ＭＳ 明朝" w:hAnsi="ＭＳ 明朝" w:cs="ＭＳ 明朝"/>
          <w:sz w:val="22"/>
          <w:szCs w:val="22"/>
        </w:rPr>
      </w:pPr>
    </w:p>
    <w:p w14:paraId="115B7457" w14:textId="77777777" w:rsidR="00506BEF" w:rsidRDefault="00520B37">
      <w:pPr>
        <w:ind w:firstLine="339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商号又は名称</w:t>
      </w:r>
    </w:p>
    <w:p w14:paraId="7C8AE1AD" w14:textId="77777777" w:rsidR="00506BEF" w:rsidRDefault="00506BEF">
      <w:pPr>
        <w:ind w:firstLine="3390"/>
        <w:rPr>
          <w:rFonts w:ascii="ＭＳ 明朝" w:eastAsia="ＭＳ 明朝" w:hAnsi="ＭＳ 明朝" w:cs="ＭＳ 明朝"/>
          <w:sz w:val="22"/>
          <w:szCs w:val="22"/>
        </w:rPr>
      </w:pPr>
    </w:p>
    <w:p w14:paraId="7700B343" w14:textId="77777777" w:rsidR="00506BEF" w:rsidRDefault="00520B37">
      <w:pPr>
        <w:ind w:firstLine="339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代表者職･氏名　　　　　　　　　　　　　　　　</w:t>
      </w:r>
    </w:p>
    <w:p w14:paraId="70EA16A2" w14:textId="77777777" w:rsidR="00506BEF" w:rsidRDefault="00506BEF">
      <w:pPr>
        <w:rPr>
          <w:rFonts w:ascii="ＭＳ 明朝" w:eastAsia="ＭＳ 明朝" w:hAnsi="ＭＳ 明朝" w:cs="ＭＳ 明朝"/>
          <w:sz w:val="22"/>
          <w:szCs w:val="22"/>
        </w:rPr>
      </w:pPr>
    </w:p>
    <w:p w14:paraId="5F734A72" w14:textId="77777777" w:rsidR="00506BEF" w:rsidRDefault="00506BEF">
      <w:pPr>
        <w:rPr>
          <w:rFonts w:ascii="ＭＳ 明朝" w:eastAsia="ＭＳ 明朝" w:hAnsi="ＭＳ 明朝" w:cs="ＭＳ 明朝"/>
          <w:sz w:val="22"/>
          <w:szCs w:val="22"/>
        </w:rPr>
      </w:pPr>
    </w:p>
    <w:p w14:paraId="64FBF285" w14:textId="77777777" w:rsidR="00506BEF" w:rsidRDefault="00520B37">
      <w:pPr>
        <w:spacing w:line="360" w:lineRule="auto"/>
        <w:ind w:left="440" w:hanging="44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＜本件に係る連絡先＞</w:t>
      </w:r>
    </w:p>
    <w:tbl>
      <w:tblPr>
        <w:tblStyle w:val="aa"/>
        <w:tblW w:w="8610" w:type="dxa"/>
        <w:tblInd w:w="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6135"/>
      </w:tblGrid>
      <w:tr w:rsidR="00506BEF" w14:paraId="478133E6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3C2DE" w14:textId="492F1905" w:rsidR="00506BEF" w:rsidRDefault="00520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所属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77D5D" w14:textId="77777777" w:rsidR="00506BEF" w:rsidRDefault="00506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506BEF" w14:paraId="1D318C2D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0D399" w14:textId="77777777" w:rsidR="00506BEF" w:rsidRDefault="00520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担当者職･氏名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274A5" w14:textId="77777777" w:rsidR="00506BEF" w:rsidRDefault="00506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506BEF" w14:paraId="1A13BC80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B5099" w14:textId="77777777" w:rsidR="00506BEF" w:rsidRDefault="00520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住所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FC48A" w14:textId="77777777" w:rsidR="00506BEF" w:rsidRDefault="00506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506BEF" w14:paraId="74BBA0E2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3303A" w14:textId="77777777" w:rsidR="00506BEF" w:rsidRDefault="00520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電話番号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DDD9E" w14:textId="77777777" w:rsidR="00506BEF" w:rsidRDefault="00506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506BEF" w14:paraId="683D3444" w14:textId="77777777"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7EE90" w14:textId="77777777" w:rsidR="00506BEF" w:rsidRDefault="00520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メールアドレス</w:t>
            </w:r>
          </w:p>
        </w:tc>
        <w:tc>
          <w:tcPr>
            <w:tcW w:w="6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7E9B1" w14:textId="3949397C" w:rsidR="00506BEF" w:rsidRDefault="00506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</w:tbl>
    <w:p w14:paraId="0F0B1668" w14:textId="77777777" w:rsidR="00506BEF" w:rsidRDefault="00520B37">
      <w:pPr>
        <w:spacing w:line="360" w:lineRule="auto"/>
        <w:ind w:firstLine="220"/>
        <w:rPr>
          <w:rFonts w:ascii="ＭＳ 明朝" w:eastAsia="ＭＳ 明朝" w:hAnsi="ＭＳ 明朝" w:cs="ＭＳ 明朝"/>
          <w:sz w:val="22"/>
          <w:szCs w:val="22"/>
        </w:rPr>
      </w:pPr>
      <w:r>
        <w:br w:type="page"/>
      </w:r>
    </w:p>
    <w:p w14:paraId="3767575E" w14:textId="77777777" w:rsidR="00506BEF" w:rsidRDefault="00520B37">
      <w:pPr>
        <w:spacing w:line="360" w:lineRule="auto"/>
        <w:jc w:val="center"/>
        <w:rPr>
          <w:rFonts w:ascii="ＭＳ 明朝" w:eastAsia="ＭＳ 明朝" w:hAnsi="ＭＳ 明朝" w:cs="ＭＳ 明朝"/>
          <w:sz w:val="28"/>
          <w:szCs w:val="28"/>
        </w:rPr>
      </w:pPr>
      <w:r>
        <w:rPr>
          <w:rFonts w:ascii="ＭＳ 明朝" w:eastAsia="ＭＳ 明朝" w:hAnsi="ＭＳ 明朝" w:cs="ＭＳ 明朝"/>
          <w:sz w:val="28"/>
          <w:szCs w:val="28"/>
        </w:rPr>
        <w:lastRenderedPageBreak/>
        <w:t>提　案　内　容</w:t>
      </w:r>
    </w:p>
    <w:p w14:paraId="128F84D9" w14:textId="77777777" w:rsidR="00506BEF" w:rsidRDefault="00506BEF">
      <w:pPr>
        <w:spacing w:line="360" w:lineRule="auto"/>
        <w:rPr>
          <w:rFonts w:ascii="ＭＳ 明朝" w:eastAsia="ＭＳ 明朝" w:hAnsi="ＭＳ 明朝" w:cs="ＭＳ 明朝"/>
          <w:sz w:val="22"/>
          <w:szCs w:val="22"/>
        </w:rPr>
      </w:pPr>
    </w:p>
    <w:p w14:paraId="26E82830" w14:textId="77777777" w:rsidR="00506BEF" w:rsidRDefault="00520B37">
      <w:pPr>
        <w:spacing w:line="360" w:lineRule="auto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次の項目の構成により提案書を作成してください。</w:t>
      </w:r>
    </w:p>
    <w:p w14:paraId="335A8B7C" w14:textId="77777777" w:rsidR="00506BEF" w:rsidRDefault="00506BEF">
      <w:pPr>
        <w:spacing w:line="360" w:lineRule="auto"/>
        <w:rPr>
          <w:rFonts w:ascii="ＭＳ 明朝" w:eastAsia="ＭＳ 明朝" w:hAnsi="ＭＳ 明朝" w:cs="ＭＳ 明朝"/>
          <w:sz w:val="22"/>
          <w:szCs w:val="22"/>
        </w:rPr>
      </w:pPr>
    </w:p>
    <w:p w14:paraId="7F0B95FD" w14:textId="77777777" w:rsidR="00506BEF" w:rsidRDefault="00520B37">
      <w:pPr>
        <w:rPr>
          <w:rFonts w:ascii="ＭＳ 明朝" w:eastAsia="ＭＳ 明朝" w:hAnsi="ＭＳ 明朝" w:cs="ＭＳ 明朝"/>
          <w:b/>
          <w:sz w:val="22"/>
          <w:szCs w:val="22"/>
        </w:rPr>
      </w:pPr>
      <w:r>
        <w:rPr>
          <w:rFonts w:ascii="ＭＳ 明朝" w:eastAsia="ＭＳ 明朝" w:hAnsi="ＭＳ 明朝" w:cs="ＭＳ 明朝"/>
          <w:b/>
          <w:sz w:val="22"/>
          <w:szCs w:val="22"/>
        </w:rPr>
        <w:t>１　本業務に対する考え方</w:t>
      </w:r>
    </w:p>
    <w:p w14:paraId="7A85FEE5" w14:textId="77777777" w:rsidR="00506BEF" w:rsidRDefault="00520B37">
      <w:pPr>
        <w:ind w:left="216" w:firstLine="226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本業務の実施に当たり、重視すべきポイントを記載してください。</w:t>
      </w:r>
    </w:p>
    <w:p w14:paraId="01909E4B" w14:textId="77777777" w:rsidR="00506BEF" w:rsidRDefault="00506BEF">
      <w:pPr>
        <w:rPr>
          <w:rFonts w:ascii="ＭＳ 明朝" w:eastAsia="ＭＳ 明朝" w:hAnsi="ＭＳ 明朝" w:cs="ＭＳ 明朝"/>
          <w:sz w:val="22"/>
          <w:szCs w:val="22"/>
        </w:rPr>
      </w:pPr>
    </w:p>
    <w:p w14:paraId="2415438B" w14:textId="77777777" w:rsidR="00506BEF" w:rsidRDefault="00520B37">
      <w:pPr>
        <w:rPr>
          <w:rFonts w:ascii="ＭＳ 明朝" w:eastAsia="ＭＳ 明朝" w:hAnsi="ＭＳ 明朝" w:cs="ＭＳ 明朝"/>
          <w:b/>
          <w:sz w:val="22"/>
          <w:szCs w:val="22"/>
        </w:rPr>
      </w:pPr>
      <w:r>
        <w:rPr>
          <w:rFonts w:ascii="ＭＳ 明朝" w:eastAsia="ＭＳ 明朝" w:hAnsi="ＭＳ 明朝" w:cs="ＭＳ 明朝"/>
          <w:b/>
          <w:sz w:val="22"/>
          <w:szCs w:val="22"/>
        </w:rPr>
        <w:t>２　類似業務の受託実績</w:t>
      </w:r>
    </w:p>
    <w:p w14:paraId="5ECCE9FC" w14:textId="77777777" w:rsidR="00506BEF" w:rsidRDefault="00520B37">
      <w:pPr>
        <w:ind w:left="216" w:firstLine="226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国や地方公共団体における同様のサービス（課題の相談側（国や地方公共団体）と解決策の提案側（民間企業等）との仲介、紹介等に関する業務）の提供実績の有無、ある場合はその内容について記載してください。</w:t>
      </w:r>
    </w:p>
    <w:p w14:paraId="7639609E" w14:textId="77777777" w:rsidR="00506BEF" w:rsidRDefault="00506BEF">
      <w:pPr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123C7D7F" w14:textId="77777777" w:rsidR="00506BEF" w:rsidRDefault="00520B37">
      <w:pPr>
        <w:rPr>
          <w:rFonts w:ascii="ＭＳ 明朝" w:eastAsia="ＭＳ 明朝" w:hAnsi="ＭＳ 明朝" w:cs="ＭＳ 明朝"/>
          <w:b/>
          <w:sz w:val="22"/>
          <w:szCs w:val="22"/>
        </w:rPr>
      </w:pPr>
      <w:r>
        <w:rPr>
          <w:rFonts w:ascii="ＭＳ 明朝" w:eastAsia="ＭＳ 明朝" w:hAnsi="ＭＳ 明朝" w:cs="ＭＳ 明朝"/>
          <w:b/>
          <w:color w:val="000000"/>
          <w:sz w:val="22"/>
          <w:szCs w:val="22"/>
        </w:rPr>
        <w:t xml:space="preserve">３　</w:t>
      </w:r>
      <w:r>
        <w:rPr>
          <w:rFonts w:ascii="ＭＳ 明朝" w:eastAsia="ＭＳ 明朝" w:hAnsi="ＭＳ 明朝" w:cs="ＭＳ 明朝"/>
          <w:b/>
          <w:sz w:val="22"/>
          <w:szCs w:val="22"/>
        </w:rPr>
        <w:t>事業内容</w:t>
      </w:r>
    </w:p>
    <w:p w14:paraId="35A71A6C" w14:textId="77777777" w:rsidR="00506BEF" w:rsidRDefault="00520B37">
      <w:pPr>
        <w:rPr>
          <w:rFonts w:ascii="ＭＳ 明朝" w:eastAsia="ＭＳ 明朝" w:hAnsi="ＭＳ 明朝" w:cs="ＭＳ 明朝"/>
          <w:b/>
          <w:sz w:val="22"/>
          <w:szCs w:val="22"/>
        </w:rPr>
      </w:pPr>
      <w:r>
        <w:rPr>
          <w:rFonts w:ascii="ＭＳ 明朝" w:eastAsia="ＭＳ 明朝" w:hAnsi="ＭＳ 明朝" w:cs="ＭＳ 明朝"/>
          <w:b/>
          <w:sz w:val="22"/>
          <w:szCs w:val="22"/>
        </w:rPr>
        <w:t>（１）支援対象団体へのデジタル人材派遣によるＤＸ推進支援</w:t>
      </w:r>
    </w:p>
    <w:p w14:paraId="66AD7E4B" w14:textId="77777777" w:rsidR="00506BEF" w:rsidRDefault="00520B37" w:rsidP="00DF1230">
      <w:pPr>
        <w:ind w:leftChars="200" w:left="42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市町村におけるＤＸ推進に必要な知見や経験を有するデジタル人材を確保の上、対象市町村へオンライン・対面により人材を派遣し、課題解決を図る上でのモデル的な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取組方針</w:t>
      </w:r>
      <w:r>
        <w:rPr>
          <w:rFonts w:ascii="ＭＳ 明朝" w:eastAsia="ＭＳ 明朝" w:hAnsi="ＭＳ 明朝" w:cs="ＭＳ 明朝"/>
          <w:sz w:val="22"/>
          <w:szCs w:val="22"/>
        </w:rPr>
        <w:t>や支援手法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を記載してください。</w:t>
      </w:r>
      <w:r>
        <w:rPr>
          <w:rFonts w:ascii="ＭＳ 明朝" w:eastAsia="ＭＳ 明朝" w:hAnsi="ＭＳ 明朝" w:cs="ＭＳ 明朝"/>
          <w:sz w:val="22"/>
          <w:szCs w:val="22"/>
        </w:rPr>
        <w:t>なお、記載にあたっては、下記の支援案件毎に支援案を記載してください。</w:t>
      </w:r>
    </w:p>
    <w:p w14:paraId="28D2F404" w14:textId="77777777" w:rsidR="00506BEF" w:rsidRDefault="00506BEF">
      <w:pPr>
        <w:rPr>
          <w:rFonts w:ascii="ＭＳ 明朝" w:eastAsia="ＭＳ 明朝" w:hAnsi="ＭＳ 明朝" w:cs="ＭＳ 明朝"/>
          <w:sz w:val="22"/>
          <w:szCs w:val="22"/>
        </w:rPr>
      </w:pPr>
    </w:p>
    <w:p w14:paraId="3FE7FF17" w14:textId="77777777" w:rsidR="00506BEF" w:rsidRDefault="00520B37">
      <w:pPr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【支援案件】</w:t>
      </w:r>
    </w:p>
    <w:sdt>
      <w:sdtPr>
        <w:tag w:val="goog_rdk_1"/>
        <w:id w:val="90987377"/>
        <w:lock w:val="contentLocked"/>
      </w:sdtPr>
      <w:sdtEndPr/>
      <w:sdtContent>
        <w:tbl>
          <w:tblPr>
            <w:tblStyle w:val="ab"/>
            <w:tblW w:w="8460" w:type="dxa"/>
            <w:tblInd w:w="54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725"/>
            <w:gridCol w:w="5355"/>
            <w:gridCol w:w="1380"/>
          </w:tblGrid>
          <w:tr w:rsidR="00506BEF" w14:paraId="681EC3BE" w14:textId="77777777">
            <w:trPr>
              <w:trHeight w:val="440"/>
              <w:tblHeader/>
            </w:trPr>
            <w:tc>
              <w:tcPr>
                <w:tcW w:w="1725" w:type="dxa"/>
                <w:shd w:val="clear" w:color="auto" w:fill="07376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231F3B1" w14:textId="77777777" w:rsidR="00506BEF" w:rsidRDefault="00520B37">
                <w:pPr>
                  <w:jc w:val="left"/>
                  <w:rPr>
                    <w:rFonts w:ascii="ＭＳ 明朝" w:eastAsia="ＭＳ 明朝" w:hAnsi="ＭＳ 明朝" w:cs="ＭＳ 明朝"/>
                    <w:b/>
                    <w:color w:val="FFFFFF"/>
                    <w:sz w:val="22"/>
                    <w:szCs w:val="22"/>
                  </w:rPr>
                </w:pPr>
                <w:r>
                  <w:rPr>
                    <w:rFonts w:ascii="ＭＳ 明朝" w:eastAsia="ＭＳ 明朝" w:hAnsi="ＭＳ 明朝" w:cs="ＭＳ 明朝"/>
                    <w:b/>
                    <w:color w:val="FFFFFF"/>
                    <w:sz w:val="22"/>
                    <w:szCs w:val="22"/>
                  </w:rPr>
                  <w:t>項目</w:t>
                </w:r>
              </w:p>
            </w:tc>
            <w:tc>
              <w:tcPr>
                <w:tcW w:w="5355" w:type="dxa"/>
                <w:shd w:val="clear" w:color="auto" w:fill="07376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15E9B14" w14:textId="77777777" w:rsidR="00506BEF" w:rsidRDefault="00520B37">
                <w:pPr>
                  <w:jc w:val="left"/>
                  <w:rPr>
                    <w:rFonts w:ascii="ＭＳ 明朝" w:eastAsia="ＭＳ 明朝" w:hAnsi="ＭＳ 明朝" w:cs="ＭＳ 明朝"/>
                    <w:b/>
                    <w:color w:val="FFFFFF"/>
                    <w:sz w:val="22"/>
                    <w:szCs w:val="22"/>
                  </w:rPr>
                </w:pPr>
                <w:r>
                  <w:rPr>
                    <w:rFonts w:ascii="ＭＳ 明朝" w:eastAsia="ＭＳ 明朝" w:hAnsi="ＭＳ 明朝" w:cs="ＭＳ 明朝"/>
                    <w:b/>
                    <w:color w:val="FFFFFF"/>
                    <w:sz w:val="22"/>
                    <w:szCs w:val="22"/>
                  </w:rPr>
                  <w:t>支援の内容</w:t>
                </w:r>
              </w:p>
            </w:tc>
            <w:tc>
              <w:tcPr>
                <w:tcW w:w="1380" w:type="dxa"/>
                <w:shd w:val="clear" w:color="auto" w:fill="073763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701692" w14:textId="77777777" w:rsidR="00506BEF" w:rsidRDefault="00520B37">
                <w:pPr>
                  <w:jc w:val="left"/>
                  <w:rPr>
                    <w:rFonts w:ascii="ＭＳ 明朝" w:eastAsia="ＭＳ 明朝" w:hAnsi="ＭＳ 明朝" w:cs="ＭＳ 明朝"/>
                    <w:b/>
                    <w:color w:val="FFFFFF"/>
                    <w:sz w:val="22"/>
                    <w:szCs w:val="22"/>
                  </w:rPr>
                </w:pPr>
                <w:r>
                  <w:rPr>
                    <w:rFonts w:ascii="ＭＳ 明朝" w:eastAsia="ＭＳ 明朝" w:hAnsi="ＭＳ 明朝" w:cs="ＭＳ 明朝"/>
                    <w:b/>
                    <w:color w:val="FFFFFF"/>
                    <w:sz w:val="22"/>
                    <w:szCs w:val="22"/>
                  </w:rPr>
                  <w:t>支援対象団体数</w:t>
                </w:r>
              </w:p>
            </w:tc>
          </w:tr>
          <w:tr w:rsidR="00506BEF" w14:paraId="63485D05" w14:textId="77777777">
            <w:trPr>
              <w:trHeight w:val="1071"/>
            </w:trPr>
            <w:tc>
              <w:tcPr>
                <w:tcW w:w="17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F482EA8" w14:textId="77777777" w:rsidR="00506BEF" w:rsidRDefault="00520B37">
                <w:pPr>
                  <w:jc w:val="left"/>
                  <w:rPr>
                    <w:rFonts w:ascii="ＭＳ 明朝" w:eastAsia="ＭＳ 明朝" w:hAnsi="ＭＳ 明朝" w:cs="ＭＳ 明朝"/>
                    <w:sz w:val="22"/>
                    <w:szCs w:val="22"/>
                  </w:rPr>
                </w:pPr>
                <w:r>
                  <w:rPr>
                    <w:rFonts w:ascii="ＭＳ 明朝" w:eastAsia="ＭＳ 明朝" w:hAnsi="ＭＳ 明朝" w:cs="ＭＳ 明朝"/>
                    <w:sz w:val="22"/>
                    <w:szCs w:val="22"/>
                  </w:rPr>
                  <w:t>ＤＸ推進計画等、全体戦略の策定</w:t>
                </w:r>
              </w:p>
              <w:p w14:paraId="0F32CCAF" w14:textId="77777777" w:rsidR="00506BEF" w:rsidRDefault="00506BEF">
                <w:pPr>
                  <w:jc w:val="left"/>
                  <w:rPr>
                    <w:rFonts w:ascii="ＭＳ 明朝" w:eastAsia="ＭＳ 明朝" w:hAnsi="ＭＳ 明朝" w:cs="ＭＳ 明朝"/>
                    <w:sz w:val="22"/>
                    <w:szCs w:val="22"/>
                  </w:rPr>
                </w:pPr>
              </w:p>
              <w:p w14:paraId="2AE30D8C" w14:textId="77777777" w:rsidR="00506BEF" w:rsidRDefault="00506BEF">
                <w:pPr>
                  <w:jc w:val="left"/>
                  <w:rPr>
                    <w:rFonts w:ascii="ＭＳ 明朝" w:eastAsia="ＭＳ 明朝" w:hAnsi="ＭＳ 明朝" w:cs="ＭＳ 明朝"/>
                    <w:sz w:val="22"/>
                    <w:szCs w:val="22"/>
                  </w:rPr>
                </w:pPr>
              </w:p>
            </w:tc>
            <w:tc>
              <w:tcPr>
                <w:tcW w:w="53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8B81A2" w14:textId="77777777" w:rsidR="00506BEF" w:rsidRDefault="00520B37">
                <w:pPr>
                  <w:jc w:val="left"/>
                  <w:rPr>
                    <w:rFonts w:ascii="ＭＳ 明朝" w:eastAsia="ＭＳ 明朝" w:hAnsi="ＭＳ 明朝" w:cs="ＭＳ 明朝"/>
                    <w:sz w:val="22"/>
                    <w:szCs w:val="22"/>
                  </w:rPr>
                </w:pPr>
                <w:r>
                  <w:rPr>
                    <w:rFonts w:ascii="ＭＳ 明朝" w:eastAsia="ＭＳ 明朝" w:hAnsi="ＭＳ 明朝" w:cs="ＭＳ 明朝"/>
                    <w:sz w:val="22"/>
                    <w:szCs w:val="22"/>
                  </w:rPr>
                  <w:t>計画範囲の設定、ＤＸ推進にかかる庁内気運醸成、計画策定に関する助言、計画内の取組の優先順位付け、先行事例等情報提供　　等</w:t>
                </w:r>
              </w:p>
            </w:tc>
            <w:tc>
              <w:tcPr>
                <w:tcW w:w="13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9F91284" w14:textId="77777777" w:rsidR="00506BEF" w:rsidRDefault="00520B37">
                <w:pPr>
                  <w:jc w:val="left"/>
                  <w:rPr>
                    <w:rFonts w:ascii="ＭＳ 明朝" w:eastAsia="ＭＳ 明朝" w:hAnsi="ＭＳ 明朝" w:cs="ＭＳ 明朝"/>
                    <w:sz w:val="22"/>
                    <w:szCs w:val="22"/>
                  </w:rPr>
                </w:pPr>
                <w:r>
                  <w:rPr>
                    <w:rFonts w:ascii="ＭＳ 明朝" w:eastAsia="ＭＳ 明朝" w:hAnsi="ＭＳ 明朝" w:cs="ＭＳ 明朝"/>
                    <w:sz w:val="22"/>
                    <w:szCs w:val="22"/>
                  </w:rPr>
                  <w:t>３団体</w:t>
                </w:r>
              </w:p>
            </w:tc>
          </w:tr>
          <w:tr w:rsidR="00506BEF" w14:paraId="218775DC" w14:textId="77777777">
            <w:trPr>
              <w:trHeight w:val="1071"/>
            </w:trPr>
            <w:tc>
              <w:tcPr>
                <w:tcW w:w="172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A256773" w14:textId="77777777" w:rsidR="00506BEF" w:rsidRDefault="00520B37">
                <w:pPr>
                  <w:jc w:val="left"/>
                  <w:rPr>
                    <w:rFonts w:ascii="ＭＳ 明朝" w:eastAsia="ＭＳ 明朝" w:hAnsi="ＭＳ 明朝" w:cs="ＭＳ 明朝"/>
                    <w:sz w:val="22"/>
                    <w:szCs w:val="22"/>
                  </w:rPr>
                </w:pPr>
                <w:r>
                  <w:rPr>
                    <w:rFonts w:ascii="ＭＳ 明朝" w:eastAsia="ＭＳ 明朝" w:hAnsi="ＭＳ 明朝" w:cs="ＭＳ 明朝"/>
                    <w:sz w:val="22"/>
                    <w:szCs w:val="22"/>
                  </w:rPr>
                  <w:t>ＢＰＲ（業務フロー見直し）導入</w:t>
                </w:r>
              </w:p>
            </w:tc>
            <w:tc>
              <w:tcPr>
                <w:tcW w:w="53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FE906D" w14:textId="77777777" w:rsidR="00506BEF" w:rsidRDefault="00520B37">
                <w:pPr>
                  <w:jc w:val="left"/>
                  <w:rPr>
                    <w:rFonts w:ascii="ＭＳ 明朝" w:eastAsia="ＭＳ 明朝" w:hAnsi="ＭＳ 明朝" w:cs="ＭＳ 明朝"/>
                    <w:sz w:val="22"/>
                    <w:szCs w:val="22"/>
                  </w:rPr>
                </w:pPr>
                <w:r>
                  <w:rPr>
                    <w:rFonts w:ascii="ＭＳ 明朝" w:eastAsia="ＭＳ 明朝" w:hAnsi="ＭＳ 明朝" w:cs="ＭＳ 明朝"/>
                    <w:sz w:val="22"/>
                    <w:szCs w:val="22"/>
                  </w:rPr>
                  <w:t>導入業務の決定、導入に必要な研修実施、導入に必要なノウハウの提供　　等</w:t>
                </w:r>
              </w:p>
            </w:tc>
            <w:tc>
              <w:tcPr>
                <w:tcW w:w="13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BF783C8" w14:textId="77777777" w:rsidR="00506BEF" w:rsidRDefault="00520B37">
                <w:pPr>
                  <w:jc w:val="left"/>
                  <w:rPr>
                    <w:rFonts w:ascii="ＭＳ 明朝" w:eastAsia="ＭＳ 明朝" w:hAnsi="ＭＳ 明朝" w:cs="ＭＳ 明朝"/>
                    <w:sz w:val="22"/>
                    <w:szCs w:val="22"/>
                  </w:rPr>
                </w:pPr>
                <w:r>
                  <w:rPr>
                    <w:rFonts w:ascii="ＭＳ 明朝" w:eastAsia="ＭＳ 明朝" w:hAnsi="ＭＳ 明朝" w:cs="ＭＳ 明朝"/>
                    <w:sz w:val="22"/>
                    <w:szCs w:val="22"/>
                  </w:rPr>
                  <w:t>１団体</w:t>
                </w:r>
              </w:p>
            </w:tc>
          </w:tr>
        </w:tbl>
      </w:sdtContent>
    </w:sdt>
    <w:p w14:paraId="64C14978" w14:textId="77777777" w:rsidR="00506BEF" w:rsidRDefault="00506BEF">
      <w:pPr>
        <w:rPr>
          <w:rFonts w:ascii="Arial" w:eastAsia="Arial" w:hAnsi="Arial" w:cs="Arial"/>
          <w:color w:val="FF0000"/>
          <w:sz w:val="22"/>
          <w:szCs w:val="22"/>
        </w:rPr>
      </w:pPr>
    </w:p>
    <w:p w14:paraId="662C648C" w14:textId="77777777" w:rsidR="00506BEF" w:rsidRDefault="00506BEF">
      <w:pPr>
        <w:rPr>
          <w:rFonts w:ascii="Arial" w:eastAsia="Arial" w:hAnsi="Arial" w:cs="Arial"/>
          <w:color w:val="FF0000"/>
          <w:sz w:val="22"/>
          <w:szCs w:val="22"/>
        </w:rPr>
      </w:pPr>
    </w:p>
    <w:p w14:paraId="501A3489" w14:textId="77777777" w:rsidR="00506BEF" w:rsidRDefault="00520B37">
      <w:pPr>
        <w:rPr>
          <w:rFonts w:ascii="ＭＳ 明朝" w:eastAsia="ＭＳ 明朝" w:hAnsi="ＭＳ 明朝" w:cs="ＭＳ 明朝"/>
          <w:b/>
          <w:sz w:val="22"/>
          <w:szCs w:val="22"/>
        </w:rPr>
      </w:pPr>
      <w:r>
        <w:rPr>
          <w:rFonts w:ascii="ＭＳ 明朝" w:eastAsia="ＭＳ 明朝" w:hAnsi="ＭＳ 明朝" w:cs="ＭＳ 明朝"/>
          <w:b/>
          <w:sz w:val="22"/>
          <w:szCs w:val="22"/>
        </w:rPr>
        <w:t>（２）県・市町村による外部人材の共同活用の仕組みへの提案</w:t>
      </w:r>
    </w:p>
    <w:p w14:paraId="185E5845" w14:textId="77777777" w:rsidR="00506BEF" w:rsidRDefault="00520B37">
      <w:pPr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県によるデジタル人材の確保や市町村におけるＤＸ推進を支援する仕組みの構築について、本県の現状を踏まえ、あるべき方向性について記載してください。</w:t>
      </w:r>
    </w:p>
    <w:p w14:paraId="766D0323" w14:textId="77777777" w:rsidR="00506BEF" w:rsidRDefault="00520B37">
      <w:pPr>
        <w:rPr>
          <w:rFonts w:ascii="ＭＳ 明朝" w:eastAsia="ＭＳ 明朝" w:hAnsi="ＭＳ 明朝" w:cs="ＭＳ 明朝"/>
          <w:b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br/>
      </w:r>
      <w:r>
        <w:rPr>
          <w:rFonts w:ascii="ＭＳ 明朝" w:eastAsia="ＭＳ 明朝" w:hAnsi="ＭＳ 明朝" w:cs="ＭＳ 明朝"/>
          <w:b/>
          <w:sz w:val="22"/>
          <w:szCs w:val="22"/>
        </w:rPr>
        <w:t>４　自由提案</w:t>
      </w:r>
    </w:p>
    <w:p w14:paraId="4F1E5F22" w14:textId="77777777" w:rsidR="00506BEF" w:rsidRDefault="00520B37">
      <w:pPr>
        <w:ind w:firstLine="452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要求仕様以外で有益と考えられる提案事項を記載してください。</w:t>
      </w:r>
    </w:p>
    <w:p w14:paraId="5B347A49" w14:textId="77777777" w:rsidR="00506BEF" w:rsidRDefault="00506BEF">
      <w:pPr>
        <w:rPr>
          <w:rFonts w:ascii="ＭＳ 明朝" w:eastAsia="ＭＳ 明朝" w:hAnsi="ＭＳ 明朝" w:cs="ＭＳ 明朝"/>
          <w:sz w:val="22"/>
          <w:szCs w:val="22"/>
        </w:rPr>
      </w:pPr>
    </w:p>
    <w:p w14:paraId="074421AF" w14:textId="77777777" w:rsidR="00506BEF" w:rsidRDefault="00520B37">
      <w:pPr>
        <w:rPr>
          <w:rFonts w:ascii="ＭＳ 明朝" w:eastAsia="ＭＳ 明朝" w:hAnsi="ＭＳ 明朝" w:cs="ＭＳ 明朝"/>
          <w:b/>
          <w:sz w:val="22"/>
          <w:szCs w:val="22"/>
        </w:rPr>
      </w:pPr>
      <w:r>
        <w:rPr>
          <w:rFonts w:ascii="ＭＳ 明朝" w:eastAsia="ＭＳ 明朝" w:hAnsi="ＭＳ 明朝" w:cs="ＭＳ 明朝"/>
          <w:b/>
          <w:sz w:val="22"/>
          <w:szCs w:val="22"/>
        </w:rPr>
        <w:t>５　運営体制</w:t>
      </w:r>
    </w:p>
    <w:p w14:paraId="5BCCDDE9" w14:textId="77777777" w:rsidR="00506BEF" w:rsidRDefault="00520B37">
      <w:pPr>
        <w:ind w:left="216" w:firstLine="21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受託者として、どのような実施体制とするか記載すること。また、業務に従事する予定の職員の経歴（同種業務の経験等）についても記載すること。</w:t>
      </w:r>
    </w:p>
    <w:p w14:paraId="5D6A1B58" w14:textId="77777777" w:rsidR="00506BEF" w:rsidRDefault="00506BEF">
      <w:pPr>
        <w:rPr>
          <w:rFonts w:ascii="ＭＳ 明朝" w:eastAsia="ＭＳ 明朝" w:hAnsi="ＭＳ 明朝" w:cs="ＭＳ 明朝"/>
          <w:sz w:val="22"/>
          <w:szCs w:val="22"/>
        </w:rPr>
      </w:pPr>
    </w:p>
    <w:p w14:paraId="4AA7E7CB" w14:textId="77777777" w:rsidR="00506BEF" w:rsidRDefault="00520B37">
      <w:pPr>
        <w:rPr>
          <w:rFonts w:ascii="ＭＳ 明朝" w:eastAsia="ＭＳ 明朝" w:hAnsi="ＭＳ 明朝" w:cs="ＭＳ 明朝"/>
          <w:b/>
          <w:sz w:val="22"/>
          <w:szCs w:val="22"/>
        </w:rPr>
      </w:pPr>
      <w:r>
        <w:rPr>
          <w:rFonts w:ascii="ＭＳ 明朝" w:eastAsia="ＭＳ 明朝" w:hAnsi="ＭＳ 明朝" w:cs="ＭＳ 明朝"/>
          <w:b/>
          <w:sz w:val="22"/>
          <w:szCs w:val="22"/>
        </w:rPr>
        <w:lastRenderedPageBreak/>
        <w:t>６　見積書</w:t>
      </w:r>
    </w:p>
    <w:p w14:paraId="26743502" w14:textId="77777777" w:rsidR="00506BEF" w:rsidRDefault="00520B37">
      <w:pPr>
        <w:ind w:firstLine="452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見積金額及び年度別の詳細な費用の積算内訳を記載すること。</w:t>
      </w:r>
    </w:p>
    <w:p w14:paraId="53225488" w14:textId="77777777" w:rsidR="00506BEF" w:rsidRDefault="00506BEF">
      <w:pPr>
        <w:ind w:firstLine="452"/>
        <w:rPr>
          <w:rFonts w:ascii="ＭＳ 明朝" w:eastAsia="ＭＳ 明朝" w:hAnsi="ＭＳ 明朝" w:cs="ＭＳ 明朝"/>
          <w:sz w:val="22"/>
          <w:szCs w:val="22"/>
        </w:rPr>
      </w:pPr>
    </w:p>
    <w:p w14:paraId="6711D832" w14:textId="77777777" w:rsidR="00506BEF" w:rsidRDefault="00520B37">
      <w:pPr>
        <w:rPr>
          <w:rFonts w:ascii="ＭＳ 明朝" w:eastAsia="ＭＳ 明朝" w:hAnsi="ＭＳ 明朝" w:cs="ＭＳ 明朝"/>
          <w:b/>
          <w:sz w:val="22"/>
          <w:szCs w:val="22"/>
        </w:rPr>
      </w:pPr>
      <w:r>
        <w:rPr>
          <w:rFonts w:ascii="ＭＳ 明朝" w:eastAsia="ＭＳ 明朝" w:hAnsi="ＭＳ 明朝" w:cs="ＭＳ 明朝"/>
          <w:b/>
          <w:sz w:val="22"/>
          <w:szCs w:val="22"/>
        </w:rPr>
        <w:t>７　業務実施体制がわかる書類</w:t>
      </w:r>
    </w:p>
    <w:p w14:paraId="329FDA7F" w14:textId="77777777" w:rsidR="00506BEF" w:rsidRDefault="00520B37" w:rsidP="00DF1230">
      <w:pPr>
        <w:ind w:leftChars="100" w:left="210" w:firstLineChars="100" w:firstLine="22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審査項目の「県内情報関連産業の振興」に係る審査のため、提案書には業務実　施拠点、拠点における遂行責任者の所属・氏名、業務従事人数がわかる書類を提　出すること。</w:t>
      </w:r>
    </w:p>
    <w:sectPr w:rsidR="00506BEF">
      <w:footerReference w:type="default" r:id="rId7"/>
      <w:pgSz w:w="11906" w:h="16838"/>
      <w:pgMar w:top="1417" w:right="1417" w:bottom="1417" w:left="1417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E2B6D" w14:textId="77777777" w:rsidR="007B153E" w:rsidRDefault="007B153E">
      <w:r>
        <w:separator/>
      </w:r>
    </w:p>
  </w:endnote>
  <w:endnote w:type="continuationSeparator" w:id="0">
    <w:p w14:paraId="3D58322C" w14:textId="77777777" w:rsidR="007B153E" w:rsidRDefault="007B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3541" w14:textId="77777777" w:rsidR="00506BEF" w:rsidRDefault="00520B37">
    <w:pPr>
      <w:jc w:val="center"/>
    </w:pPr>
    <w:r>
      <w:rPr>
        <w:sz w:val="22"/>
        <w:szCs w:val="22"/>
      </w:rPr>
      <w:t xml:space="preserve">- </w:t>
    </w:r>
    <w:r>
      <w:fldChar w:fldCharType="begin"/>
    </w:r>
    <w:r>
      <w:instrText>PAGE</w:instrText>
    </w:r>
    <w:r>
      <w:fldChar w:fldCharType="separate"/>
    </w:r>
    <w:r w:rsidR="00DF1230">
      <w:rPr>
        <w:noProof/>
      </w:rPr>
      <w:t>1</w:t>
    </w:r>
    <w:r>
      <w:fldChar w:fldCharType="end"/>
    </w:r>
    <w:r>
      <w:rPr>
        <w:sz w:val="22"/>
        <w:szCs w:val="22"/>
      </w:rPr>
      <w:t xml:space="preserve"> -</w:t>
    </w:r>
  </w:p>
  <w:p w14:paraId="31A2CBDE" w14:textId="77777777" w:rsidR="00506BEF" w:rsidRDefault="00506B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B27C2" w14:textId="77777777" w:rsidR="007B153E" w:rsidRDefault="007B153E">
      <w:r>
        <w:separator/>
      </w:r>
    </w:p>
  </w:footnote>
  <w:footnote w:type="continuationSeparator" w:id="0">
    <w:p w14:paraId="227CD6C5" w14:textId="77777777" w:rsidR="007B153E" w:rsidRDefault="007B1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BEF"/>
    <w:rsid w:val="001F2A63"/>
    <w:rsid w:val="00506BEF"/>
    <w:rsid w:val="00520B37"/>
    <w:rsid w:val="007B153E"/>
    <w:rsid w:val="00DF1230"/>
    <w:rsid w:val="00F6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505B68"/>
  <w15:docId w15:val="{BE779633-67DA-4BE4-A7D7-74515A51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page number"/>
    <w:basedOn w:val="a0"/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PYCDGznCH36RsLF98G8fjmvMQw==">CgMxLjAaHwoBMBIaChgICVIUChJ0YWJsZS5ocjZnOHF2Z2x4Y3MaHgoBMRIZChcICVITChF0YWJsZS5ramVrMWdyNGFpZTIOaC41M2d2cXltbXh2Ym04AHIhMTVjZzY2bUVadGl1cmE5ZTBsaEFlRUJ1YlVFZ0ZseDct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和義</dc:creator>
  <cp:lastModifiedBy>佐藤 大輔</cp:lastModifiedBy>
  <cp:revision>3</cp:revision>
  <dcterms:created xsi:type="dcterms:W3CDTF">2019-04-18T09:42:00Z</dcterms:created>
  <dcterms:modified xsi:type="dcterms:W3CDTF">2025-04-28T00:14:00Z</dcterms:modified>
</cp:coreProperties>
</file>