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F0F5" w14:textId="77777777" w:rsidR="005E393E" w:rsidRDefault="005E393E" w:rsidP="00637B61">
      <w:pPr>
        <w:jc w:val="center"/>
        <w:rPr>
          <w:rFonts w:ascii="ＭＳ ゴシック" w:eastAsia="ＭＳ ゴシック" w:hAnsi="ＭＳ ゴシック"/>
        </w:rPr>
      </w:pPr>
      <w:r w:rsidRPr="005E393E">
        <w:rPr>
          <w:rFonts w:ascii="ＭＳ ゴシック" w:eastAsia="ＭＳ ゴシック" w:hAnsi="ＭＳ ゴシック" w:hint="eastAsia"/>
        </w:rPr>
        <w:t>外国人向け観光パンフレット制作業務</w:t>
      </w:r>
      <w:r>
        <w:rPr>
          <w:rFonts w:ascii="ＭＳ ゴシック" w:eastAsia="ＭＳ ゴシック" w:hAnsi="ＭＳ ゴシック" w:hint="eastAsia"/>
        </w:rPr>
        <w:t>委託</w:t>
      </w:r>
      <w:r w:rsidR="00571409">
        <w:rPr>
          <w:rFonts w:ascii="ＭＳ ゴシック" w:eastAsia="ＭＳ ゴシック" w:hAnsi="ＭＳ ゴシック" w:hint="eastAsia"/>
        </w:rPr>
        <w:t>に係る企画提案競技</w:t>
      </w:r>
      <w:r w:rsidR="00637B61">
        <w:rPr>
          <w:rFonts w:ascii="ＭＳ ゴシック" w:eastAsia="ＭＳ ゴシック" w:hAnsi="ＭＳ ゴシック" w:hint="eastAsia"/>
        </w:rPr>
        <w:t xml:space="preserve">　　</w:t>
      </w:r>
    </w:p>
    <w:p w14:paraId="54D137DA" w14:textId="2A017017" w:rsidR="00610C50" w:rsidRDefault="00571409" w:rsidP="00637B61">
      <w:pPr>
        <w:jc w:val="center"/>
        <w:rPr>
          <w:rFonts w:ascii="ＭＳ ゴシック" w:eastAsia="ＭＳ ゴシック" w:hAnsi="ＭＳ ゴシック"/>
        </w:rPr>
      </w:pPr>
      <w:r>
        <w:rPr>
          <w:rFonts w:ascii="ＭＳ ゴシック" w:eastAsia="ＭＳ ゴシック" w:hAnsi="ＭＳ ゴシック" w:hint="eastAsia"/>
        </w:rPr>
        <w:t>「賃金水準の向上」及び「女性活躍推進」に関する加点措置評価資料提出票</w:t>
      </w:r>
    </w:p>
    <w:tbl>
      <w:tblPr>
        <w:tblStyle w:val="1"/>
        <w:tblW w:w="8504" w:type="dxa"/>
        <w:tblLayout w:type="fixed"/>
        <w:tblLook w:val="04A0" w:firstRow="1" w:lastRow="0" w:firstColumn="1" w:lastColumn="0" w:noHBand="0" w:noVBand="1"/>
      </w:tblPr>
      <w:tblGrid>
        <w:gridCol w:w="1045"/>
        <w:gridCol w:w="7459"/>
      </w:tblGrid>
      <w:tr w:rsidR="00610C50" w14:paraId="4CFCDB8E" w14:textId="77777777" w:rsidTr="00637B61">
        <w:trPr>
          <w:trHeight w:val="870"/>
        </w:trPr>
        <w:tc>
          <w:tcPr>
            <w:tcW w:w="1045" w:type="dxa"/>
            <w:vAlign w:val="center"/>
          </w:tcPr>
          <w:p w14:paraId="53A4C5E6" w14:textId="77777777" w:rsidR="00610C50" w:rsidRDefault="00571409">
            <w:pPr>
              <w:spacing w:line="240" w:lineRule="auto"/>
              <w:rPr>
                <w:rFonts w:ascii="ＭＳ ゴシック" w:eastAsia="ＭＳ ゴシック" w:hAnsi="ＭＳ ゴシック"/>
              </w:rPr>
            </w:pPr>
            <w:r>
              <w:rPr>
                <w:rFonts w:ascii="ＭＳ ゴシック" w:eastAsia="ＭＳ ゴシック" w:hAnsi="ＭＳ ゴシック" w:hint="eastAsia"/>
              </w:rPr>
              <w:t>会社名</w:t>
            </w:r>
          </w:p>
        </w:tc>
        <w:tc>
          <w:tcPr>
            <w:tcW w:w="7459" w:type="dxa"/>
            <w:vAlign w:val="center"/>
          </w:tcPr>
          <w:p w14:paraId="7348DAC0" w14:textId="77777777" w:rsidR="00610C50" w:rsidRDefault="00610C50">
            <w:pPr>
              <w:rPr>
                <w:rFonts w:ascii="ＭＳ ゴシック" w:eastAsia="ＭＳ ゴシック" w:hAnsi="ＭＳ ゴシック"/>
              </w:rPr>
            </w:pPr>
          </w:p>
        </w:tc>
      </w:tr>
    </w:tbl>
    <w:tbl>
      <w:tblPr>
        <w:tblStyle w:val="1"/>
        <w:tblpPr w:leftFromText="142" w:rightFromText="142" w:vertAnchor="text" w:tblpXSpec="center" w:tblpY="329"/>
        <w:tblW w:w="8610" w:type="dxa"/>
        <w:tblLayout w:type="fixed"/>
        <w:tblLook w:val="04A0" w:firstRow="1" w:lastRow="0" w:firstColumn="1" w:lastColumn="0" w:noHBand="0" w:noVBand="1"/>
      </w:tblPr>
      <w:tblGrid>
        <w:gridCol w:w="1064"/>
        <w:gridCol w:w="1600"/>
        <w:gridCol w:w="3184"/>
        <w:gridCol w:w="1381"/>
        <w:gridCol w:w="1381"/>
      </w:tblGrid>
      <w:tr w:rsidR="00610C50" w14:paraId="3617A45B" w14:textId="77777777" w:rsidTr="0087588F">
        <w:trPr>
          <w:trHeight w:val="413"/>
        </w:trPr>
        <w:tc>
          <w:tcPr>
            <w:tcW w:w="2664" w:type="dxa"/>
            <w:gridSpan w:val="2"/>
          </w:tcPr>
          <w:p w14:paraId="1B7FAE54"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t>項目名</w:t>
            </w:r>
          </w:p>
        </w:tc>
        <w:tc>
          <w:tcPr>
            <w:tcW w:w="3184" w:type="dxa"/>
          </w:tcPr>
          <w:p w14:paraId="0C4F9AE5"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381" w:type="dxa"/>
          </w:tcPr>
          <w:p w14:paraId="64F5F684"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書類の有無</w:t>
            </w:r>
          </w:p>
        </w:tc>
        <w:tc>
          <w:tcPr>
            <w:tcW w:w="1381" w:type="dxa"/>
          </w:tcPr>
          <w:p w14:paraId="4AFF100D"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t>提出欄</w:t>
            </w:r>
          </w:p>
        </w:tc>
      </w:tr>
      <w:tr w:rsidR="00610C50" w14:paraId="3A97423E" w14:textId="77777777" w:rsidTr="0087588F">
        <w:trPr>
          <w:trHeight w:val="1467"/>
        </w:trPr>
        <w:tc>
          <w:tcPr>
            <w:tcW w:w="2664" w:type="dxa"/>
            <w:gridSpan w:val="2"/>
            <w:vMerge w:val="restart"/>
          </w:tcPr>
          <w:p w14:paraId="4409048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賃金水準向上</w:t>
            </w:r>
          </w:p>
        </w:tc>
        <w:tc>
          <w:tcPr>
            <w:tcW w:w="3184" w:type="dxa"/>
            <w:tcBorders>
              <w:bottom w:val="single" w:sz="4" w:space="0" w:color="auto"/>
            </w:tcBorders>
          </w:tcPr>
          <w:p w14:paraId="78A45F7F" w14:textId="1E91DFFD" w:rsidR="00610C50" w:rsidRDefault="00571409" w:rsidP="00637B61">
            <w:pPr>
              <w:spacing w:line="280" w:lineRule="exact"/>
              <w:rPr>
                <w:rFonts w:ascii="ＭＳ ゴシック" w:eastAsia="ＭＳ ゴシック" w:hAnsi="ＭＳ ゴシック"/>
              </w:rPr>
            </w:pPr>
            <w:r>
              <w:rPr>
                <w:rFonts w:ascii="ＭＳ ゴシック" w:eastAsia="ＭＳ ゴシック" w:hAnsi="ＭＳ ゴシック" w:hint="eastAsia"/>
              </w:rPr>
              <w:t>・「給与所得の源泉徴収票等の法定調書合計表」の写し　　　令和</w:t>
            </w:r>
            <w:r w:rsidR="00426493">
              <w:rPr>
                <w:rFonts w:ascii="ＭＳ ゴシック" w:eastAsia="ＭＳ ゴシック" w:hAnsi="ＭＳ ゴシック" w:hint="eastAsia"/>
              </w:rPr>
              <w:t>５</w:t>
            </w:r>
            <w:r>
              <w:rPr>
                <w:rFonts w:ascii="ＭＳ ゴシック" w:eastAsia="ＭＳ ゴシック" w:hAnsi="ＭＳ ゴシック" w:hint="eastAsia"/>
              </w:rPr>
              <w:t>年・令和</w:t>
            </w:r>
            <w:r w:rsidR="00426493">
              <w:rPr>
                <w:rFonts w:ascii="ＭＳ ゴシック" w:eastAsia="ＭＳ ゴシック" w:hAnsi="ＭＳ ゴシック" w:hint="eastAsia"/>
              </w:rPr>
              <w:t>６</w:t>
            </w:r>
            <w:r>
              <w:rPr>
                <w:rFonts w:ascii="ＭＳ ゴシック" w:eastAsia="ＭＳ ゴシック" w:hAnsi="ＭＳ ゴシック" w:hint="eastAsia"/>
              </w:rPr>
              <w:t>年分</w:t>
            </w:r>
            <w:r w:rsidR="00637B61">
              <w:rPr>
                <w:rFonts w:ascii="ＭＳ ゴシック" w:eastAsia="ＭＳ ゴシック" w:hAnsi="ＭＳ ゴシック"/>
              </w:rPr>
              <w:br/>
            </w:r>
            <w:r>
              <w:rPr>
                <w:rFonts w:ascii="ＭＳ ゴシック" w:eastAsia="ＭＳ ゴシック" w:hAnsi="ＭＳ ゴシック" w:hint="eastAsia"/>
              </w:rPr>
              <w:t>・平均給与額の対前年増加率について事前に割合を計算した資料（任意様式）</w:t>
            </w:r>
          </w:p>
        </w:tc>
        <w:tc>
          <w:tcPr>
            <w:tcW w:w="1381" w:type="dxa"/>
            <w:tcBorders>
              <w:bottom w:val="single" w:sz="4" w:space="0" w:color="auto"/>
            </w:tcBorders>
            <w:shd w:val="clear" w:color="auto" w:fill="auto"/>
          </w:tcPr>
          <w:p w14:paraId="54F08EA3" w14:textId="77777777" w:rsidR="00610C50" w:rsidRDefault="00610C50">
            <w:pPr>
              <w:rPr>
                <w:rFonts w:ascii="ＭＳ ゴシック" w:eastAsia="ＭＳ ゴシック" w:hAnsi="ＭＳ ゴシック"/>
              </w:rPr>
            </w:pPr>
          </w:p>
        </w:tc>
        <w:tc>
          <w:tcPr>
            <w:tcW w:w="1381" w:type="dxa"/>
            <w:tcBorders>
              <w:bottom w:val="single" w:sz="4" w:space="0" w:color="auto"/>
            </w:tcBorders>
          </w:tcPr>
          <w:p w14:paraId="2B9CD4AA" w14:textId="77777777" w:rsidR="00610C50" w:rsidRDefault="00610C50">
            <w:pPr>
              <w:rPr>
                <w:rFonts w:ascii="ＭＳ ゴシック" w:eastAsia="ＭＳ ゴシック" w:hAnsi="ＭＳ ゴシック"/>
              </w:rPr>
            </w:pPr>
          </w:p>
        </w:tc>
      </w:tr>
      <w:tr w:rsidR="00610C50" w14:paraId="4429FA2B" w14:textId="77777777" w:rsidTr="0087588F">
        <w:trPr>
          <w:trHeight w:val="468"/>
        </w:trPr>
        <w:tc>
          <w:tcPr>
            <w:tcW w:w="2664" w:type="dxa"/>
            <w:gridSpan w:val="2"/>
            <w:vMerge/>
          </w:tcPr>
          <w:p w14:paraId="57D51F1C" w14:textId="77777777" w:rsidR="00610C50" w:rsidRDefault="00610C50"/>
        </w:tc>
        <w:tc>
          <w:tcPr>
            <w:tcW w:w="3184" w:type="dxa"/>
            <w:tcBorders>
              <w:top w:val="single" w:sz="4" w:space="0" w:color="auto"/>
            </w:tcBorders>
          </w:tcPr>
          <w:p w14:paraId="6AB72FCC" w14:textId="3AC7073B" w:rsidR="00610C50" w:rsidRDefault="00571409" w:rsidP="00637B61">
            <w:pPr>
              <w:spacing w:line="280" w:lineRule="exact"/>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r w:rsidR="00637B61">
              <w:rPr>
                <w:rFonts w:ascii="ＭＳ ゴシック" w:eastAsia="ＭＳ ゴシック" w:hAnsi="ＭＳ ゴシック"/>
              </w:rPr>
              <w:br/>
            </w:r>
            <w:r w:rsidR="00002632">
              <w:rPr>
                <w:rFonts w:ascii="ＭＳ ゴシック" w:eastAsia="ＭＳ ゴシック" w:hAnsi="ＭＳ ゴシック" w:hint="eastAsia"/>
              </w:rPr>
              <w:t>【</w:t>
            </w:r>
            <w:r>
              <w:rPr>
                <w:rFonts w:ascii="ＭＳ ゴシック" w:eastAsia="ＭＳ ゴシック" w:hAnsi="ＭＳ ゴシック" w:hint="eastAsia"/>
              </w:rPr>
              <w:t>様式４（別紙）】参考様式</w:t>
            </w:r>
          </w:p>
        </w:tc>
        <w:tc>
          <w:tcPr>
            <w:tcW w:w="1381" w:type="dxa"/>
            <w:tcBorders>
              <w:top w:val="single" w:sz="4" w:space="0" w:color="auto"/>
            </w:tcBorders>
            <w:shd w:val="clear" w:color="auto" w:fill="auto"/>
          </w:tcPr>
          <w:p w14:paraId="10B19D73" w14:textId="77777777" w:rsidR="00610C50" w:rsidRDefault="00610C50"/>
        </w:tc>
        <w:tc>
          <w:tcPr>
            <w:tcW w:w="1381" w:type="dxa"/>
            <w:tcBorders>
              <w:top w:val="single" w:sz="4" w:space="0" w:color="auto"/>
            </w:tcBorders>
          </w:tcPr>
          <w:p w14:paraId="08F1ED51" w14:textId="77777777" w:rsidR="00610C50" w:rsidRDefault="00610C50"/>
        </w:tc>
      </w:tr>
      <w:tr w:rsidR="00610C50" w14:paraId="19AD065D" w14:textId="77777777" w:rsidTr="0087588F">
        <w:trPr>
          <w:trHeight w:val="955"/>
        </w:trPr>
        <w:tc>
          <w:tcPr>
            <w:tcW w:w="1064" w:type="dxa"/>
            <w:vMerge w:val="restart"/>
          </w:tcPr>
          <w:p w14:paraId="196F10E0" w14:textId="77777777" w:rsidR="00610C50" w:rsidRDefault="00610C50">
            <w:pPr>
              <w:rPr>
                <w:rFonts w:ascii="ＭＳ ゴシック" w:eastAsia="ＭＳ ゴシック" w:hAnsi="ＭＳ ゴシック"/>
              </w:rPr>
            </w:pPr>
          </w:p>
          <w:p w14:paraId="54E71F44" w14:textId="77777777" w:rsidR="00610C50" w:rsidRDefault="00610C50">
            <w:pPr>
              <w:rPr>
                <w:rFonts w:ascii="ＭＳ ゴシック" w:eastAsia="ＭＳ ゴシック" w:hAnsi="ＭＳ ゴシック"/>
              </w:rPr>
            </w:pPr>
          </w:p>
          <w:p w14:paraId="7BF4FAF6" w14:textId="77777777" w:rsidR="00610C50" w:rsidRDefault="00610C50">
            <w:pPr>
              <w:rPr>
                <w:rFonts w:ascii="ＭＳ ゴシック" w:eastAsia="ＭＳ ゴシック" w:hAnsi="ＭＳ ゴシック"/>
              </w:rPr>
            </w:pPr>
          </w:p>
          <w:p w14:paraId="004CAED3"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女性の</w:t>
            </w:r>
          </w:p>
          <w:p w14:paraId="18DB8715"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活躍</w:t>
            </w:r>
          </w:p>
          <w:p w14:paraId="38D9ED7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推進</w:t>
            </w:r>
          </w:p>
        </w:tc>
        <w:tc>
          <w:tcPr>
            <w:tcW w:w="1599" w:type="dxa"/>
          </w:tcPr>
          <w:p w14:paraId="1B780FAF"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一般事業主行動計画の策定・届出（*1）</w:t>
            </w:r>
          </w:p>
        </w:tc>
        <w:tc>
          <w:tcPr>
            <w:tcW w:w="3184" w:type="dxa"/>
          </w:tcPr>
          <w:p w14:paraId="67FE78A0" w14:textId="7D2ED155"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労働局の受付印が押印され</w:t>
            </w:r>
            <w:r w:rsidR="00637B61">
              <w:rPr>
                <w:rFonts w:ascii="ＭＳ ゴシック" w:eastAsia="ＭＳ ゴシック" w:hAnsi="ＭＳ ゴシック" w:hint="eastAsia"/>
              </w:rPr>
              <w:t>た</w:t>
            </w:r>
            <w:r>
              <w:rPr>
                <w:rFonts w:ascii="ＭＳ ゴシック" w:eastAsia="ＭＳ ゴシック" w:hAnsi="ＭＳ ゴシック" w:hint="eastAsia"/>
              </w:rPr>
              <w:t>一般事業主行動計画策定・変更届の写し</w:t>
            </w:r>
          </w:p>
        </w:tc>
        <w:tc>
          <w:tcPr>
            <w:tcW w:w="1381" w:type="dxa"/>
          </w:tcPr>
          <w:p w14:paraId="286679FA" w14:textId="77777777" w:rsidR="00610C50" w:rsidRDefault="00610C50">
            <w:pPr>
              <w:rPr>
                <w:rFonts w:ascii="ＭＳ ゴシック" w:eastAsia="ＭＳ ゴシック" w:hAnsi="ＭＳ ゴシック"/>
              </w:rPr>
            </w:pPr>
          </w:p>
        </w:tc>
        <w:tc>
          <w:tcPr>
            <w:tcW w:w="1381" w:type="dxa"/>
          </w:tcPr>
          <w:p w14:paraId="7E623C37" w14:textId="77777777" w:rsidR="00610C50" w:rsidRDefault="00610C50">
            <w:pPr>
              <w:rPr>
                <w:rFonts w:ascii="ＭＳ ゴシック" w:eastAsia="ＭＳ ゴシック" w:hAnsi="ＭＳ ゴシック"/>
              </w:rPr>
            </w:pPr>
          </w:p>
        </w:tc>
      </w:tr>
      <w:tr w:rsidR="00610C50" w14:paraId="7F47EEF4" w14:textId="77777777" w:rsidTr="0087588F">
        <w:trPr>
          <w:trHeight w:val="123"/>
        </w:trPr>
        <w:tc>
          <w:tcPr>
            <w:tcW w:w="1064" w:type="dxa"/>
            <w:vMerge/>
          </w:tcPr>
          <w:p w14:paraId="1DD9E558" w14:textId="77777777" w:rsidR="00610C50" w:rsidRDefault="00610C50"/>
        </w:tc>
        <w:tc>
          <w:tcPr>
            <w:tcW w:w="1599" w:type="dxa"/>
          </w:tcPr>
          <w:p w14:paraId="4B40265A"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えるぼしチャレンジ企業認定</w:t>
            </w:r>
          </w:p>
        </w:tc>
        <w:tc>
          <w:tcPr>
            <w:tcW w:w="3184" w:type="dxa"/>
          </w:tcPr>
          <w:p w14:paraId="770C2C2D"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知事が交付する秋田県えるぼしチャレンジ企業認定通知書の写し</w:t>
            </w:r>
          </w:p>
        </w:tc>
        <w:tc>
          <w:tcPr>
            <w:tcW w:w="1381" w:type="dxa"/>
          </w:tcPr>
          <w:p w14:paraId="2907A040" w14:textId="77777777" w:rsidR="00610C50" w:rsidRDefault="00610C50">
            <w:pPr>
              <w:rPr>
                <w:rFonts w:ascii="ＭＳ ゴシック" w:eastAsia="ＭＳ ゴシック" w:hAnsi="ＭＳ ゴシック"/>
              </w:rPr>
            </w:pPr>
          </w:p>
        </w:tc>
        <w:tc>
          <w:tcPr>
            <w:tcW w:w="1381" w:type="dxa"/>
          </w:tcPr>
          <w:p w14:paraId="249B924A" w14:textId="77777777" w:rsidR="00610C50" w:rsidRDefault="00610C50">
            <w:pPr>
              <w:rPr>
                <w:rFonts w:ascii="ＭＳ ゴシック" w:eastAsia="ＭＳ ゴシック" w:hAnsi="ＭＳ ゴシック"/>
              </w:rPr>
            </w:pPr>
          </w:p>
        </w:tc>
      </w:tr>
      <w:tr w:rsidR="00610C50" w14:paraId="4E94D36E" w14:textId="77777777" w:rsidTr="0087588F">
        <w:trPr>
          <w:trHeight w:val="742"/>
        </w:trPr>
        <w:tc>
          <w:tcPr>
            <w:tcW w:w="1064" w:type="dxa"/>
            <w:vMerge/>
          </w:tcPr>
          <w:p w14:paraId="05A71130" w14:textId="77777777" w:rsidR="00610C50" w:rsidRDefault="00610C50"/>
        </w:tc>
        <w:tc>
          <w:tcPr>
            <w:tcW w:w="1599" w:type="dxa"/>
          </w:tcPr>
          <w:p w14:paraId="754B0C5E"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法令に基づく認定（*2）</w:t>
            </w:r>
          </w:p>
        </w:tc>
        <w:tc>
          <w:tcPr>
            <w:tcW w:w="3184" w:type="dxa"/>
          </w:tcPr>
          <w:p w14:paraId="5B265940"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労働局長が交付する認定通知書の写し</w:t>
            </w:r>
          </w:p>
        </w:tc>
        <w:tc>
          <w:tcPr>
            <w:tcW w:w="1381" w:type="dxa"/>
          </w:tcPr>
          <w:p w14:paraId="693AC3B0" w14:textId="77777777" w:rsidR="00610C50" w:rsidRDefault="00610C50">
            <w:pPr>
              <w:rPr>
                <w:rFonts w:ascii="ＭＳ ゴシック" w:eastAsia="ＭＳ ゴシック" w:hAnsi="ＭＳ ゴシック"/>
              </w:rPr>
            </w:pPr>
          </w:p>
        </w:tc>
        <w:tc>
          <w:tcPr>
            <w:tcW w:w="1381" w:type="dxa"/>
          </w:tcPr>
          <w:p w14:paraId="0E72362B" w14:textId="77777777" w:rsidR="00610C50" w:rsidRDefault="00610C50">
            <w:pPr>
              <w:rPr>
                <w:rFonts w:ascii="ＭＳ ゴシック" w:eastAsia="ＭＳ ゴシック" w:hAnsi="ＭＳ ゴシック"/>
              </w:rPr>
            </w:pPr>
          </w:p>
        </w:tc>
      </w:tr>
      <w:tr w:rsidR="00610C50" w14:paraId="4E87075C" w14:textId="77777777" w:rsidTr="0087588F">
        <w:trPr>
          <w:trHeight w:val="739"/>
        </w:trPr>
        <w:tc>
          <w:tcPr>
            <w:tcW w:w="1064" w:type="dxa"/>
            <w:vMerge/>
            <w:tcBorders>
              <w:tl2br w:val="nil"/>
              <w:tr2bl w:val="nil"/>
            </w:tcBorders>
          </w:tcPr>
          <w:p w14:paraId="3E800B90" w14:textId="77777777" w:rsidR="00610C50" w:rsidRDefault="00610C50"/>
        </w:tc>
        <w:tc>
          <w:tcPr>
            <w:tcW w:w="1599" w:type="dxa"/>
            <w:tcBorders>
              <w:tl2br w:val="nil"/>
              <w:tr2bl w:val="nil"/>
            </w:tcBorders>
          </w:tcPr>
          <w:p w14:paraId="51485CAB"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秋田県知事表彰の受賞</w:t>
            </w:r>
          </w:p>
        </w:tc>
        <w:tc>
          <w:tcPr>
            <w:tcW w:w="3184" w:type="dxa"/>
            <w:tcBorders>
              <w:tl2br w:val="nil"/>
              <w:tr2bl w:val="nil"/>
            </w:tcBorders>
          </w:tcPr>
          <w:p w14:paraId="6017DF4A"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表彰状の写し（写真可）</w:t>
            </w:r>
          </w:p>
        </w:tc>
        <w:tc>
          <w:tcPr>
            <w:tcW w:w="1381" w:type="dxa"/>
            <w:tcBorders>
              <w:tl2br w:val="nil"/>
              <w:tr2bl w:val="nil"/>
            </w:tcBorders>
          </w:tcPr>
          <w:p w14:paraId="0EDE0B8D" w14:textId="77777777" w:rsidR="00610C50" w:rsidRDefault="00610C50">
            <w:pPr>
              <w:rPr>
                <w:rFonts w:ascii="ＭＳ ゴシック" w:eastAsia="ＭＳ ゴシック" w:hAnsi="ＭＳ ゴシック"/>
              </w:rPr>
            </w:pPr>
          </w:p>
        </w:tc>
        <w:tc>
          <w:tcPr>
            <w:tcW w:w="1381" w:type="dxa"/>
            <w:tcBorders>
              <w:tl2br w:val="nil"/>
              <w:tr2bl w:val="nil"/>
            </w:tcBorders>
          </w:tcPr>
          <w:p w14:paraId="776DE8C0" w14:textId="77777777" w:rsidR="00610C50" w:rsidRDefault="00610C50">
            <w:pPr>
              <w:rPr>
                <w:rFonts w:ascii="ＭＳ ゴシック" w:eastAsia="ＭＳ ゴシック" w:hAnsi="ＭＳ ゴシック"/>
              </w:rPr>
            </w:pPr>
          </w:p>
        </w:tc>
      </w:tr>
    </w:tbl>
    <w:p w14:paraId="5FACBC41" w14:textId="77777777" w:rsidR="00637B61" w:rsidRDefault="00637B61">
      <w:pPr>
        <w:rPr>
          <w:rFonts w:ascii="ＭＳ ゴシック" w:eastAsia="ＭＳ ゴシック" w:hAnsi="ＭＳ ゴシック"/>
          <w:sz w:val="20"/>
        </w:rPr>
      </w:pPr>
    </w:p>
    <w:p w14:paraId="51F7C75E" w14:textId="790DCF8A" w:rsidR="00610C50" w:rsidRPr="0087588F" w:rsidRDefault="00637B61">
      <w:pPr>
        <w:rPr>
          <w:rFonts w:ascii="ＭＳ ゴシック" w:eastAsia="ＭＳ ゴシック" w:hAnsi="ＭＳ ゴシック"/>
          <w:sz w:val="18"/>
          <w:szCs w:val="18"/>
        </w:rPr>
      </w:pPr>
      <w:r w:rsidRPr="0087588F">
        <w:rPr>
          <w:rFonts w:ascii="ＭＳ ゴシック" w:eastAsia="ＭＳ ゴシック" w:hAnsi="ＭＳ ゴシック" w:hint="eastAsia"/>
          <w:sz w:val="20"/>
        </w:rPr>
        <w:t>・各項目の資料につきましては、該当するものがあるかを「書類の有無」欄に記載し、ある場合</w:t>
      </w:r>
      <w:r w:rsidR="00571409" w:rsidRPr="0087588F">
        <w:rPr>
          <w:rFonts w:ascii="ＭＳ ゴシック" w:eastAsia="ＭＳ ゴシック" w:hAnsi="ＭＳ ゴシック" w:hint="eastAsia"/>
          <w:sz w:val="20"/>
        </w:rPr>
        <w:t>は、提出欄に○を付け、提出票を参加資格確認申請時に、資料を企画提案書提出時に添付してください。</w:t>
      </w:r>
      <w:r w:rsidRPr="0087588F">
        <w:rPr>
          <w:rFonts w:ascii="ＭＳ ゴシック" w:eastAsia="ＭＳ ゴシック" w:hAnsi="ＭＳ ゴシック"/>
          <w:sz w:val="20"/>
        </w:rPr>
        <w:br/>
      </w:r>
      <w:r w:rsidRPr="0087588F">
        <w:rPr>
          <w:rFonts w:ascii="ＭＳ ゴシック" w:eastAsia="ＭＳ ゴシック" w:hAnsi="ＭＳ ゴシック" w:hint="eastAsia"/>
          <w:sz w:val="20"/>
        </w:rPr>
        <w:t>・</w:t>
      </w:r>
      <w:r w:rsidR="00571409" w:rsidRPr="0087588F">
        <w:rPr>
          <w:rFonts w:ascii="ＭＳ ゴシック" w:eastAsia="ＭＳ ゴシック" w:hAnsi="ＭＳ ゴシック" w:hint="eastAsia"/>
          <w:sz w:val="20"/>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r w:rsidR="0087588F" w:rsidRPr="0087588F">
        <w:rPr>
          <w:rFonts w:ascii="ＭＳ ゴシック" w:eastAsia="ＭＳ ゴシック" w:hAnsi="ＭＳ ゴシック"/>
          <w:sz w:val="20"/>
        </w:rPr>
        <w:br/>
      </w:r>
      <w:r w:rsidR="00571409" w:rsidRPr="0087588F">
        <w:rPr>
          <w:rFonts w:ascii="ＭＳ ゴシック" w:eastAsia="ＭＳ ゴシック" w:hAnsi="ＭＳ ゴシック" w:hint="eastAsia"/>
          <w:sz w:val="18"/>
          <w:szCs w:val="18"/>
        </w:rPr>
        <w:t>・（*1）従業員数100人以下の企業が加点対象です。</w:t>
      </w:r>
      <w:r w:rsidRPr="0087588F">
        <w:rPr>
          <w:rFonts w:ascii="ＭＳ ゴシック" w:eastAsia="ＭＳ ゴシック" w:hAnsi="ＭＳ ゴシック"/>
          <w:sz w:val="18"/>
          <w:szCs w:val="18"/>
        </w:rPr>
        <w:br/>
      </w:r>
      <w:r w:rsidR="00571409" w:rsidRPr="0087588F">
        <w:rPr>
          <w:rFonts w:ascii="ＭＳ ゴシック" w:eastAsia="ＭＳ ゴシック" w:hAnsi="ＭＳ ゴシック" w:hint="eastAsia"/>
          <w:sz w:val="18"/>
          <w:szCs w:val="18"/>
        </w:rPr>
        <w:t>・（*2）法令に基づく認定：えるぼし、プラチナえるぼし、くるみん、プラチナくるみん、ユ</w:t>
      </w:r>
      <w:r w:rsidR="0087588F" w:rsidRPr="0087588F">
        <w:rPr>
          <w:rFonts w:ascii="ＭＳ ゴシック" w:eastAsia="ＭＳ ゴシック" w:hAnsi="ＭＳ ゴシック" w:hint="eastAsia"/>
          <w:sz w:val="18"/>
          <w:szCs w:val="18"/>
        </w:rPr>
        <w:t>ー</w:t>
      </w:r>
      <w:r w:rsidR="00571409" w:rsidRPr="0087588F">
        <w:rPr>
          <w:rFonts w:ascii="ＭＳ ゴシック" w:eastAsia="ＭＳ ゴシック" w:hAnsi="ＭＳ ゴシック" w:hint="eastAsia"/>
          <w:sz w:val="18"/>
          <w:szCs w:val="18"/>
        </w:rPr>
        <w:t>スエール</w:t>
      </w:r>
    </w:p>
    <w:p w14:paraId="1C55F0F7"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lastRenderedPageBreak/>
        <w:t>第三者による賃上げ実績を確認できる書類</w:t>
      </w:r>
    </w:p>
    <w:p w14:paraId="1E709402" w14:textId="77777777" w:rsidR="00610C50" w:rsidRDefault="00610C50">
      <w:pPr>
        <w:rPr>
          <w:rFonts w:ascii="ＭＳ ゴシック" w:eastAsia="ＭＳ ゴシック" w:hAnsi="ＭＳ ゴシック"/>
        </w:rPr>
      </w:pPr>
    </w:p>
    <w:p w14:paraId="5FEAC5A0"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E08D9A1" w14:textId="77777777" w:rsidR="00610C50" w:rsidRDefault="00610C50">
      <w:pPr>
        <w:rPr>
          <w:rFonts w:ascii="ＭＳ ゴシック" w:eastAsia="ＭＳ ゴシック" w:hAnsi="ＭＳ ゴシック"/>
        </w:rPr>
      </w:pPr>
    </w:p>
    <w:p w14:paraId="0491A47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625F652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（１）役員及び従業員の給与等受給者一人当たりの平均給与額</w:t>
      </w:r>
    </w:p>
    <w:p w14:paraId="00B8C05F"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（２）役員を除く従業員の給与等受給者一人当たりの平均給与額</w:t>
      </w:r>
    </w:p>
    <w:p w14:paraId="4AB8B442"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※選定した算出方法を（１）、（２）のいずれかから選ぶ</w:t>
      </w:r>
    </w:p>
    <w:p w14:paraId="2AE82737" w14:textId="77777777" w:rsidR="00610C50" w:rsidRDefault="00610C50">
      <w:pPr>
        <w:rPr>
          <w:rFonts w:ascii="ＭＳ ゴシック" w:eastAsia="ＭＳ ゴシック" w:hAnsi="ＭＳ ゴシック"/>
        </w:rPr>
      </w:pPr>
    </w:p>
    <w:p w14:paraId="273522C1"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610C50" w14:paraId="40F85B18"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0048E" w14:textId="77777777" w:rsidR="00610C50" w:rsidRDefault="00610C50" w:rsidP="0087588F">
            <w:pP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4836" w14:textId="0202F423"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俸給、給与、</w:t>
            </w:r>
            <w:r w:rsidR="0087588F">
              <w:rPr>
                <w:rFonts w:ascii="ＭＳ ゴシック" w:eastAsia="ＭＳ ゴシック" w:hAnsi="ＭＳ ゴシック"/>
              </w:rPr>
              <w:br/>
            </w: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ECCD" w14:textId="465C9D02"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人　員</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C7CAD" w14:textId="25FF6167"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一人当たりの</w:t>
            </w:r>
            <w:r w:rsidR="0087588F">
              <w:rPr>
                <w:rFonts w:ascii="ＭＳ ゴシック" w:eastAsia="ＭＳ ゴシック" w:hAnsi="ＭＳ ゴシック"/>
              </w:rPr>
              <w:br/>
            </w: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3948" w14:textId="62962EB6"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対前年</w:t>
            </w:r>
            <w:r w:rsidR="0087588F">
              <w:rPr>
                <w:rFonts w:ascii="ＭＳ ゴシック" w:eastAsia="ＭＳ ゴシック" w:hAnsi="ＭＳ ゴシック"/>
              </w:rPr>
              <w:br/>
            </w:r>
            <w:r>
              <w:rPr>
                <w:rFonts w:ascii="ＭＳ ゴシック" w:eastAsia="ＭＳ ゴシック" w:hAnsi="ＭＳ ゴシック" w:hint="eastAsia"/>
              </w:rPr>
              <w:t>増加率</w:t>
            </w:r>
          </w:p>
        </w:tc>
      </w:tr>
      <w:tr w:rsidR="00610C50" w14:paraId="6FF49216"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7CB1" w14:textId="77777777" w:rsidR="00610C50" w:rsidRDefault="00610C50">
            <w:pPr>
              <w:rPr>
                <w:rFonts w:ascii="ＭＳ ゴシック" w:eastAsia="ＭＳ ゴシック" w:hAnsi="ＭＳ ゴシック"/>
              </w:rPr>
            </w:pPr>
          </w:p>
          <w:p w14:paraId="237B4508" w14:textId="0D586083"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６</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F642" w14:textId="77777777" w:rsidR="00610C50" w:rsidRDefault="00610C50">
            <w:pPr>
              <w:rPr>
                <w:rFonts w:ascii="ＭＳ ゴシック" w:eastAsia="ＭＳ ゴシック" w:hAnsi="ＭＳ ゴシック"/>
              </w:rPr>
            </w:pPr>
          </w:p>
          <w:p w14:paraId="57DB1E36"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2EE76" w14:textId="77777777" w:rsidR="00610C50" w:rsidRDefault="00610C50">
            <w:pPr>
              <w:rPr>
                <w:rFonts w:ascii="ＭＳ ゴシック" w:eastAsia="ＭＳ ゴシック" w:hAnsi="ＭＳ ゴシック"/>
              </w:rPr>
            </w:pPr>
          </w:p>
          <w:p w14:paraId="3322ED7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D152B" w14:textId="77777777" w:rsidR="00610C50" w:rsidRDefault="00610C50">
            <w:pPr>
              <w:rPr>
                <w:rFonts w:ascii="ＭＳ ゴシック" w:eastAsia="ＭＳ ゴシック" w:hAnsi="ＭＳ ゴシック"/>
              </w:rPr>
            </w:pPr>
          </w:p>
          <w:p w14:paraId="51220722"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88E80" w14:textId="77777777" w:rsidR="00610C50" w:rsidRDefault="00610C50">
            <w:pPr>
              <w:rPr>
                <w:rFonts w:ascii="ＭＳ ゴシック" w:eastAsia="ＭＳ ゴシック" w:hAnsi="ＭＳ ゴシック"/>
              </w:rPr>
            </w:pPr>
          </w:p>
          <w:p w14:paraId="28FF949A" w14:textId="77777777" w:rsidR="00610C50" w:rsidRDefault="00571409">
            <w:pPr>
              <w:jc w:val="right"/>
              <w:rPr>
                <w:rFonts w:ascii="ＭＳ ゴシック" w:eastAsia="ＭＳ ゴシック" w:hAnsi="ＭＳ ゴシック"/>
              </w:rPr>
            </w:pPr>
            <w:r>
              <w:rPr>
                <w:rFonts w:ascii="ＭＳ ゴシック" w:eastAsia="ＭＳ ゴシック" w:hAnsi="ＭＳ ゴシック" w:hint="eastAsia"/>
              </w:rPr>
              <w:t>0.0％</w:t>
            </w:r>
          </w:p>
        </w:tc>
      </w:tr>
      <w:tr w:rsidR="00610C50" w14:paraId="20EB25AF"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55466" w14:textId="77777777" w:rsidR="00610C50" w:rsidRDefault="00610C50">
            <w:pPr>
              <w:rPr>
                <w:rFonts w:ascii="ＭＳ ゴシック" w:eastAsia="ＭＳ ゴシック" w:hAnsi="ＭＳ ゴシック"/>
              </w:rPr>
            </w:pPr>
          </w:p>
          <w:p w14:paraId="3FD39104" w14:textId="36FF881B"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５</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F16A1" w14:textId="77777777" w:rsidR="00610C50" w:rsidRDefault="00610C50">
            <w:pPr>
              <w:rPr>
                <w:rFonts w:ascii="ＭＳ ゴシック" w:eastAsia="ＭＳ ゴシック" w:hAnsi="ＭＳ ゴシック"/>
              </w:rPr>
            </w:pPr>
          </w:p>
          <w:p w14:paraId="6AC3DF9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5EADD" w14:textId="77777777" w:rsidR="00610C50" w:rsidRDefault="00610C50">
            <w:pPr>
              <w:rPr>
                <w:rFonts w:ascii="ＭＳ ゴシック" w:eastAsia="ＭＳ ゴシック" w:hAnsi="ＭＳ ゴシック"/>
              </w:rPr>
            </w:pPr>
          </w:p>
          <w:p w14:paraId="1BF00AE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F5267" w14:textId="77777777" w:rsidR="00610C50" w:rsidRDefault="00610C50">
            <w:pPr>
              <w:rPr>
                <w:rFonts w:ascii="ＭＳ ゴシック" w:eastAsia="ＭＳ ゴシック" w:hAnsi="ＭＳ ゴシック"/>
              </w:rPr>
            </w:pPr>
          </w:p>
          <w:p w14:paraId="2C691761"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B2B589" w14:textId="77777777" w:rsidR="00610C50" w:rsidRDefault="00610C50">
            <w:pPr>
              <w:rPr>
                <w:rFonts w:ascii="ＭＳ ゴシック" w:eastAsia="ＭＳ ゴシック" w:hAnsi="ＭＳ ゴシック"/>
              </w:rPr>
            </w:pPr>
          </w:p>
        </w:tc>
      </w:tr>
    </w:tbl>
    <w:p w14:paraId="4EAADAE0" w14:textId="77777777" w:rsidR="00610C50" w:rsidRDefault="00610C50">
      <w:pPr>
        <w:rPr>
          <w:rFonts w:ascii="ＭＳ ゴシック" w:eastAsia="ＭＳ ゴシック" w:hAnsi="ＭＳ ゴシック"/>
        </w:rPr>
      </w:pPr>
    </w:p>
    <w:p w14:paraId="0B9BA11D"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C8091ED" w14:textId="77777777" w:rsidR="00610C50" w:rsidRDefault="00610C50">
      <w:pPr>
        <w:rPr>
          <w:rFonts w:ascii="ＭＳ ゴシック" w:eastAsia="ＭＳ ゴシック" w:hAnsi="ＭＳ ゴシック"/>
        </w:rPr>
      </w:pPr>
    </w:p>
    <w:p w14:paraId="1B6B1A60"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所 在 地：　　　　　　　　　　　　　　　　</w:t>
      </w:r>
    </w:p>
    <w:p w14:paraId="76DF904A"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事業所名：　　　　　　　　　　　　　　　　</w:t>
      </w:r>
    </w:p>
    <w:p w14:paraId="79AF68A8"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594EE5F2"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税理士、公認会計士　○○○○　印</w:t>
      </w:r>
    </w:p>
    <w:sectPr w:rsidR="00610C5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F581" w14:textId="77777777" w:rsidR="00571409" w:rsidRDefault="00571409">
      <w:pPr>
        <w:spacing w:after="0" w:line="240" w:lineRule="auto"/>
      </w:pPr>
      <w:r>
        <w:separator/>
      </w:r>
    </w:p>
  </w:endnote>
  <w:endnote w:type="continuationSeparator" w:id="0">
    <w:p w14:paraId="5CF329C2" w14:textId="77777777" w:rsidR="00571409" w:rsidRDefault="0057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D888" w14:textId="77777777" w:rsidR="0092050F" w:rsidRDefault="009205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67D" w14:textId="77777777" w:rsidR="0092050F" w:rsidRDefault="0092050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9F8F" w14:textId="77777777" w:rsidR="0092050F" w:rsidRDefault="009205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E32A" w14:textId="77777777" w:rsidR="00571409" w:rsidRDefault="00571409">
      <w:pPr>
        <w:spacing w:after="0" w:line="240" w:lineRule="auto"/>
      </w:pPr>
      <w:r>
        <w:separator/>
      </w:r>
    </w:p>
  </w:footnote>
  <w:footnote w:type="continuationSeparator" w:id="0">
    <w:p w14:paraId="6F16599B" w14:textId="77777777" w:rsidR="00571409" w:rsidRDefault="0057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8869" w14:textId="77777777" w:rsidR="0092050F" w:rsidRDefault="009205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9D2" w14:textId="086FF1D4" w:rsidR="00610C50" w:rsidRDefault="00571409">
    <w:pPr>
      <w:jc w:val="left"/>
    </w:pPr>
    <w:r>
      <w:rPr>
        <w:rFonts w:ascii="ＭＳ ゴシック" w:eastAsia="ＭＳ ゴシック" w:hAnsi="ＭＳ ゴシック" w:hint="eastAsia"/>
      </w:rPr>
      <w:t>【様式</w:t>
    </w:r>
    <w:r w:rsidR="0092050F">
      <w:rPr>
        <w:rFonts w:ascii="ＭＳ ゴシック" w:eastAsia="ＭＳ ゴシック" w:hAnsi="ＭＳ ゴシック" w:hint="eastAsia"/>
      </w:rPr>
      <w:t>５</w:t>
    </w:r>
    <w:r w:rsidR="0087588F">
      <w:rPr>
        <w:rFonts w:ascii="ＭＳ ゴシック" w:eastAsia="ＭＳ ゴシック" w:hAnsi="ＭＳ ゴシック" w:hint="eastAsia"/>
      </w:rPr>
      <w:t>（別紙）</w:t>
    </w:r>
    <w:r>
      <w:rPr>
        <w:rFonts w:ascii="ＭＳ ゴシック" w:eastAsia="ＭＳ ゴシック" w:hAnsi="ＭＳ ゴシック" w:hint="eastAsia"/>
      </w:rPr>
      <w:t>】</w:t>
    </w:r>
    <w:r w:rsidR="0087588F">
      <w:rPr>
        <w:rFonts w:ascii="ＭＳ ゴシック" w:eastAsia="ＭＳ ゴシック" w:hAnsi="ＭＳ ゴシック" w:hint="eastAsia"/>
      </w:rPr>
      <w:t>参考様式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66E6" w14:textId="68DCD80F" w:rsidR="00610C50" w:rsidRDefault="00571409">
    <w:r>
      <w:rPr>
        <w:rFonts w:ascii="ＭＳ ゴシック" w:eastAsia="ＭＳ ゴシック" w:hAnsi="ＭＳ ゴシック" w:hint="eastAsia"/>
      </w:rPr>
      <w:t>【様式</w:t>
    </w:r>
    <w:r w:rsidR="0092050F">
      <w:rPr>
        <w:rFonts w:ascii="ＭＳ ゴシック" w:eastAsia="ＭＳ ゴシック" w:hAnsi="ＭＳ ゴシック" w:hint="eastAsia"/>
      </w:rPr>
      <w:t>５</w:t>
    </w:r>
    <w:r>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50"/>
    <w:rsid w:val="00002632"/>
    <w:rsid w:val="000F1037"/>
    <w:rsid w:val="00225D29"/>
    <w:rsid w:val="00233A7F"/>
    <w:rsid w:val="002F6D07"/>
    <w:rsid w:val="00426493"/>
    <w:rsid w:val="00571409"/>
    <w:rsid w:val="005D02EA"/>
    <w:rsid w:val="005E393E"/>
    <w:rsid w:val="00610C50"/>
    <w:rsid w:val="00637B61"/>
    <w:rsid w:val="00851668"/>
    <w:rsid w:val="0087588F"/>
    <w:rsid w:val="008B20BC"/>
    <w:rsid w:val="0092050F"/>
    <w:rsid w:val="00A47370"/>
    <w:rsid w:val="00C264C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A18F1"/>
  <w15:chartTrackingRefBased/>
  <w15:docId w15:val="{A8F4016C-AF48-46C9-92BB-E365F84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6493"/>
    <w:pPr>
      <w:tabs>
        <w:tab w:val="center" w:pos="4252"/>
        <w:tab w:val="right" w:pos="8504"/>
      </w:tabs>
      <w:snapToGrid w:val="0"/>
    </w:pPr>
  </w:style>
  <w:style w:type="character" w:customStyle="1" w:styleId="a6">
    <w:name w:val="ヘッダー (文字)"/>
    <w:basedOn w:val="a0"/>
    <w:link w:val="a5"/>
    <w:uiPriority w:val="99"/>
    <w:rsid w:val="00426493"/>
  </w:style>
  <w:style w:type="paragraph" w:styleId="a7">
    <w:name w:val="footer"/>
    <w:basedOn w:val="a"/>
    <w:link w:val="a8"/>
    <w:uiPriority w:val="99"/>
    <w:unhideWhenUsed/>
    <w:rsid w:val="00426493"/>
    <w:pPr>
      <w:tabs>
        <w:tab w:val="center" w:pos="4252"/>
        <w:tab w:val="right" w:pos="8504"/>
      </w:tabs>
      <w:snapToGrid w:val="0"/>
    </w:pPr>
  </w:style>
  <w:style w:type="character" w:customStyle="1" w:styleId="a8">
    <w:name w:val="フッター (文字)"/>
    <w:basedOn w:val="a0"/>
    <w:link w:val="a7"/>
    <w:uiPriority w:val="99"/>
    <w:rsid w:val="0042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杉澤　綾香</cp:lastModifiedBy>
  <cp:revision>11</cp:revision>
  <cp:lastPrinted>2023-04-13T08:04:00Z</cp:lastPrinted>
  <dcterms:created xsi:type="dcterms:W3CDTF">2023-04-11T00:23:00Z</dcterms:created>
  <dcterms:modified xsi:type="dcterms:W3CDTF">2025-05-08T23:57:00Z</dcterms:modified>
</cp:coreProperties>
</file>