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F852" w14:textId="77777777" w:rsidR="007309B4" w:rsidRDefault="0034648A">
      <w:pPr>
        <w:rPr>
          <w:sz w:val="24"/>
        </w:rPr>
      </w:pPr>
      <w:r>
        <w:rPr>
          <w:rFonts w:hint="eastAsia"/>
          <w:sz w:val="24"/>
        </w:rPr>
        <w:t>【様式４】</w:t>
      </w:r>
    </w:p>
    <w:p w14:paraId="364B672A" w14:textId="77777777" w:rsidR="007309B4" w:rsidRDefault="0034648A">
      <w:pPr>
        <w:jc w:val="center"/>
        <w:rPr>
          <w:sz w:val="48"/>
        </w:rPr>
      </w:pPr>
      <w:r w:rsidRPr="0034648A">
        <w:rPr>
          <w:rFonts w:hint="eastAsia"/>
          <w:spacing w:val="206"/>
          <w:sz w:val="48"/>
          <w:fitText w:val="4048" w:id="1"/>
        </w:rPr>
        <w:t>企画提案</w:t>
      </w:r>
      <w:r w:rsidRPr="0034648A">
        <w:rPr>
          <w:rFonts w:hint="eastAsia"/>
          <w:sz w:val="48"/>
          <w:fitText w:val="4048" w:id="1"/>
        </w:rPr>
        <w:t>書</w:t>
      </w:r>
    </w:p>
    <w:p w14:paraId="47EA2904" w14:textId="77777777" w:rsidR="007309B4" w:rsidRDefault="007309B4"/>
    <w:p w14:paraId="7D345298" w14:textId="77777777" w:rsidR="007309B4" w:rsidRDefault="0034648A">
      <w:pPr>
        <w:jc w:val="center"/>
        <w:rPr>
          <w:sz w:val="28"/>
        </w:rPr>
      </w:pPr>
      <w:r>
        <w:rPr>
          <w:rFonts w:hint="eastAsia"/>
          <w:sz w:val="28"/>
        </w:rPr>
        <w:t>業務の名称　：　　Ａｋｉｔａデジタルキャンプ実施事業業務</w:t>
      </w:r>
    </w:p>
    <w:p w14:paraId="632ACF38" w14:textId="77777777" w:rsidR="007309B4" w:rsidRDefault="007309B4"/>
    <w:p w14:paraId="7C5C7D65" w14:textId="77777777" w:rsidR="007309B4" w:rsidRDefault="0034648A">
      <w:pPr>
        <w:jc w:val="center"/>
        <w:rPr>
          <w:sz w:val="24"/>
        </w:rPr>
      </w:pPr>
      <w:r>
        <w:rPr>
          <w:rFonts w:hint="eastAsia"/>
          <w:sz w:val="24"/>
        </w:rPr>
        <w:t>上記業務について、企画提案書を提出します。</w:t>
      </w:r>
    </w:p>
    <w:p w14:paraId="034374AC" w14:textId="77777777" w:rsidR="007309B4" w:rsidRPr="0034648A" w:rsidRDefault="007309B4">
      <w:pPr>
        <w:jc w:val="center"/>
        <w:rPr>
          <w:sz w:val="24"/>
        </w:rPr>
      </w:pPr>
    </w:p>
    <w:p w14:paraId="4DDF8A07" w14:textId="353C6F6F" w:rsidR="007309B4" w:rsidRDefault="0034648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>
        <w:rPr>
          <w:rFonts w:hint="eastAsia"/>
          <w:sz w:val="24"/>
        </w:rPr>
        <w:t xml:space="preserve">年　　月　　日　</w:t>
      </w:r>
    </w:p>
    <w:p w14:paraId="2566411C" w14:textId="77777777" w:rsidR="007309B4" w:rsidRDefault="007309B4">
      <w:pPr>
        <w:rPr>
          <w:sz w:val="24"/>
        </w:rPr>
      </w:pPr>
    </w:p>
    <w:p w14:paraId="5EDCA3C4" w14:textId="77777777" w:rsidR="007309B4" w:rsidRDefault="0034648A">
      <w:pPr>
        <w:ind w:firstLineChars="100" w:firstLine="264"/>
        <w:rPr>
          <w:sz w:val="24"/>
        </w:rPr>
      </w:pPr>
      <w:r>
        <w:rPr>
          <w:rFonts w:hint="eastAsia"/>
          <w:sz w:val="24"/>
        </w:rPr>
        <w:t>秋田県知事　　　　　あて</w:t>
      </w:r>
    </w:p>
    <w:p w14:paraId="518372D0" w14:textId="77777777" w:rsidR="007309B4" w:rsidRDefault="0034648A">
      <w:pPr>
        <w:ind w:leftChars="3230" w:left="7558"/>
        <w:rPr>
          <w:sz w:val="24"/>
        </w:rPr>
      </w:pPr>
      <w:r>
        <w:rPr>
          <w:rFonts w:hint="eastAsia"/>
          <w:sz w:val="24"/>
        </w:rPr>
        <w:t>（提案者）</w:t>
      </w:r>
    </w:p>
    <w:p w14:paraId="1F21F278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住　　所</w:t>
      </w:r>
    </w:p>
    <w:p w14:paraId="12D65556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商号又は名称</w:t>
      </w:r>
    </w:p>
    <w:p w14:paraId="3068AF09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代表者職・氏名</w:t>
      </w:r>
    </w:p>
    <w:p w14:paraId="3B0FC177" w14:textId="77777777" w:rsidR="007309B4" w:rsidRDefault="007309B4">
      <w:pPr>
        <w:ind w:leftChars="3384" w:left="7919"/>
        <w:rPr>
          <w:sz w:val="24"/>
        </w:rPr>
      </w:pPr>
    </w:p>
    <w:p w14:paraId="0EEB0334" w14:textId="77777777" w:rsidR="0034648A" w:rsidRDefault="0034648A">
      <w:pPr>
        <w:ind w:leftChars="3384" w:left="7919"/>
        <w:rPr>
          <w:rFonts w:hint="eastAsia"/>
          <w:sz w:val="24"/>
        </w:rPr>
      </w:pPr>
    </w:p>
    <w:p w14:paraId="667DB9DC" w14:textId="77777777" w:rsidR="007309B4" w:rsidRDefault="0034648A" w:rsidP="0034648A">
      <w:pPr>
        <w:spacing w:line="240" w:lineRule="auto"/>
        <w:rPr>
          <w:sz w:val="24"/>
          <w:bdr w:val="single" w:sz="4" w:space="0" w:color="auto"/>
        </w:rPr>
      </w:pPr>
      <w:r>
        <w:rPr>
          <w:rFonts w:hint="eastAsia"/>
          <w:sz w:val="24"/>
          <w:bdr w:val="single" w:sz="4" w:space="0" w:color="auto"/>
        </w:rPr>
        <w:lastRenderedPageBreak/>
        <w:t>以下の項目を網羅した提案書（サイズはＡ４横版）であれば、別のファイル形式で作成しても構いません。</w:t>
      </w:r>
    </w:p>
    <w:p w14:paraId="077626AF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>１　目的</w:t>
      </w:r>
    </w:p>
    <w:p w14:paraId="5AB6C71D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事業目的の理解や提案する企画のねらいを記載してください。</w:t>
      </w:r>
    </w:p>
    <w:p w14:paraId="21619B7B" w14:textId="77777777" w:rsidR="007309B4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>２　事業の内容</w:t>
      </w:r>
    </w:p>
    <w:p w14:paraId="38967B80" w14:textId="77777777" w:rsidR="007309B4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提案する企画の内容を記載してください。</w:t>
      </w:r>
    </w:p>
    <w:p w14:paraId="020ABFFB" w14:textId="77777777" w:rsidR="007309B4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pacing w:val="14"/>
          <w:sz w:val="24"/>
        </w:rPr>
      </w:pPr>
      <w:r>
        <w:rPr>
          <w:rFonts w:hint="eastAsia"/>
          <w:sz w:val="24"/>
        </w:rPr>
        <w:t>３　実施体制</w:t>
      </w:r>
    </w:p>
    <w:p w14:paraId="7173B562" w14:textId="77777777" w:rsidR="007309B4" w:rsidRDefault="0034648A" w:rsidP="0034648A">
      <w:pPr>
        <w:spacing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事業の実施体制を記載してください。（スケジュールを含む）</w:t>
      </w:r>
    </w:p>
    <w:p w14:paraId="7F0256BE" w14:textId="77777777" w:rsidR="007309B4" w:rsidRDefault="0034648A" w:rsidP="0034648A">
      <w:pPr>
        <w:pStyle w:val="aa"/>
        <w:numPr>
          <w:ilvl w:val="0"/>
          <w:numId w:val="1"/>
        </w:numPr>
        <w:spacing w:line="240" w:lineRule="auto"/>
        <w:ind w:leftChars="0"/>
        <w:rPr>
          <w:sz w:val="24"/>
        </w:rPr>
      </w:pPr>
      <w:r>
        <w:rPr>
          <w:rFonts w:hint="eastAsia"/>
          <w:sz w:val="24"/>
        </w:rPr>
        <w:t>運営事務局の設置等</w:t>
      </w:r>
    </w:p>
    <w:p w14:paraId="17C6C59D" w14:textId="77777777" w:rsidR="007309B4" w:rsidRDefault="0034648A" w:rsidP="0034648A">
      <w:pPr>
        <w:pStyle w:val="aa"/>
        <w:numPr>
          <w:ilvl w:val="0"/>
          <w:numId w:val="1"/>
        </w:numPr>
        <w:spacing w:line="240" w:lineRule="auto"/>
        <w:ind w:leftChars="0"/>
        <w:rPr>
          <w:sz w:val="24"/>
        </w:rPr>
      </w:pPr>
      <w:r>
        <w:rPr>
          <w:rFonts w:hint="eastAsia"/>
          <w:sz w:val="24"/>
        </w:rPr>
        <w:t>キャンプの企画</w:t>
      </w:r>
    </w:p>
    <w:p w14:paraId="3F97E4FD" w14:textId="77777777" w:rsidR="007309B4" w:rsidRDefault="0034648A" w:rsidP="0034648A">
      <w:pPr>
        <w:pStyle w:val="aa"/>
        <w:numPr>
          <w:ilvl w:val="0"/>
          <w:numId w:val="1"/>
        </w:numPr>
        <w:spacing w:line="240" w:lineRule="auto"/>
        <w:ind w:leftChars="0"/>
        <w:rPr>
          <w:sz w:val="24"/>
        </w:rPr>
      </w:pPr>
      <w:r>
        <w:rPr>
          <w:rFonts w:hint="eastAsia"/>
          <w:sz w:val="24"/>
        </w:rPr>
        <w:t>参加者の募集・決定（カリキュラムに応じた参加条件等を含む）</w:t>
      </w:r>
    </w:p>
    <w:p w14:paraId="4138864B" w14:textId="77777777" w:rsidR="007309B4" w:rsidRDefault="0034648A" w:rsidP="0034648A">
      <w:pPr>
        <w:pStyle w:val="aa"/>
        <w:numPr>
          <w:ilvl w:val="0"/>
          <w:numId w:val="1"/>
        </w:numPr>
        <w:spacing w:line="240" w:lineRule="auto"/>
        <w:ind w:leftChars="0"/>
        <w:rPr>
          <w:sz w:val="24"/>
        </w:rPr>
      </w:pPr>
      <w:r>
        <w:rPr>
          <w:rFonts w:hint="eastAsia"/>
          <w:sz w:val="24"/>
        </w:rPr>
        <w:t>会場設営・運営・撤去</w:t>
      </w:r>
    </w:p>
    <w:p w14:paraId="3084B08E" w14:textId="77777777" w:rsidR="007309B4" w:rsidRDefault="0034648A" w:rsidP="0034648A">
      <w:pPr>
        <w:pStyle w:val="aa"/>
        <w:numPr>
          <w:ilvl w:val="0"/>
          <w:numId w:val="1"/>
        </w:numPr>
        <w:spacing w:line="240" w:lineRule="auto"/>
        <w:ind w:leftChars="0"/>
        <w:rPr>
          <w:sz w:val="24"/>
        </w:rPr>
      </w:pPr>
      <w:r>
        <w:rPr>
          <w:rFonts w:hint="eastAsia"/>
          <w:sz w:val="24"/>
        </w:rPr>
        <w:t>その他事業効果を高める企画（提案がある場合）</w:t>
      </w:r>
    </w:p>
    <w:p w14:paraId="65A1331B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>４　事業の実績</w:t>
      </w:r>
    </w:p>
    <w:p w14:paraId="74326D8B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同種及び類似事業を実施した実績を記載してください。</w:t>
      </w:r>
    </w:p>
    <w:p w14:paraId="4DA16C6D" w14:textId="77777777" w:rsidR="007309B4" w:rsidRDefault="0034648A" w:rsidP="0034648A">
      <w:pPr>
        <w:tabs>
          <w:tab w:val="left" w:pos="575"/>
        </w:tabs>
        <w:spacing w:line="240" w:lineRule="auto"/>
        <w:rPr>
          <w:sz w:val="24"/>
        </w:rPr>
      </w:pPr>
      <w:r>
        <w:rPr>
          <w:rFonts w:hint="eastAsia"/>
          <w:sz w:val="24"/>
        </w:rPr>
        <w:t>（他県の地方公共団体などに対する実績も記載可能です。）</w:t>
      </w:r>
    </w:p>
    <w:p w14:paraId="7C768D03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>５　その他</w:t>
      </w:r>
    </w:p>
    <w:p w14:paraId="6B0CB86E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上記の項目以外で特筆すべき事項があれば記載してください。</w:t>
      </w:r>
    </w:p>
    <w:p w14:paraId="620C360A" w14:textId="77777777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また、補足資料等があれば添付してください。</w:t>
      </w:r>
    </w:p>
    <w:sectPr w:rsidR="007309B4">
      <w:headerReference w:type="default" r:id="rId7"/>
      <w:footerReference w:type="even" r:id="rId8"/>
      <w:footerReference w:type="default" r:id="rId9"/>
      <w:pgSz w:w="16840" w:h="11907" w:orient="landscape"/>
      <w:pgMar w:top="1418" w:right="1701" w:bottom="1134" w:left="1701" w:header="720" w:footer="720" w:gutter="0"/>
      <w:pgNumType w:start="1"/>
      <w:cols w:space="720"/>
      <w:noEndnote/>
      <w:docGrid w:type="linesAndChars" w:linePitch="33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A4E6" w14:textId="77777777" w:rsidR="0034648A" w:rsidRDefault="0034648A">
      <w:pPr>
        <w:spacing w:after="0" w:line="240" w:lineRule="auto"/>
      </w:pPr>
      <w:r>
        <w:separator/>
      </w:r>
    </w:p>
  </w:endnote>
  <w:endnote w:type="continuationSeparator" w:id="0">
    <w:p w14:paraId="67309583" w14:textId="77777777" w:rsidR="0034648A" w:rsidRDefault="0034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2B43" w14:textId="77777777" w:rsidR="007309B4" w:rsidRDefault="0034648A">
    <w:pPr>
      <w:pStyle w:val="a3"/>
      <w:framePr w:wrap="around" w:vAnchor="text" w:hAnchor="margin" w:xAlign="center" w:y="21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03A78D7" w14:textId="77777777" w:rsidR="007309B4" w:rsidRDefault="007309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D15" w14:textId="77777777" w:rsidR="007309B4" w:rsidRDefault="0034648A">
    <w:pPr>
      <w:pStyle w:val="a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  <w:p w14:paraId="7D947F83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3BAC" w14:textId="77777777" w:rsidR="0034648A" w:rsidRDefault="0034648A">
      <w:pPr>
        <w:spacing w:after="0" w:line="240" w:lineRule="auto"/>
      </w:pPr>
      <w:r>
        <w:separator/>
      </w:r>
    </w:p>
  </w:footnote>
  <w:footnote w:type="continuationSeparator" w:id="0">
    <w:p w14:paraId="473C08DA" w14:textId="77777777" w:rsidR="0034648A" w:rsidRDefault="0034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85A4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CF4117A"/>
    <w:lvl w:ilvl="0" w:tplc="CCE24809">
      <w:start w:val="1"/>
      <w:numFmt w:val="decimal"/>
      <w:lvlText w:val="(%1)"/>
      <w:lvlJc w:val="left"/>
      <w:pPr>
        <w:ind w:left="6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74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494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14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334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754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174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594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014" w:hanging="420"/>
      </w:pPr>
      <w:rPr>
        <w:rFonts w:hint="eastAsia"/>
      </w:rPr>
    </w:lvl>
  </w:abstractNum>
  <w:num w:numId="1" w16cid:durableId="69477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B4"/>
    <w:rsid w:val="00021C5B"/>
    <w:rsid w:val="0034648A"/>
    <w:rsid w:val="0073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B54A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Pr>
      <w:rFonts w:ascii="ＭＳ 明朝" w:hAnsi="ＭＳ 明朝"/>
      <w:color w:val="000000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List Paragraph"/>
    <w:basedOn w:val="a"/>
    <w:qFormat/>
    <w:pPr>
      <w:ind w:leftChars="400" w:left="400"/>
    </w:p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70</Words>
  <Characters>404</Characters>
  <Application>Microsoft Office Word</Application>
  <DocSecurity>0</DocSecurity>
  <Lines>3</Lines>
  <Paragraphs>1</Paragraphs>
  <ScaleCrop>false</ScaleCrop>
  <Company>秋田県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秋田県庁</dc:creator>
  <cp:lastModifiedBy>中嶋　結也</cp:lastModifiedBy>
  <cp:revision>9</cp:revision>
  <cp:lastPrinted>2023-04-24T00:41:00Z</cp:lastPrinted>
  <dcterms:created xsi:type="dcterms:W3CDTF">2020-09-04T07:41:00Z</dcterms:created>
  <dcterms:modified xsi:type="dcterms:W3CDTF">2025-03-30T02:57:00Z</dcterms:modified>
</cp:coreProperties>
</file>