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  <w:sz w:val="22"/>
        </w:rPr>
      </w:pPr>
      <w:r>
        <w:rPr>
          <w:rFonts w:hint="eastAsia"/>
          <w:b w:val="1"/>
          <w:sz w:val="22"/>
        </w:rPr>
        <w:t>【様式５】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年　　月　　日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（あて先）秋田県知事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leftChars="0" w:firstLine="2622" w:firstLineChars="1192"/>
        <w:rPr>
          <w:rFonts w:hint="default"/>
          <w:sz w:val="22"/>
        </w:rPr>
      </w:pPr>
      <w:r>
        <w:rPr>
          <w:rFonts w:hint="eastAsia"/>
          <w:sz w:val="22"/>
        </w:rPr>
        <w:t>共同企業体の名称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構成員（代表者）の所在地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構成員の所在地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共同企業体結成届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  <w:r>
        <w:rPr>
          <w:rFonts w:hint="eastAsia"/>
          <w:sz w:val="22"/>
        </w:rPr>
        <w:t>関係人口による「あきたの物語」拡大事業</w:t>
      </w:r>
      <w:bookmarkStart w:id="0" w:name="_GoBack"/>
      <w:bookmarkEnd w:id="0"/>
      <w:r>
        <w:rPr>
          <w:rFonts w:hint="eastAsia"/>
          <w:sz w:val="22"/>
        </w:rPr>
        <w:t>業務委託を受託するため、○○○○○○○○共同企業体を結成しましたので、共同企業体協定書【様式６】を添えて、届け出ます。</w:t>
      </w: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spacing w:line="300" w:lineRule="exact"/>
        <w:ind w:left="0" w:firstLine="0" w:firstLineChars="0"/>
        <w:rPr>
          <w:rFonts w:hint="default"/>
        </w:rPr>
      </w:pPr>
      <w:r>
        <w:rPr>
          <w:rFonts w:hint="eastAsia"/>
        </w:rPr>
        <w:t xml:space="preserve"> </w:t>
      </w:r>
      <w:r>
        <w:rPr>
          <w:rFonts w:hint="eastAsia"/>
        </w:rPr>
        <w:t>【連絡先等】</w:t>
      </w:r>
    </w:p>
    <w:tbl>
      <w:tblPr>
        <w:tblStyle w:val="18"/>
        <w:tblW w:w="0" w:type="auto"/>
        <w:tblInd w:w="528" w:type="dxa"/>
        <w:tblLayout w:type="fixed"/>
        <w:tblLook w:firstRow="1" w:lastRow="0" w:firstColumn="1" w:lastColumn="0" w:noHBand="0" w:noVBand="1" w:val="04A0"/>
      </w:tblPr>
      <w:tblGrid>
        <w:gridCol w:w="1701"/>
        <w:gridCol w:w="3572"/>
        <w:gridCol w:w="3572"/>
      </w:tblGrid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部署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役職・氏名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0"/>
        <w:spacing w:line="300" w:lineRule="exact"/>
        <w:ind w:left="585" w:leftChars="200" w:hanging="175" w:hangingChars="100"/>
        <w:rPr>
          <w:rFonts w:hint="default"/>
          <w:sz w:val="18"/>
        </w:rPr>
      </w:pPr>
      <w:r>
        <w:rPr>
          <w:rFonts w:hint="eastAsia"/>
          <w:sz w:val="18"/>
        </w:rPr>
        <w:t>※責任者又は担当者が共同企業体の代表者と同じ場合は、それぞれの「役職・氏名」欄に「代表者と同じ」と記載してください。</w:t>
      </w:r>
    </w:p>
    <w:p>
      <w:pPr>
        <w:pStyle w:val="0"/>
        <w:spacing w:line="300" w:lineRule="exact"/>
        <w:ind w:left="585" w:leftChars="200" w:hanging="175" w:hangingChars="100"/>
        <w:rPr>
          <w:rFonts w:hint="default"/>
        </w:rPr>
      </w:pPr>
      <w:r>
        <w:rPr>
          <w:rFonts w:hint="eastAsia"/>
          <w:sz w:val="18"/>
        </w:rPr>
        <w:t>※担当者が責任者と同じ場合、担当者の「役職・氏名」欄に「責任者と同じ」と記載してください。</w:t>
      </w:r>
    </w:p>
    <w:sectPr>
      <w:pgSz w:w="11906" w:h="16838"/>
      <w:pgMar w:top="1701" w:right="1134" w:bottom="1361" w:left="1134" w:header="851" w:footer="992" w:gutter="0"/>
      <w:cols w:space="720"/>
      <w:textDirection w:val="lrTb"/>
      <w:docGrid w:type="linesAndChars" w:linePitch="372" w:charSpace="-10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efaultTableStyle w:val="18"/>
  <w:drawingGridHorizontalSpacing w:val="205"/>
  <w:drawingGridVerticalSpacing w:val="18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line number"/>
    <w:basedOn w:val="10"/>
    <w:next w:val="15"/>
    <w:link w:val="0"/>
    <w:uiPriority w:val="0"/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0</Words>
  <Characters>288</Characters>
  <Application>JUST Note</Application>
  <Lines>44</Lines>
  <Paragraphs>21</Paragraphs>
  <CharactersWithSpaces>333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2017-05-22T02:19:00Z</cp:lastPrinted>
  <dcterms:created xsi:type="dcterms:W3CDTF">2016-08-31T06:55:00Z</dcterms:created>
  <dcterms:modified xsi:type="dcterms:W3CDTF">2023-03-31T08:25:50Z</dcterms:modified>
  <cp:revision>22</cp:revision>
</cp:coreProperties>
</file>