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4E1B" w14:textId="2E415064" w:rsidR="001A51DA" w:rsidRDefault="00296A70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>【様式</w:t>
      </w:r>
      <w:r w:rsidR="008C7A5D">
        <w:rPr>
          <w:rFonts w:ascii="Times New Roman" w:eastAsia="ＭＳ 明朝" w:hAnsi="Times New Roman" w:hint="eastAsia"/>
          <w:color w:val="000000"/>
          <w:kern w:val="0"/>
          <w:sz w:val="22"/>
        </w:rPr>
        <w:t>８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】</w:t>
      </w:r>
    </w:p>
    <w:p w14:paraId="5A1014A3" w14:textId="4D9065D4" w:rsidR="001A51DA" w:rsidRDefault="00296A70" w:rsidP="00296A70">
      <w:pPr>
        <w:overflowPunct w:val="0"/>
        <w:spacing w:after="0" w:line="240" w:lineRule="auto"/>
        <w:ind w:firstLine="638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令和　　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年　　月　　日</w:t>
      </w:r>
    </w:p>
    <w:p w14:paraId="35F48596" w14:textId="77777777" w:rsidR="001A51DA" w:rsidRDefault="001A51DA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A2496A9" w14:textId="77777777" w:rsidR="00296A70" w:rsidRDefault="00296A70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00B59334" w14:textId="77777777" w:rsidR="001A51DA" w:rsidRDefault="00296A70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秋田県知事　あて</w:t>
      </w:r>
    </w:p>
    <w:p w14:paraId="445E0413" w14:textId="77777777" w:rsidR="001A51DA" w:rsidRDefault="001A51DA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398F6D0" w14:textId="77777777" w:rsidR="00296A70" w:rsidRDefault="00296A70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65CF18A7" w14:textId="77777777" w:rsidR="001A51DA" w:rsidRDefault="00296A70" w:rsidP="00296A70">
      <w:pPr>
        <w:overflowPunct w:val="0"/>
        <w:spacing w:after="0" w:line="240" w:lineRule="auto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住所</w:t>
      </w:r>
    </w:p>
    <w:p w14:paraId="54F1B102" w14:textId="77777777" w:rsidR="001A51DA" w:rsidRDefault="00296A70" w:rsidP="00296A70">
      <w:pPr>
        <w:overflowPunct w:val="0"/>
        <w:spacing w:after="0" w:line="240" w:lineRule="auto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商号又は名称</w:t>
      </w:r>
    </w:p>
    <w:p w14:paraId="140C8732" w14:textId="0D78AEAD" w:rsidR="001A51DA" w:rsidRDefault="00296A70" w:rsidP="00296A70">
      <w:pPr>
        <w:overflowPunct w:val="0"/>
        <w:spacing w:after="0" w:line="240" w:lineRule="auto"/>
        <w:ind w:firstLineChars="2000" w:firstLine="4954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代表者職氏名　　　　　　　　　　</w:t>
      </w:r>
    </w:p>
    <w:p w14:paraId="3FAB3872" w14:textId="77777777" w:rsidR="001A51DA" w:rsidRDefault="001A51DA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59AE14C5" w14:textId="77777777" w:rsidR="00296A70" w:rsidRDefault="00296A70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79BDF689" w14:textId="77777777" w:rsidR="00487886" w:rsidRDefault="00487886" w:rsidP="00296A70">
      <w:pPr>
        <w:overflowPunct w:val="0"/>
        <w:spacing w:after="0" w:line="240" w:lineRule="auto"/>
        <w:jc w:val="center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採用率・定着率向上に向けた仕組みづくり実証</w:t>
      </w:r>
      <w:r w:rsidR="00296A70">
        <w:rPr>
          <w:rFonts w:ascii="Times New Roman" w:eastAsia="ＭＳ 明朝" w:hAnsi="Times New Roman" w:hint="eastAsia"/>
          <w:color w:val="000000"/>
          <w:kern w:val="0"/>
        </w:rPr>
        <w:t>事業</w:t>
      </w:r>
    </w:p>
    <w:p w14:paraId="120113C4" w14:textId="116FEA35" w:rsidR="001A51DA" w:rsidRPr="00487886" w:rsidRDefault="00296A70" w:rsidP="00296A70">
      <w:pPr>
        <w:overflowPunct w:val="0"/>
        <w:spacing w:after="0" w:line="240" w:lineRule="auto"/>
        <w:jc w:val="center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業務委託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に関する</w:t>
      </w:r>
      <w:r w:rsidR="00BD256C">
        <w:rPr>
          <w:rFonts w:ascii="Times New Roman" w:eastAsia="ＭＳ 明朝" w:hAnsi="Times New Roman" w:hint="eastAsia"/>
          <w:color w:val="000000"/>
          <w:kern w:val="0"/>
          <w:sz w:val="22"/>
        </w:rPr>
        <w:t>支援対象者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について</w:t>
      </w:r>
    </w:p>
    <w:p w14:paraId="4E5FFF73" w14:textId="77777777" w:rsidR="001A51DA" w:rsidRDefault="001A51DA" w:rsidP="00296A70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616"/>
      </w:tblGrid>
      <w:tr w:rsidR="00BD256C" w14:paraId="10B24679" w14:textId="77777777" w:rsidTr="00BD256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AFF5C0" w14:textId="4A55D5AA" w:rsidR="00BD256C" w:rsidRDefault="00BD256C" w:rsidP="00BD256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>支援対象者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387B7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22A3D77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5984E1BC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59D4CB87" w14:textId="461B3925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</w:t>
            </w:r>
          </w:p>
          <w:p w14:paraId="76DDEE1B" w14:textId="446B52A0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  <w:lang w:eastAsia="zh-TW"/>
              </w:rPr>
              <w:t>従業員数（回答日時点）</w:t>
            </w:r>
          </w:p>
          <w:p w14:paraId="22F4FB95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4346F3AA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28BFF9CB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3AD5CB7D" w14:textId="4C44FFA6" w:rsidR="00BD256C" w:rsidRPr="00296A70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35C8EC9A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782995ED" w14:textId="72AB3712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</w:t>
            </w:r>
          </w:p>
          <w:p w14:paraId="6E6997F6" w14:textId="17D95805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  <w:lang w:eastAsia="zh-TW"/>
              </w:rPr>
              <w:t>従業員数（回答日時点）</w:t>
            </w:r>
          </w:p>
          <w:p w14:paraId="63F7A3BD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1F00ECD1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1FDB3AEA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2E516EBD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051223C7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06E8B1C1" w14:textId="21714E9E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</w:t>
            </w:r>
          </w:p>
          <w:p w14:paraId="6C649839" w14:textId="2CCEE334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ＭＳ 明朝" w:eastAsia="ＭＳ 明朝" w:hAnsi="ＭＳ 明朝"/>
                <w:color w:val="000000"/>
                <w:kern w:val="0"/>
                <w:lang w:eastAsia="zh-TW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lang w:eastAsia="zh-TW"/>
              </w:rPr>
              <w:t>従業員数（回答日時点）</w:t>
            </w:r>
          </w:p>
          <w:p w14:paraId="39F0BD44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1ACBCA32" w14:textId="77777777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  <w:p w14:paraId="420D3B8C" w14:textId="16F83CE6" w:rsidR="00BD256C" w:rsidRDefault="00BD256C" w:rsidP="00296A70">
            <w:pPr>
              <w:overflowPunct w:val="0"/>
              <w:spacing w:after="0" w:line="240" w:lineRule="auto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lang w:eastAsia="zh-TW"/>
              </w:rPr>
            </w:pPr>
          </w:p>
        </w:tc>
      </w:tr>
    </w:tbl>
    <w:p w14:paraId="0839B991" w14:textId="1718A780" w:rsidR="001A51DA" w:rsidRDefault="00296A70" w:rsidP="00BD256C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※</w:t>
      </w:r>
      <w:r w:rsidR="00BD256C">
        <w:rPr>
          <w:rFonts w:ascii="Times New Roman" w:eastAsia="ＭＳ 明朝" w:hAnsi="Times New Roman" w:hint="eastAsia"/>
          <w:color w:val="000000"/>
          <w:kern w:val="0"/>
        </w:rPr>
        <w:t>支援対象</w:t>
      </w:r>
      <w:r>
        <w:rPr>
          <w:rFonts w:ascii="Times New Roman" w:eastAsia="ＭＳ 明朝" w:hAnsi="Times New Roman" w:hint="eastAsia"/>
          <w:color w:val="000000"/>
          <w:kern w:val="0"/>
        </w:rPr>
        <w:t>者の欄は、必要に応じて加除してください。</w:t>
      </w:r>
    </w:p>
    <w:p w14:paraId="4C9FFEEE" w14:textId="07D9EA59" w:rsidR="00BD256C" w:rsidRPr="00BD256C" w:rsidRDefault="00BD256C" w:rsidP="00BD256C">
      <w:pPr>
        <w:overflowPunct w:val="0"/>
        <w:spacing w:after="0" w:line="240" w:lineRule="auto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※支援対象者が任意の団体の場合は、団体を構成する全ての事業者について記載してください。</w:t>
      </w:r>
    </w:p>
    <w:sectPr w:rsidR="00BD256C" w:rsidRPr="00BD256C">
      <w:footnotePr>
        <w:numRestart w:val="eachPage"/>
      </w:footnotePr>
      <w:endnotePr>
        <w:numFmt w:val="decimal"/>
      </w:endnotePr>
      <w:pgSz w:w="11906" w:h="16838"/>
      <w:pgMar w:top="1417" w:right="1134" w:bottom="1417" w:left="1304" w:header="1134" w:footer="0" w:gutter="0"/>
      <w:cols w:space="720"/>
      <w:docGrid w:type="linesAndChars" w:linePitch="350" w:charSpace="5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C95A3" w14:textId="77777777" w:rsidR="00296A70" w:rsidRDefault="00296A70">
      <w:pPr>
        <w:spacing w:after="0" w:line="240" w:lineRule="auto"/>
      </w:pPr>
      <w:r>
        <w:separator/>
      </w:r>
    </w:p>
  </w:endnote>
  <w:endnote w:type="continuationSeparator" w:id="0">
    <w:p w14:paraId="4CFF5BAE" w14:textId="77777777" w:rsidR="00296A70" w:rsidRDefault="0029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24455" w14:textId="77777777" w:rsidR="00296A70" w:rsidRDefault="00296A70">
      <w:pPr>
        <w:spacing w:after="0" w:line="240" w:lineRule="auto"/>
      </w:pPr>
      <w:r>
        <w:separator/>
      </w:r>
    </w:p>
  </w:footnote>
  <w:footnote w:type="continuationSeparator" w:id="0">
    <w:p w14:paraId="198F6DE4" w14:textId="77777777" w:rsidR="00296A70" w:rsidRDefault="00296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1DA"/>
    <w:rsid w:val="001A51DA"/>
    <w:rsid w:val="00296A70"/>
    <w:rsid w:val="002A34D8"/>
    <w:rsid w:val="00487886"/>
    <w:rsid w:val="008C7A5D"/>
    <w:rsid w:val="008E5972"/>
    <w:rsid w:val="00BD256C"/>
    <w:rsid w:val="00BF2750"/>
    <w:rsid w:val="00CC53EE"/>
    <w:rsid w:val="00DA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0E694A"/>
  <w15:chartTrackingRefBased/>
  <w15:docId w15:val="{6660B59F-AE02-41DF-A360-A93C8BC9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えりな</dc:creator>
  <cp:lastModifiedBy>浅利　真美子</cp:lastModifiedBy>
  <cp:revision>5</cp:revision>
  <dcterms:created xsi:type="dcterms:W3CDTF">2020-04-22T02:48:00Z</dcterms:created>
  <dcterms:modified xsi:type="dcterms:W3CDTF">2025-07-07T07:17:00Z</dcterms:modified>
</cp:coreProperties>
</file>