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EF600" w14:textId="77777777" w:rsidR="00E67A03" w:rsidRDefault="00196A90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【様式６】</w:t>
      </w:r>
    </w:p>
    <w:p w14:paraId="5DD9492C" w14:textId="77777777" w:rsidR="00E67A03" w:rsidRDefault="00E67A03">
      <w:pPr>
        <w:rPr>
          <w:sz w:val="24"/>
        </w:rPr>
      </w:pPr>
    </w:p>
    <w:p w14:paraId="6930A3E7" w14:textId="0C53152D" w:rsidR="00E67A03" w:rsidRPr="00872FBB" w:rsidRDefault="00196A90" w:rsidP="00872FBB">
      <w:pPr>
        <w:jc w:val="center"/>
        <w:rPr>
          <w:sz w:val="56"/>
        </w:rPr>
      </w:pPr>
      <w:r>
        <w:rPr>
          <w:rFonts w:hint="eastAsia"/>
          <w:sz w:val="56"/>
        </w:rPr>
        <w:t>企画提案書</w:t>
      </w:r>
    </w:p>
    <w:p w14:paraId="0A0CCBD5" w14:textId="77777777" w:rsidR="00E67A03" w:rsidRDefault="00E67A03">
      <w:pPr>
        <w:rPr>
          <w:sz w:val="24"/>
        </w:rPr>
      </w:pPr>
    </w:p>
    <w:p w14:paraId="27F467F9" w14:textId="15CDEC1B" w:rsidR="00E67A03" w:rsidRDefault="00196A90" w:rsidP="00872FBB">
      <w:pPr>
        <w:jc w:val="distribute"/>
        <w:rPr>
          <w:sz w:val="24"/>
        </w:rPr>
      </w:pPr>
      <w:r w:rsidRPr="00872FBB">
        <w:rPr>
          <w:rFonts w:hint="eastAsia"/>
          <w:spacing w:val="29"/>
          <w:kern w:val="0"/>
          <w:sz w:val="24"/>
          <w:fitText w:val="9786" w:id="-714430720"/>
        </w:rPr>
        <w:t>業務の名称</w:t>
      </w:r>
      <w:r w:rsidR="00872FBB" w:rsidRPr="00872FBB">
        <w:rPr>
          <w:rFonts w:hint="eastAsia"/>
          <w:spacing w:val="29"/>
          <w:kern w:val="0"/>
          <w:sz w:val="24"/>
          <w:fitText w:val="9786" w:id="-714430720"/>
        </w:rPr>
        <w:t>：採用率・定着率向上に向けた仕組みづくり実証事業</w:t>
      </w:r>
      <w:r w:rsidRPr="00872FBB">
        <w:rPr>
          <w:rFonts w:hint="eastAsia"/>
          <w:spacing w:val="29"/>
          <w:kern w:val="0"/>
          <w:sz w:val="24"/>
          <w:fitText w:val="9786" w:id="-714430720"/>
        </w:rPr>
        <w:t>業務委</w:t>
      </w:r>
      <w:r w:rsidRPr="00872FBB">
        <w:rPr>
          <w:rFonts w:hint="eastAsia"/>
          <w:spacing w:val="5"/>
          <w:kern w:val="0"/>
          <w:sz w:val="24"/>
          <w:fitText w:val="9786" w:id="-714430720"/>
        </w:rPr>
        <w:t>託</w:t>
      </w:r>
    </w:p>
    <w:p w14:paraId="1283C411" w14:textId="77777777" w:rsidR="00E67A03" w:rsidRDefault="00E67A03" w:rsidP="00872FBB">
      <w:pPr>
        <w:rPr>
          <w:sz w:val="24"/>
        </w:rPr>
      </w:pPr>
    </w:p>
    <w:p w14:paraId="40499E4E" w14:textId="4604E978" w:rsidR="00E67A03" w:rsidRPr="00872FBB" w:rsidRDefault="00196A90" w:rsidP="00872FBB">
      <w:pPr>
        <w:jc w:val="center"/>
        <w:rPr>
          <w:sz w:val="24"/>
        </w:rPr>
      </w:pPr>
      <w:r>
        <w:rPr>
          <w:rFonts w:hint="eastAsia"/>
          <w:sz w:val="24"/>
        </w:rPr>
        <w:t>上記業務について、次のとおり提出します。</w:t>
      </w:r>
    </w:p>
    <w:p w14:paraId="634AF51E" w14:textId="77777777" w:rsidR="00E67A03" w:rsidRDefault="00E67A03">
      <w:pPr>
        <w:jc w:val="center"/>
        <w:rPr>
          <w:sz w:val="24"/>
        </w:rPr>
      </w:pPr>
    </w:p>
    <w:p w14:paraId="4DAA777C" w14:textId="77777777" w:rsidR="00E67A03" w:rsidRDefault="00196A90">
      <w:pPr>
        <w:jc w:val="right"/>
        <w:rPr>
          <w:sz w:val="24"/>
        </w:rPr>
      </w:pPr>
      <w:r>
        <w:rPr>
          <w:rFonts w:hint="eastAsia"/>
          <w:sz w:val="24"/>
        </w:rPr>
        <w:t>令和　　年　　月　　日</w:t>
      </w:r>
    </w:p>
    <w:p w14:paraId="1FB6A5FE" w14:textId="77777777" w:rsidR="00E67A03" w:rsidRDefault="00E67A03">
      <w:pPr>
        <w:jc w:val="right"/>
        <w:rPr>
          <w:sz w:val="24"/>
        </w:rPr>
      </w:pPr>
    </w:p>
    <w:p w14:paraId="3D0AC1DD" w14:textId="77777777" w:rsidR="00E67A03" w:rsidRDefault="00196A90">
      <w:pPr>
        <w:jc w:val="left"/>
        <w:rPr>
          <w:sz w:val="24"/>
        </w:rPr>
      </w:pPr>
      <w:r>
        <w:rPr>
          <w:rFonts w:hint="eastAsia"/>
          <w:sz w:val="24"/>
        </w:rPr>
        <w:t>（あて先）秋田県知事</w:t>
      </w:r>
    </w:p>
    <w:p w14:paraId="44BE5906" w14:textId="77777777" w:rsidR="00E67A03" w:rsidRDefault="00E67A03" w:rsidP="00872FBB">
      <w:pPr>
        <w:ind w:right="1440"/>
        <w:rPr>
          <w:sz w:val="24"/>
        </w:rPr>
      </w:pPr>
    </w:p>
    <w:p w14:paraId="556A0761" w14:textId="77777777" w:rsidR="00E67A03" w:rsidRDefault="00196A90">
      <w:pPr>
        <w:ind w:leftChars="2000" w:left="4200"/>
        <w:jc w:val="left"/>
        <w:rPr>
          <w:sz w:val="24"/>
        </w:rPr>
      </w:pPr>
      <w:r>
        <w:rPr>
          <w:rFonts w:hint="eastAsia"/>
          <w:sz w:val="24"/>
        </w:rPr>
        <w:t>（提案者）</w:t>
      </w:r>
    </w:p>
    <w:p w14:paraId="5FAA0A06" w14:textId="77777777" w:rsidR="00E67A03" w:rsidRDefault="00E67A03">
      <w:pPr>
        <w:ind w:leftChars="2000" w:left="4200"/>
        <w:jc w:val="left"/>
        <w:rPr>
          <w:sz w:val="24"/>
        </w:rPr>
      </w:pPr>
    </w:p>
    <w:p w14:paraId="194F76B4" w14:textId="77777777" w:rsidR="00E67A03" w:rsidRDefault="00196A90">
      <w:pPr>
        <w:ind w:leftChars="2000" w:left="4200"/>
        <w:jc w:val="left"/>
        <w:rPr>
          <w:sz w:val="24"/>
        </w:rPr>
      </w:pPr>
      <w:r>
        <w:rPr>
          <w:rFonts w:hint="eastAsia"/>
          <w:sz w:val="24"/>
        </w:rPr>
        <w:t>所在地</w:t>
      </w:r>
    </w:p>
    <w:p w14:paraId="188987CC" w14:textId="77777777" w:rsidR="00E67A03" w:rsidRDefault="00E67A03">
      <w:pPr>
        <w:ind w:leftChars="2000" w:left="4200"/>
        <w:jc w:val="left"/>
        <w:rPr>
          <w:sz w:val="24"/>
        </w:rPr>
      </w:pPr>
    </w:p>
    <w:p w14:paraId="6F2B5D9F" w14:textId="77777777" w:rsidR="00E67A03" w:rsidRDefault="00196A90">
      <w:pPr>
        <w:ind w:leftChars="2000" w:left="4200"/>
        <w:jc w:val="left"/>
        <w:rPr>
          <w:sz w:val="24"/>
        </w:rPr>
      </w:pPr>
      <w:r>
        <w:rPr>
          <w:rFonts w:hint="eastAsia"/>
          <w:sz w:val="24"/>
        </w:rPr>
        <w:t>商号又は名称</w:t>
      </w:r>
    </w:p>
    <w:p w14:paraId="6DB385A9" w14:textId="77777777" w:rsidR="00E67A03" w:rsidRDefault="00E67A03">
      <w:pPr>
        <w:ind w:leftChars="2000" w:left="4200"/>
        <w:jc w:val="left"/>
        <w:rPr>
          <w:sz w:val="24"/>
        </w:rPr>
      </w:pPr>
    </w:p>
    <w:p w14:paraId="0A7B81E4" w14:textId="04658751" w:rsidR="00E67A03" w:rsidRDefault="00196A90" w:rsidP="00872FBB">
      <w:pPr>
        <w:ind w:leftChars="2000" w:left="4200"/>
        <w:jc w:val="left"/>
        <w:rPr>
          <w:sz w:val="24"/>
        </w:rPr>
      </w:pPr>
      <w:r>
        <w:rPr>
          <w:rFonts w:hint="eastAsia"/>
          <w:sz w:val="24"/>
        </w:rPr>
        <w:t xml:space="preserve">代表者職・氏名　　　　　　　　　　　　</w:t>
      </w:r>
    </w:p>
    <w:p w14:paraId="175F9B7C" w14:textId="77777777" w:rsidR="00E67A03" w:rsidRDefault="00E67A03">
      <w:pPr>
        <w:rPr>
          <w:sz w:val="24"/>
        </w:rPr>
        <w:sectPr w:rsidR="00E67A03">
          <w:pgSz w:w="11906" w:h="16838"/>
          <w:pgMar w:top="1701" w:right="1077" w:bottom="1701" w:left="1077" w:header="851" w:footer="340" w:gutter="0"/>
          <w:pgNumType w:fmt="numberInDash"/>
          <w:cols w:space="720"/>
          <w:docGrid w:type="lines" w:linePitch="419"/>
        </w:sectPr>
      </w:pPr>
    </w:p>
    <w:tbl>
      <w:tblPr>
        <w:tblStyle w:val="ac"/>
        <w:tblW w:w="9944" w:type="dxa"/>
        <w:tblLayout w:type="fixed"/>
        <w:tblLook w:val="04A0" w:firstRow="1" w:lastRow="0" w:firstColumn="1" w:lastColumn="0" w:noHBand="0" w:noVBand="1"/>
      </w:tblPr>
      <w:tblGrid>
        <w:gridCol w:w="3085"/>
        <w:gridCol w:w="6859"/>
      </w:tblGrid>
      <w:tr w:rsidR="00E67A03" w14:paraId="69F7767D" w14:textId="77777777" w:rsidTr="003356F9">
        <w:trPr>
          <w:tblHeader/>
        </w:trPr>
        <w:tc>
          <w:tcPr>
            <w:tcW w:w="3085" w:type="dxa"/>
            <w:shd w:val="clear" w:color="auto" w:fill="D9D9D9" w:themeFill="background1" w:themeFillShade="D9"/>
          </w:tcPr>
          <w:p w14:paraId="49DCB1F9" w14:textId="77777777" w:rsidR="00E67A03" w:rsidRDefault="00196A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項目</w:t>
            </w:r>
          </w:p>
        </w:tc>
        <w:tc>
          <w:tcPr>
            <w:tcW w:w="6859" w:type="dxa"/>
            <w:shd w:val="clear" w:color="auto" w:fill="D9D9D9" w:themeFill="background1" w:themeFillShade="D9"/>
          </w:tcPr>
          <w:p w14:paraId="32A473B3" w14:textId="77777777" w:rsidR="00E67A03" w:rsidRDefault="00196A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提案内容</w:t>
            </w:r>
          </w:p>
        </w:tc>
      </w:tr>
      <w:tr w:rsidR="00E67A03" w14:paraId="014DFE56" w14:textId="77777777" w:rsidTr="003356F9">
        <w:tc>
          <w:tcPr>
            <w:tcW w:w="3085" w:type="dxa"/>
            <w:shd w:val="clear" w:color="auto" w:fill="auto"/>
          </w:tcPr>
          <w:p w14:paraId="558978CB" w14:textId="77777777" w:rsidR="00E67A03" w:rsidRDefault="00196A9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提案の要旨</w:t>
            </w:r>
          </w:p>
        </w:tc>
        <w:tc>
          <w:tcPr>
            <w:tcW w:w="6859" w:type="dxa"/>
            <w:shd w:val="clear" w:color="auto" w:fill="auto"/>
          </w:tcPr>
          <w:p w14:paraId="15F0E609" w14:textId="77777777" w:rsidR="00E67A03" w:rsidRDefault="00E67A03">
            <w:pPr>
              <w:rPr>
                <w:i/>
                <w:color w:val="FF0000"/>
              </w:rPr>
            </w:pPr>
          </w:p>
          <w:p w14:paraId="55B5AADB" w14:textId="77777777" w:rsidR="00E67A03" w:rsidRDefault="00E67A03"/>
          <w:p w14:paraId="210C3204" w14:textId="77777777" w:rsidR="009D38EA" w:rsidRDefault="009D38EA">
            <w:pPr>
              <w:rPr>
                <w:rFonts w:hint="eastAsia"/>
              </w:rPr>
            </w:pPr>
          </w:p>
          <w:p w14:paraId="35686741" w14:textId="3E040617" w:rsidR="00E67A03" w:rsidRPr="009D38EA" w:rsidRDefault="009D38EA">
            <w:pPr>
              <w:rPr>
                <w:rFonts w:hint="eastAsia"/>
                <w:i/>
              </w:rPr>
            </w:pPr>
            <w:r>
              <w:rPr>
                <w:rFonts w:hint="eastAsia"/>
                <w:i/>
              </w:rPr>
              <w:t>※</w:t>
            </w:r>
            <w:r>
              <w:rPr>
                <w:rFonts w:hint="eastAsia"/>
                <w:i/>
              </w:rPr>
              <w:t>提案の要旨を具体的にわかりやすく記載してください。</w:t>
            </w:r>
          </w:p>
        </w:tc>
      </w:tr>
      <w:tr w:rsidR="009D38EA" w14:paraId="39AD7785" w14:textId="77777777" w:rsidTr="00A356E6">
        <w:trPr>
          <w:trHeight w:val="6242"/>
        </w:trPr>
        <w:tc>
          <w:tcPr>
            <w:tcW w:w="3085" w:type="dxa"/>
            <w:shd w:val="clear" w:color="auto" w:fill="auto"/>
          </w:tcPr>
          <w:p w14:paraId="5B4F5DF7" w14:textId="1DD88464" w:rsidR="009D38EA" w:rsidRDefault="009D38EA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事業の内容</w:t>
            </w:r>
          </w:p>
          <w:p w14:paraId="70D15164" w14:textId="77777777" w:rsidR="009D38EA" w:rsidRDefault="009D38EA">
            <w:pPr>
              <w:rPr>
                <w:i/>
              </w:rPr>
            </w:pPr>
          </w:p>
          <w:p w14:paraId="292C5A52" w14:textId="77777777" w:rsidR="009D38EA" w:rsidRDefault="009D38EA">
            <w:pPr>
              <w:ind w:left="200" w:hangingChars="100" w:hanging="200"/>
              <w:rPr>
                <w:i/>
                <w:sz w:val="20"/>
              </w:rPr>
            </w:pPr>
            <w:r>
              <w:rPr>
                <w:rFonts w:hint="eastAsia"/>
                <w:i/>
                <w:sz w:val="20"/>
              </w:rPr>
              <w:t>※次の項目について具体的に記載してください。</w:t>
            </w:r>
          </w:p>
          <w:p w14:paraId="47ADF249" w14:textId="26A8730E" w:rsidR="004D2FF8" w:rsidRDefault="004D2FF8">
            <w:pPr>
              <w:ind w:left="200" w:hangingChars="100" w:hanging="200"/>
              <w:rPr>
                <w:i/>
                <w:sz w:val="20"/>
              </w:rPr>
            </w:pPr>
            <w:r>
              <w:rPr>
                <w:rFonts w:hint="eastAsia"/>
                <w:i/>
                <w:sz w:val="20"/>
              </w:rPr>
              <w:t>・事業の全体像</w:t>
            </w:r>
          </w:p>
          <w:p w14:paraId="27EDB63A" w14:textId="3D445C05" w:rsidR="004D2FF8" w:rsidRDefault="004D2FF8">
            <w:pPr>
              <w:ind w:left="200" w:hangingChars="100" w:hanging="200"/>
              <w:rPr>
                <w:rFonts w:hint="eastAsia"/>
                <w:i/>
                <w:sz w:val="20"/>
              </w:rPr>
            </w:pPr>
            <w:r>
              <w:rPr>
                <w:rFonts w:hint="eastAsia"/>
                <w:i/>
                <w:sz w:val="20"/>
              </w:rPr>
              <w:t>・伴走支援の具体的な方法</w:t>
            </w:r>
          </w:p>
          <w:p w14:paraId="2591D255" w14:textId="77777777" w:rsidR="009D38EA" w:rsidRDefault="009D38EA">
            <w:pPr>
              <w:ind w:left="200" w:hangingChars="100" w:hanging="200"/>
              <w:rPr>
                <w:i/>
                <w:sz w:val="20"/>
              </w:rPr>
            </w:pPr>
            <w:r>
              <w:rPr>
                <w:rFonts w:hint="eastAsia"/>
                <w:i/>
                <w:sz w:val="20"/>
              </w:rPr>
              <w:t>・実施にあたっての基本方針や考え方</w:t>
            </w:r>
          </w:p>
          <w:p w14:paraId="1411F219" w14:textId="77777777" w:rsidR="009D38EA" w:rsidRDefault="009D38EA">
            <w:pPr>
              <w:ind w:left="200" w:hangingChars="100" w:hanging="200"/>
              <w:rPr>
                <w:i/>
                <w:sz w:val="20"/>
              </w:rPr>
            </w:pPr>
            <w:r>
              <w:rPr>
                <w:rFonts w:hint="eastAsia"/>
                <w:i/>
                <w:sz w:val="20"/>
              </w:rPr>
              <w:t>・実施にあたっての工夫と想定される効果</w:t>
            </w:r>
          </w:p>
          <w:p w14:paraId="0F8166D4" w14:textId="77777777" w:rsidR="009D38EA" w:rsidRDefault="009D38EA">
            <w:pPr>
              <w:ind w:left="200" w:hangingChars="100" w:hanging="200"/>
              <w:rPr>
                <w:i/>
                <w:sz w:val="20"/>
              </w:rPr>
            </w:pPr>
            <w:r>
              <w:rPr>
                <w:rFonts w:hint="eastAsia"/>
                <w:i/>
                <w:sz w:val="20"/>
              </w:rPr>
              <w:t>・関係機関との連携方法</w:t>
            </w:r>
          </w:p>
          <w:p w14:paraId="725279E7" w14:textId="77777777" w:rsidR="009D38EA" w:rsidRDefault="009D38EA">
            <w:pPr>
              <w:ind w:leftChars="100" w:left="210" w:firstLineChars="1100" w:firstLine="2200"/>
              <w:rPr>
                <w:sz w:val="24"/>
              </w:rPr>
            </w:pPr>
            <w:r>
              <w:rPr>
                <w:rFonts w:hint="eastAsia"/>
                <w:i/>
                <w:sz w:val="20"/>
              </w:rPr>
              <w:t>等</w:t>
            </w:r>
          </w:p>
        </w:tc>
        <w:tc>
          <w:tcPr>
            <w:tcW w:w="6859" w:type="dxa"/>
            <w:shd w:val="clear" w:color="auto" w:fill="auto"/>
          </w:tcPr>
          <w:p w14:paraId="22A769BD" w14:textId="77777777" w:rsidR="009D38EA" w:rsidRDefault="009D38EA">
            <w:pPr>
              <w:rPr>
                <w:sz w:val="24"/>
              </w:rPr>
            </w:pPr>
          </w:p>
          <w:p w14:paraId="13EF49A2" w14:textId="77777777" w:rsidR="009D38EA" w:rsidRDefault="009D38EA">
            <w:pPr>
              <w:rPr>
                <w:sz w:val="22"/>
              </w:rPr>
            </w:pPr>
          </w:p>
          <w:p w14:paraId="0B904B82" w14:textId="3358A9CC" w:rsidR="00892212" w:rsidRDefault="00892212" w:rsidP="00A356E6">
            <w:pPr>
              <w:rPr>
                <w:rFonts w:hint="eastAsia"/>
                <w:sz w:val="24"/>
              </w:rPr>
            </w:pPr>
          </w:p>
        </w:tc>
      </w:tr>
      <w:tr w:rsidR="00E67A03" w14:paraId="25FEC22B" w14:textId="77777777" w:rsidTr="003356F9">
        <w:tc>
          <w:tcPr>
            <w:tcW w:w="3085" w:type="dxa"/>
            <w:shd w:val="clear" w:color="auto" w:fill="auto"/>
          </w:tcPr>
          <w:p w14:paraId="413D6B0C" w14:textId="77777777" w:rsidR="00E67A03" w:rsidRDefault="00196A9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業務実施体制</w:t>
            </w:r>
          </w:p>
        </w:tc>
        <w:tc>
          <w:tcPr>
            <w:tcW w:w="6859" w:type="dxa"/>
            <w:shd w:val="clear" w:color="auto" w:fill="auto"/>
          </w:tcPr>
          <w:p w14:paraId="6C408499" w14:textId="77777777" w:rsidR="00E67A03" w:rsidRDefault="00E67A03">
            <w:pPr>
              <w:rPr>
                <w:i/>
                <w:sz w:val="20"/>
              </w:rPr>
            </w:pPr>
          </w:p>
          <w:p w14:paraId="022BC83D" w14:textId="77777777" w:rsidR="00E67A03" w:rsidRDefault="00E67A03">
            <w:pPr>
              <w:rPr>
                <w:i/>
                <w:sz w:val="20"/>
              </w:rPr>
            </w:pPr>
          </w:p>
          <w:p w14:paraId="64AD79F0" w14:textId="77777777" w:rsidR="00E67A03" w:rsidRDefault="00E67A03">
            <w:pPr>
              <w:rPr>
                <w:i/>
                <w:sz w:val="20"/>
              </w:rPr>
            </w:pPr>
          </w:p>
          <w:p w14:paraId="6E2BEBB7" w14:textId="77777777" w:rsidR="00E67A03" w:rsidRDefault="00196A90">
            <w:pPr>
              <w:rPr>
                <w:sz w:val="24"/>
              </w:rPr>
            </w:pPr>
            <w:r>
              <w:rPr>
                <w:rFonts w:hint="eastAsia"/>
                <w:i/>
                <w:sz w:val="20"/>
              </w:rPr>
              <w:t>※事業を実施するための人員配置体制、業務分担等について記載してください。</w:t>
            </w:r>
          </w:p>
        </w:tc>
      </w:tr>
      <w:tr w:rsidR="00E67A03" w14:paraId="0C19329D" w14:textId="77777777" w:rsidTr="003356F9">
        <w:trPr>
          <w:trHeight w:val="1247"/>
        </w:trPr>
        <w:tc>
          <w:tcPr>
            <w:tcW w:w="3085" w:type="dxa"/>
            <w:shd w:val="clear" w:color="auto" w:fill="auto"/>
          </w:tcPr>
          <w:p w14:paraId="396BBAAC" w14:textId="77777777" w:rsidR="00E67A03" w:rsidRDefault="00196A9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実施スケジュール</w:t>
            </w:r>
          </w:p>
        </w:tc>
        <w:tc>
          <w:tcPr>
            <w:tcW w:w="6859" w:type="dxa"/>
            <w:shd w:val="clear" w:color="auto" w:fill="auto"/>
          </w:tcPr>
          <w:p w14:paraId="74E52429" w14:textId="77777777" w:rsidR="00E67A03" w:rsidRDefault="00E67A03">
            <w:pPr>
              <w:ind w:left="220" w:hangingChars="100" w:hanging="220"/>
              <w:rPr>
                <w:i/>
                <w:sz w:val="22"/>
              </w:rPr>
            </w:pPr>
          </w:p>
          <w:p w14:paraId="15A92445" w14:textId="77777777" w:rsidR="00E67A03" w:rsidRDefault="00E67A03">
            <w:pPr>
              <w:ind w:left="220" w:hangingChars="100" w:hanging="220"/>
              <w:rPr>
                <w:i/>
                <w:sz w:val="22"/>
              </w:rPr>
            </w:pPr>
          </w:p>
          <w:p w14:paraId="7E72BD32" w14:textId="77777777" w:rsidR="00D40624" w:rsidRDefault="00D40624">
            <w:pPr>
              <w:ind w:left="220" w:hangingChars="100" w:hanging="220"/>
              <w:rPr>
                <w:i/>
                <w:sz w:val="22"/>
              </w:rPr>
            </w:pPr>
          </w:p>
          <w:p w14:paraId="14E129C9" w14:textId="77777777" w:rsidR="00E67A03" w:rsidRDefault="00E67A03">
            <w:pPr>
              <w:ind w:left="220" w:hangingChars="100" w:hanging="220"/>
              <w:rPr>
                <w:i/>
                <w:sz w:val="22"/>
              </w:rPr>
            </w:pPr>
          </w:p>
          <w:p w14:paraId="1D0CB8C6" w14:textId="77777777" w:rsidR="00E67A03" w:rsidRDefault="00196A90">
            <w:pPr>
              <w:ind w:left="200" w:hangingChars="100" w:hanging="200"/>
              <w:rPr>
                <w:i/>
                <w:sz w:val="22"/>
              </w:rPr>
            </w:pPr>
            <w:r>
              <w:rPr>
                <w:rFonts w:hint="eastAsia"/>
                <w:i/>
                <w:sz w:val="20"/>
              </w:rPr>
              <w:t>※事業実施スケジュール、作業工程を具体的に記載してください。</w:t>
            </w:r>
          </w:p>
        </w:tc>
      </w:tr>
      <w:tr w:rsidR="00E67A03" w14:paraId="3B28C763" w14:textId="77777777" w:rsidTr="003356F9">
        <w:tc>
          <w:tcPr>
            <w:tcW w:w="3085" w:type="dxa"/>
            <w:shd w:val="clear" w:color="auto" w:fill="auto"/>
          </w:tcPr>
          <w:p w14:paraId="3DB76ABB" w14:textId="77777777" w:rsidR="00E67A03" w:rsidRDefault="00196A9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過去３年間の同種・類似業務の実施実績</w:t>
            </w:r>
          </w:p>
        </w:tc>
        <w:tc>
          <w:tcPr>
            <w:tcW w:w="6859" w:type="dxa"/>
            <w:shd w:val="clear" w:color="auto" w:fill="auto"/>
          </w:tcPr>
          <w:p w14:paraId="40865C87" w14:textId="77777777" w:rsidR="00E67A03" w:rsidRDefault="00E67A03">
            <w:pPr>
              <w:rPr>
                <w:i/>
              </w:rPr>
            </w:pPr>
          </w:p>
          <w:p w14:paraId="7D9883A7" w14:textId="77777777" w:rsidR="00E67A03" w:rsidRDefault="00E67A03">
            <w:pPr>
              <w:rPr>
                <w:i/>
              </w:rPr>
            </w:pPr>
          </w:p>
          <w:p w14:paraId="5EFF8AFD" w14:textId="77777777" w:rsidR="00E67A03" w:rsidRDefault="00E67A03">
            <w:pPr>
              <w:rPr>
                <w:i/>
              </w:rPr>
            </w:pPr>
          </w:p>
          <w:p w14:paraId="0C83E65A" w14:textId="0C616C30" w:rsidR="00E67A03" w:rsidRDefault="00196A90">
            <w:pPr>
              <w:ind w:left="200" w:hangingChars="100" w:hanging="200"/>
              <w:rPr>
                <w:sz w:val="24"/>
              </w:rPr>
            </w:pPr>
            <w:r>
              <w:rPr>
                <w:rFonts w:hint="eastAsia"/>
                <w:i/>
                <w:sz w:val="20"/>
              </w:rPr>
              <w:t>※同種・類似業務の実施実績について、発注者、事業内容及び受注年</w:t>
            </w:r>
            <w:r w:rsidR="009D38EA">
              <w:rPr>
                <w:rFonts w:hint="eastAsia"/>
                <w:i/>
                <w:sz w:val="20"/>
              </w:rPr>
              <w:t>等</w:t>
            </w:r>
            <w:r>
              <w:rPr>
                <w:rFonts w:hint="eastAsia"/>
                <w:i/>
                <w:sz w:val="20"/>
              </w:rPr>
              <w:t>がわかるように記載してください。</w:t>
            </w:r>
          </w:p>
        </w:tc>
      </w:tr>
      <w:tr w:rsidR="00E67A03" w14:paraId="7982506D" w14:textId="77777777" w:rsidTr="003356F9">
        <w:trPr>
          <w:trHeight w:val="1247"/>
        </w:trPr>
        <w:tc>
          <w:tcPr>
            <w:tcW w:w="3085" w:type="dxa"/>
            <w:shd w:val="clear" w:color="auto" w:fill="auto"/>
          </w:tcPr>
          <w:p w14:paraId="2675FFC0" w14:textId="77777777" w:rsidR="00E67A03" w:rsidRDefault="00196A9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その他</w:t>
            </w:r>
          </w:p>
        </w:tc>
        <w:tc>
          <w:tcPr>
            <w:tcW w:w="6859" w:type="dxa"/>
            <w:shd w:val="clear" w:color="auto" w:fill="auto"/>
          </w:tcPr>
          <w:p w14:paraId="17E139FA" w14:textId="77777777" w:rsidR="00E67A03" w:rsidRDefault="00E67A03">
            <w:pPr>
              <w:ind w:left="210" w:hangingChars="100" w:hanging="210"/>
              <w:rPr>
                <w:i/>
              </w:rPr>
            </w:pPr>
          </w:p>
          <w:p w14:paraId="3679DB67" w14:textId="77777777" w:rsidR="00E67A03" w:rsidRDefault="00E67A03">
            <w:pPr>
              <w:ind w:left="210" w:hangingChars="100" w:hanging="210"/>
              <w:rPr>
                <w:i/>
              </w:rPr>
            </w:pPr>
          </w:p>
          <w:p w14:paraId="7BE2BF01" w14:textId="77777777" w:rsidR="00E67A03" w:rsidRDefault="00E67A03">
            <w:pPr>
              <w:ind w:left="210" w:hangingChars="100" w:hanging="210"/>
              <w:rPr>
                <w:i/>
              </w:rPr>
            </w:pPr>
          </w:p>
          <w:p w14:paraId="44C6793B" w14:textId="77777777" w:rsidR="00E67A03" w:rsidRDefault="00196A90">
            <w:pPr>
              <w:ind w:left="200" w:hangingChars="100" w:hanging="200"/>
              <w:rPr>
                <w:i/>
                <w:sz w:val="20"/>
              </w:rPr>
            </w:pPr>
            <w:r>
              <w:rPr>
                <w:rFonts w:hint="eastAsia"/>
                <w:i/>
                <w:sz w:val="20"/>
              </w:rPr>
              <w:t>※上記の項目以外で特筆すべき事項や、自由提案事業（仕様書に記載されている業務以外で、事業目的を達成するため効果的と思われる業務。ただし、予算額の範囲内での実施とする。）があれば記載してください。</w:t>
            </w:r>
          </w:p>
          <w:p w14:paraId="0D25AD9E" w14:textId="77777777" w:rsidR="00E67A03" w:rsidRDefault="00196A90">
            <w:pPr>
              <w:ind w:leftChars="100" w:left="210"/>
              <w:rPr>
                <w:i/>
              </w:rPr>
            </w:pPr>
            <w:r>
              <w:rPr>
                <w:rFonts w:hint="eastAsia"/>
                <w:i/>
                <w:sz w:val="20"/>
              </w:rPr>
              <w:t>また、補足資料等があれば添付してください。</w:t>
            </w:r>
          </w:p>
        </w:tc>
      </w:tr>
    </w:tbl>
    <w:p w14:paraId="1754511F" w14:textId="56130776" w:rsidR="00E67A03" w:rsidRDefault="00196A90">
      <w:pPr>
        <w:pStyle w:val="a7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本様式</w:t>
      </w:r>
      <w:r w:rsidR="00C84A67">
        <w:rPr>
          <w:rFonts w:hint="eastAsia"/>
          <w:sz w:val="24"/>
        </w:rPr>
        <w:t>は参考様式であり、項目を満たしていれば様式（</w:t>
      </w:r>
      <w:r w:rsidR="00C84A67">
        <w:rPr>
          <w:rFonts w:hint="eastAsia"/>
          <w:sz w:val="24"/>
        </w:rPr>
        <w:t>Word</w:t>
      </w:r>
      <w:r w:rsidR="00C84A67">
        <w:rPr>
          <w:rFonts w:hint="eastAsia"/>
          <w:sz w:val="24"/>
        </w:rPr>
        <w:t>、</w:t>
      </w:r>
      <w:r w:rsidR="00C84A67">
        <w:rPr>
          <w:rFonts w:hint="eastAsia"/>
          <w:sz w:val="24"/>
        </w:rPr>
        <w:t>Excel</w:t>
      </w:r>
      <w:r w:rsidR="00C84A67">
        <w:rPr>
          <w:rFonts w:hint="eastAsia"/>
          <w:sz w:val="24"/>
        </w:rPr>
        <w:t>、</w:t>
      </w:r>
      <w:r w:rsidR="00C84A67">
        <w:rPr>
          <w:rFonts w:hint="eastAsia"/>
          <w:sz w:val="24"/>
        </w:rPr>
        <w:t>PowerPoint</w:t>
      </w:r>
      <w:r w:rsidR="00C84A67">
        <w:rPr>
          <w:rFonts w:hint="eastAsia"/>
          <w:sz w:val="24"/>
        </w:rPr>
        <w:t>、</w:t>
      </w:r>
      <w:r w:rsidR="00C84A67">
        <w:rPr>
          <w:rFonts w:hint="eastAsia"/>
          <w:sz w:val="24"/>
        </w:rPr>
        <w:t>PDF</w:t>
      </w:r>
      <w:r w:rsidR="00C84A67">
        <w:rPr>
          <w:rFonts w:hint="eastAsia"/>
          <w:sz w:val="24"/>
        </w:rPr>
        <w:t>等）は問いません。</w:t>
      </w:r>
    </w:p>
    <w:sectPr w:rsidR="00E67A03">
      <w:pgSz w:w="11906" w:h="16838"/>
      <w:pgMar w:top="1021" w:right="1077" w:bottom="1021" w:left="1077" w:header="851" w:footer="340" w:gutter="0"/>
      <w:pgNumType w:fmt="numberInDash"/>
      <w:cols w:space="720"/>
      <w:docGrid w:type="lines" w:linePitch="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FA18A" w14:textId="77777777" w:rsidR="00196A90" w:rsidRDefault="00196A90">
      <w:pPr>
        <w:spacing w:after="0" w:line="240" w:lineRule="auto"/>
      </w:pPr>
      <w:r>
        <w:separator/>
      </w:r>
    </w:p>
  </w:endnote>
  <w:endnote w:type="continuationSeparator" w:id="0">
    <w:p w14:paraId="0E30AF13" w14:textId="77777777" w:rsidR="00196A90" w:rsidRDefault="00196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C89E2" w14:textId="77777777" w:rsidR="00196A90" w:rsidRDefault="00196A90">
      <w:pPr>
        <w:spacing w:after="0" w:line="240" w:lineRule="auto"/>
      </w:pPr>
      <w:r>
        <w:separator/>
      </w:r>
    </w:p>
  </w:footnote>
  <w:footnote w:type="continuationSeparator" w:id="0">
    <w:p w14:paraId="5735046C" w14:textId="77777777" w:rsidR="00196A90" w:rsidRDefault="00196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B6FC794C"/>
    <w:lvl w:ilvl="0" w:tplc="35681F5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32126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rawingGridVerticalSpacing w:val="3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7A03"/>
    <w:rsid w:val="00132EC8"/>
    <w:rsid w:val="00196A90"/>
    <w:rsid w:val="001C6BF4"/>
    <w:rsid w:val="001F527F"/>
    <w:rsid w:val="00220983"/>
    <w:rsid w:val="002609D6"/>
    <w:rsid w:val="00294956"/>
    <w:rsid w:val="002A34D8"/>
    <w:rsid w:val="003356F9"/>
    <w:rsid w:val="004D2FF8"/>
    <w:rsid w:val="00872FBB"/>
    <w:rsid w:val="00892212"/>
    <w:rsid w:val="009D38EA"/>
    <w:rsid w:val="00C65E44"/>
    <w:rsid w:val="00C84A67"/>
    <w:rsid w:val="00D40624"/>
    <w:rsid w:val="00E67A03"/>
    <w:rsid w:val="00FB40B8"/>
    <w:rsid w:val="00FC1B82"/>
    <w:rsid w:val="00FE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BF1902"/>
  <w15:chartTrackingRefBased/>
  <w15:docId w15:val="{6660B59F-AE02-41DF-A360-A93C8BC9B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5A8C8-1EFB-4684-9FF2-AFB40736E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3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浅利　真美子</cp:lastModifiedBy>
  <cp:revision>57</cp:revision>
  <cp:lastPrinted>2020-03-09T12:31:00Z</cp:lastPrinted>
  <dcterms:created xsi:type="dcterms:W3CDTF">2018-04-13T04:51:00Z</dcterms:created>
  <dcterms:modified xsi:type="dcterms:W3CDTF">2025-07-11T08:10:00Z</dcterms:modified>
</cp:coreProperties>
</file>