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31E89" w14:textId="77777777" w:rsidR="00B37DFA" w:rsidRDefault="00B37DFA"/>
    <w:p w14:paraId="56673B3F" w14:textId="77777777" w:rsidR="000D2045" w:rsidRPr="000D2045" w:rsidRDefault="000D2045" w:rsidP="00C2610F">
      <w:pPr>
        <w:jc w:val="center"/>
        <w:rPr>
          <w:b/>
          <w:szCs w:val="21"/>
        </w:rPr>
      </w:pPr>
    </w:p>
    <w:p w14:paraId="5158B2AF" w14:textId="77777777" w:rsidR="00C2610F" w:rsidRDefault="00C2610F" w:rsidP="00C2610F">
      <w:pPr>
        <w:jc w:val="center"/>
        <w:rPr>
          <w:b/>
          <w:sz w:val="32"/>
          <w:szCs w:val="32"/>
        </w:rPr>
      </w:pPr>
      <w:r w:rsidRPr="00C2610F">
        <w:rPr>
          <w:rFonts w:hint="eastAsia"/>
          <w:b/>
          <w:sz w:val="32"/>
          <w:szCs w:val="32"/>
        </w:rPr>
        <w:t>アフターサービスメンテナンス体制証明書</w:t>
      </w:r>
    </w:p>
    <w:p w14:paraId="52CBB266" w14:textId="77777777" w:rsidR="000D2045" w:rsidRDefault="000D2045" w:rsidP="00C2610F">
      <w:pPr>
        <w:jc w:val="right"/>
        <w:rPr>
          <w:kern w:val="0"/>
          <w:szCs w:val="21"/>
        </w:rPr>
      </w:pPr>
    </w:p>
    <w:p w14:paraId="6B87D030" w14:textId="77777777" w:rsidR="00C2610F" w:rsidRDefault="00C2610F" w:rsidP="00C2610F">
      <w:pPr>
        <w:jc w:val="right"/>
        <w:rPr>
          <w:szCs w:val="21"/>
        </w:rPr>
      </w:pPr>
      <w:r w:rsidRPr="00C2610F">
        <w:rPr>
          <w:rFonts w:hint="eastAsia"/>
          <w:spacing w:val="131"/>
          <w:kern w:val="0"/>
          <w:szCs w:val="21"/>
          <w:fitText w:val="2100" w:id="1171936256"/>
        </w:rPr>
        <w:t xml:space="preserve">年　月　</w:t>
      </w:r>
      <w:r w:rsidRPr="00C2610F">
        <w:rPr>
          <w:rFonts w:hint="eastAsia"/>
          <w:spacing w:val="1"/>
          <w:kern w:val="0"/>
          <w:szCs w:val="21"/>
          <w:fitText w:val="2100" w:id="1171936256"/>
        </w:rPr>
        <w:t>日</w:t>
      </w:r>
    </w:p>
    <w:p w14:paraId="544AB92C" w14:textId="77777777" w:rsidR="00C2610F" w:rsidRDefault="00C2610F" w:rsidP="00C2610F">
      <w:pPr>
        <w:rPr>
          <w:szCs w:val="21"/>
        </w:rPr>
      </w:pPr>
    </w:p>
    <w:p w14:paraId="51AEB103" w14:textId="77777777" w:rsidR="00C2610F" w:rsidRDefault="004F56A4" w:rsidP="00C2610F">
      <w:pPr>
        <w:rPr>
          <w:szCs w:val="21"/>
        </w:rPr>
      </w:pPr>
      <w:r w:rsidRPr="004F56A4">
        <w:rPr>
          <w:rFonts w:hint="eastAsia"/>
          <w:spacing w:val="26"/>
          <w:kern w:val="0"/>
          <w:szCs w:val="21"/>
          <w:fitText w:val="2310" w:id="1213353728"/>
        </w:rPr>
        <w:t>秋田県畜産試験場</w:t>
      </w:r>
      <w:r w:rsidRPr="004F56A4">
        <w:rPr>
          <w:rFonts w:hint="eastAsia"/>
          <w:spacing w:val="2"/>
          <w:kern w:val="0"/>
          <w:szCs w:val="21"/>
          <w:fitText w:val="2310" w:id="1213353728"/>
        </w:rPr>
        <w:t>長</w:t>
      </w:r>
    </w:p>
    <w:p w14:paraId="35C9ACBD" w14:textId="77777777" w:rsidR="00C2610F" w:rsidRDefault="00C2610F" w:rsidP="00C2610F">
      <w:pPr>
        <w:rPr>
          <w:szCs w:val="21"/>
        </w:rPr>
      </w:pPr>
    </w:p>
    <w:p w14:paraId="14F490AD" w14:textId="77777777" w:rsidR="0028768C" w:rsidRPr="0028768C" w:rsidRDefault="0028768C" w:rsidP="00C2610F">
      <w:pPr>
        <w:rPr>
          <w:szCs w:val="21"/>
        </w:rPr>
      </w:pPr>
    </w:p>
    <w:p w14:paraId="055EF14D" w14:textId="77777777" w:rsidR="00C2610F" w:rsidRDefault="00C2610F" w:rsidP="0028768C">
      <w:pPr>
        <w:ind w:leftChars="1619" w:left="3400"/>
        <w:rPr>
          <w:szCs w:val="21"/>
        </w:rPr>
      </w:pPr>
      <w:r w:rsidRPr="00493873">
        <w:rPr>
          <w:rFonts w:hint="eastAsia"/>
          <w:spacing w:val="525"/>
          <w:kern w:val="0"/>
          <w:szCs w:val="21"/>
          <w:fitText w:val="1470" w:id="1171936513"/>
        </w:rPr>
        <w:t>住</w:t>
      </w:r>
      <w:r w:rsidRPr="00493873">
        <w:rPr>
          <w:rFonts w:hint="eastAsia"/>
          <w:kern w:val="0"/>
          <w:szCs w:val="21"/>
          <w:fitText w:val="1470" w:id="1171936513"/>
        </w:rPr>
        <w:t>所</w:t>
      </w:r>
    </w:p>
    <w:p w14:paraId="265BD025" w14:textId="77777777" w:rsidR="00C2610F" w:rsidRDefault="00C2610F" w:rsidP="0028768C">
      <w:pPr>
        <w:ind w:leftChars="1619" w:left="3400"/>
        <w:rPr>
          <w:szCs w:val="21"/>
        </w:rPr>
      </w:pPr>
      <w:r w:rsidRPr="00C2610F">
        <w:rPr>
          <w:rFonts w:hint="eastAsia"/>
          <w:spacing w:val="21"/>
          <w:kern w:val="0"/>
          <w:szCs w:val="21"/>
          <w:fitText w:val="1470" w:id="1171936512"/>
        </w:rPr>
        <w:t>名称又は商</w:t>
      </w:r>
      <w:r w:rsidRPr="00C2610F">
        <w:rPr>
          <w:rFonts w:hint="eastAsia"/>
          <w:kern w:val="0"/>
          <w:szCs w:val="21"/>
          <w:fitText w:val="1470" w:id="1171936512"/>
        </w:rPr>
        <w:t>号</w:t>
      </w:r>
    </w:p>
    <w:p w14:paraId="2B4CE59F" w14:textId="77777777" w:rsidR="00C2610F" w:rsidRDefault="00C2610F" w:rsidP="0028768C">
      <w:pPr>
        <w:ind w:leftChars="1619" w:left="3400"/>
        <w:rPr>
          <w:kern w:val="0"/>
          <w:szCs w:val="21"/>
        </w:rPr>
      </w:pPr>
      <w:r w:rsidRPr="00C2610F">
        <w:rPr>
          <w:rFonts w:hint="eastAsia"/>
          <w:spacing w:val="52"/>
          <w:kern w:val="0"/>
          <w:szCs w:val="21"/>
          <w:fitText w:val="1470" w:id="1171936514"/>
        </w:rPr>
        <w:t>代表者氏</w:t>
      </w:r>
      <w:r w:rsidRPr="00C2610F">
        <w:rPr>
          <w:rFonts w:hint="eastAsia"/>
          <w:spacing w:val="2"/>
          <w:kern w:val="0"/>
          <w:szCs w:val="21"/>
          <w:fitText w:val="1470" w:id="1171936514"/>
        </w:rPr>
        <w:t>名</w:t>
      </w:r>
      <w:r>
        <w:rPr>
          <w:rFonts w:hint="eastAsia"/>
          <w:kern w:val="0"/>
          <w:szCs w:val="21"/>
        </w:rPr>
        <w:t xml:space="preserve">　　　　　　　　　　　　　　</w:t>
      </w:r>
      <w:r w:rsidR="0028768C">
        <w:rPr>
          <w:rFonts w:hint="eastAsia"/>
          <w:kern w:val="0"/>
          <w:szCs w:val="21"/>
        </w:rPr>
        <w:t xml:space="preserve">　　</w:t>
      </w:r>
      <w:r>
        <w:rPr>
          <w:rFonts w:hint="eastAsia"/>
          <w:kern w:val="0"/>
          <w:szCs w:val="21"/>
        </w:rPr>
        <w:t>印</w:t>
      </w:r>
    </w:p>
    <w:p w14:paraId="4011D7DC" w14:textId="77777777" w:rsidR="00C2610F" w:rsidRDefault="00C2610F" w:rsidP="00C2610F">
      <w:pPr>
        <w:rPr>
          <w:kern w:val="0"/>
          <w:szCs w:val="21"/>
        </w:rPr>
      </w:pPr>
    </w:p>
    <w:p w14:paraId="0792D743" w14:textId="77777777" w:rsidR="00C2610F" w:rsidRDefault="00C2610F" w:rsidP="00C2610F">
      <w:pPr>
        <w:rPr>
          <w:kern w:val="0"/>
          <w:szCs w:val="21"/>
        </w:rPr>
      </w:pPr>
    </w:p>
    <w:p w14:paraId="2758CBA1" w14:textId="6DF56C69" w:rsidR="00C2610F" w:rsidRDefault="00493873" w:rsidP="00C2610F">
      <w:pPr>
        <w:ind w:firstLineChars="100"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>物品の調達に</w:t>
      </w:r>
      <w:r w:rsidRPr="00F73F4A">
        <w:rPr>
          <w:rFonts w:hint="eastAsia"/>
          <w:color w:val="000000" w:themeColor="text1"/>
          <w:kern w:val="0"/>
          <w:szCs w:val="21"/>
        </w:rPr>
        <w:t>係る</w:t>
      </w:r>
      <w:r w:rsidR="00C75C34" w:rsidRPr="00F73F4A">
        <w:rPr>
          <w:rFonts w:hint="eastAsia"/>
          <w:color w:val="000000" w:themeColor="text1"/>
          <w:kern w:val="0"/>
          <w:szCs w:val="21"/>
        </w:rPr>
        <w:t>条件付き一般競争入</w:t>
      </w:r>
      <w:r w:rsidR="00C75C34" w:rsidRPr="00DA5EFD">
        <w:rPr>
          <w:rFonts w:hint="eastAsia"/>
          <w:color w:val="000000" w:themeColor="text1"/>
          <w:kern w:val="0"/>
          <w:szCs w:val="21"/>
        </w:rPr>
        <w:t>札（</w:t>
      </w:r>
      <w:r w:rsidR="008C3569" w:rsidRPr="00DA5EFD">
        <w:rPr>
          <w:rFonts w:hint="eastAsia"/>
          <w:color w:val="000000" w:themeColor="text1"/>
          <w:kern w:val="0"/>
          <w:szCs w:val="21"/>
        </w:rPr>
        <w:t>令和</w:t>
      </w:r>
      <w:r w:rsidR="00DA5EFD" w:rsidRPr="00DA5EFD">
        <w:rPr>
          <w:rFonts w:hint="eastAsia"/>
          <w:color w:val="000000" w:themeColor="text1"/>
          <w:kern w:val="0"/>
          <w:szCs w:val="21"/>
        </w:rPr>
        <w:t>８</w:t>
      </w:r>
      <w:r w:rsidR="00C75C34" w:rsidRPr="00DA5EFD">
        <w:rPr>
          <w:rFonts w:hint="eastAsia"/>
          <w:color w:val="000000" w:themeColor="text1"/>
          <w:kern w:val="0"/>
          <w:szCs w:val="21"/>
        </w:rPr>
        <w:t>年</w:t>
      </w:r>
      <w:r w:rsidR="00F73F4A" w:rsidRPr="00DA5EFD">
        <w:rPr>
          <w:rFonts w:hint="eastAsia"/>
          <w:color w:val="000000" w:themeColor="text1"/>
          <w:kern w:val="0"/>
          <w:szCs w:val="21"/>
        </w:rPr>
        <w:t>１</w:t>
      </w:r>
      <w:r w:rsidR="00C75C34" w:rsidRPr="00DA5EFD">
        <w:rPr>
          <w:rFonts w:hint="eastAsia"/>
          <w:color w:val="000000" w:themeColor="text1"/>
          <w:kern w:val="0"/>
          <w:szCs w:val="21"/>
        </w:rPr>
        <w:t>月</w:t>
      </w:r>
      <w:r w:rsidR="00DA5EFD" w:rsidRPr="00DA5EFD">
        <w:rPr>
          <w:rFonts w:hint="eastAsia"/>
          <w:color w:val="000000" w:themeColor="text1"/>
          <w:kern w:val="0"/>
          <w:szCs w:val="21"/>
        </w:rPr>
        <w:t>７</w:t>
      </w:r>
      <w:r w:rsidR="004F56A4" w:rsidRPr="00DA5EFD">
        <w:rPr>
          <w:rFonts w:hint="eastAsia"/>
          <w:color w:val="000000" w:themeColor="text1"/>
          <w:kern w:val="0"/>
          <w:szCs w:val="21"/>
        </w:rPr>
        <w:t>日付け</w:t>
      </w:r>
      <w:r w:rsidRPr="00DA5EFD">
        <w:rPr>
          <w:rFonts w:hint="eastAsia"/>
          <w:color w:val="000000" w:themeColor="text1"/>
          <w:kern w:val="0"/>
          <w:szCs w:val="21"/>
        </w:rPr>
        <w:t>公告</w:t>
      </w:r>
      <w:r w:rsidR="00C2610F" w:rsidRPr="00F73F4A">
        <w:rPr>
          <w:rFonts w:hint="eastAsia"/>
          <w:color w:val="000000" w:themeColor="text1"/>
          <w:kern w:val="0"/>
          <w:szCs w:val="21"/>
        </w:rPr>
        <w:t>）に係る</w:t>
      </w:r>
      <w:r w:rsidR="00C2610F">
        <w:rPr>
          <w:rFonts w:hint="eastAsia"/>
          <w:kern w:val="0"/>
          <w:szCs w:val="21"/>
        </w:rPr>
        <w:t>当該調達物品のアフターサービス及びメンテナンス体制は、下記のとおりであることを証明します。</w:t>
      </w:r>
    </w:p>
    <w:p w14:paraId="1488B25D" w14:textId="77777777" w:rsidR="00C2610F" w:rsidRDefault="00C2610F" w:rsidP="00C2610F">
      <w:pPr>
        <w:rPr>
          <w:kern w:val="0"/>
          <w:szCs w:val="21"/>
        </w:rPr>
      </w:pPr>
    </w:p>
    <w:p w14:paraId="5B2F4937" w14:textId="77777777" w:rsidR="00C2610F" w:rsidRDefault="00C2610F" w:rsidP="00C2610F">
      <w:pPr>
        <w:pStyle w:val="a3"/>
      </w:pPr>
      <w:r>
        <w:rPr>
          <w:rFonts w:hint="eastAsia"/>
        </w:rPr>
        <w:t>記</w:t>
      </w:r>
    </w:p>
    <w:p w14:paraId="40189BFF" w14:textId="77777777" w:rsidR="00C2610F" w:rsidRPr="00F73F4A" w:rsidRDefault="00C2610F" w:rsidP="00C2610F">
      <w:pPr>
        <w:rPr>
          <w:color w:val="000000" w:themeColor="text1"/>
        </w:rPr>
      </w:pPr>
      <w:r>
        <w:rPr>
          <w:rFonts w:hint="eastAsia"/>
        </w:rPr>
        <w:t>１　入札件名</w:t>
      </w:r>
      <w:r w:rsidR="00493873">
        <w:rPr>
          <w:rFonts w:hint="eastAsia"/>
        </w:rPr>
        <w:t xml:space="preserve">　</w:t>
      </w:r>
      <w:r w:rsidR="00493873" w:rsidRPr="00F73F4A">
        <w:rPr>
          <w:rFonts w:hint="eastAsia"/>
          <w:color w:val="000000" w:themeColor="text1"/>
        </w:rPr>
        <w:t>ホイールローダー</w:t>
      </w:r>
      <w:r w:rsidR="004F56A4" w:rsidRPr="00F73F4A">
        <w:rPr>
          <w:rFonts w:hint="eastAsia"/>
          <w:color w:val="000000" w:themeColor="text1"/>
        </w:rPr>
        <w:t>賃貸借（リース）契約</w:t>
      </w:r>
    </w:p>
    <w:p w14:paraId="0B255763" w14:textId="2E340230" w:rsidR="00C2610F" w:rsidRPr="00F73F4A" w:rsidRDefault="00C2610F" w:rsidP="00C2610F">
      <w:pPr>
        <w:rPr>
          <w:color w:val="000000" w:themeColor="text1"/>
        </w:rPr>
      </w:pPr>
      <w:r w:rsidRPr="00F73F4A">
        <w:rPr>
          <w:rFonts w:hint="eastAsia"/>
          <w:color w:val="000000" w:themeColor="text1"/>
        </w:rPr>
        <w:t>２　開札</w:t>
      </w:r>
      <w:r w:rsidRPr="003830E0">
        <w:rPr>
          <w:rFonts w:hint="eastAsia"/>
          <w:color w:val="000000" w:themeColor="text1"/>
        </w:rPr>
        <w:t>日時</w:t>
      </w:r>
      <w:r w:rsidR="00493873" w:rsidRPr="003830E0">
        <w:rPr>
          <w:rFonts w:hint="eastAsia"/>
          <w:color w:val="000000" w:themeColor="text1"/>
        </w:rPr>
        <w:t xml:space="preserve">　</w:t>
      </w:r>
      <w:r w:rsidR="008C3569" w:rsidRPr="003830E0">
        <w:rPr>
          <w:rFonts w:hint="eastAsia"/>
          <w:color w:val="000000" w:themeColor="text1"/>
        </w:rPr>
        <w:t>令和</w:t>
      </w:r>
      <w:r w:rsidR="00DA5EFD" w:rsidRPr="003830E0">
        <w:rPr>
          <w:rFonts w:hint="eastAsia"/>
          <w:color w:val="000000" w:themeColor="text1"/>
        </w:rPr>
        <w:t>８</w:t>
      </w:r>
      <w:r w:rsidR="00C75C34" w:rsidRPr="003830E0">
        <w:rPr>
          <w:rFonts w:hint="eastAsia"/>
          <w:color w:val="000000" w:themeColor="text1"/>
        </w:rPr>
        <w:t>年</w:t>
      </w:r>
      <w:r w:rsidR="00DA5EFD" w:rsidRPr="003830E0">
        <w:rPr>
          <w:rFonts w:hint="eastAsia"/>
          <w:color w:val="000000" w:themeColor="text1"/>
        </w:rPr>
        <w:t>１</w:t>
      </w:r>
      <w:r w:rsidR="00493873" w:rsidRPr="003830E0">
        <w:rPr>
          <w:rFonts w:hint="eastAsia"/>
          <w:color w:val="000000" w:themeColor="text1"/>
        </w:rPr>
        <w:t>月</w:t>
      </w:r>
      <w:r w:rsidR="00DA5EFD" w:rsidRPr="003830E0">
        <w:rPr>
          <w:rFonts w:hint="eastAsia"/>
          <w:color w:val="000000" w:themeColor="text1"/>
        </w:rPr>
        <w:t>２３</w:t>
      </w:r>
      <w:r w:rsidR="00493873" w:rsidRPr="003830E0">
        <w:rPr>
          <w:rFonts w:hint="eastAsia"/>
          <w:color w:val="000000" w:themeColor="text1"/>
        </w:rPr>
        <w:t>日（</w:t>
      </w:r>
      <w:r w:rsidR="00DA5EFD" w:rsidRPr="003830E0">
        <w:rPr>
          <w:rFonts w:hint="eastAsia"/>
          <w:color w:val="000000" w:themeColor="text1"/>
        </w:rPr>
        <w:t>金</w:t>
      </w:r>
      <w:r w:rsidR="00493873" w:rsidRPr="003830E0">
        <w:rPr>
          <w:rFonts w:hint="eastAsia"/>
          <w:color w:val="000000" w:themeColor="text1"/>
        </w:rPr>
        <w:t xml:space="preserve">）　</w:t>
      </w:r>
      <w:r w:rsidR="00026AB2" w:rsidRPr="003830E0">
        <w:rPr>
          <w:rFonts w:hint="eastAsia"/>
          <w:color w:val="000000" w:themeColor="text1"/>
        </w:rPr>
        <w:t>午後１時３０分</w:t>
      </w:r>
    </w:p>
    <w:p w14:paraId="32962AF6" w14:textId="77777777" w:rsidR="00C2610F" w:rsidRDefault="00C2610F" w:rsidP="00C2610F">
      <w:r>
        <w:rPr>
          <w:rFonts w:hint="eastAsia"/>
        </w:rPr>
        <w:t>３　点検整備又は修理の体制</w:t>
      </w:r>
    </w:p>
    <w:p w14:paraId="45FAE979" w14:textId="77777777" w:rsidR="004F56A4" w:rsidRPr="004F56A4" w:rsidRDefault="004F56A4" w:rsidP="00C2610F"/>
    <w:tbl>
      <w:tblPr>
        <w:tblStyle w:val="a7"/>
        <w:tblW w:w="9072" w:type="dxa"/>
        <w:tblLayout w:type="fixed"/>
        <w:tblLook w:val="04A0" w:firstRow="1" w:lastRow="0" w:firstColumn="1" w:lastColumn="0" w:noHBand="0" w:noVBand="1"/>
      </w:tblPr>
      <w:tblGrid>
        <w:gridCol w:w="2943"/>
        <w:gridCol w:w="6129"/>
      </w:tblGrid>
      <w:tr w:rsidR="00C2610F" w14:paraId="74DAB70D" w14:textId="77777777" w:rsidTr="00C2610F">
        <w:trPr>
          <w:trHeight w:val="551"/>
        </w:trPr>
        <w:tc>
          <w:tcPr>
            <w:tcW w:w="2943" w:type="dxa"/>
            <w:vAlign w:val="center"/>
          </w:tcPr>
          <w:p w14:paraId="45DB9316" w14:textId="77777777" w:rsidR="00C2610F" w:rsidRPr="00C2610F" w:rsidRDefault="00C2610F" w:rsidP="00C2610F">
            <w:pPr>
              <w:rPr>
                <w:sz w:val="20"/>
                <w:szCs w:val="20"/>
              </w:rPr>
            </w:pPr>
            <w:r w:rsidRPr="00C2610F">
              <w:rPr>
                <w:rFonts w:hint="eastAsia"/>
                <w:sz w:val="20"/>
                <w:szCs w:val="20"/>
              </w:rPr>
              <w:t>最寄りのサービス工場の名称</w:t>
            </w:r>
          </w:p>
        </w:tc>
        <w:tc>
          <w:tcPr>
            <w:tcW w:w="6129" w:type="dxa"/>
            <w:vAlign w:val="center"/>
          </w:tcPr>
          <w:p w14:paraId="13A67B73" w14:textId="77777777" w:rsidR="00C2610F" w:rsidRDefault="00C2610F" w:rsidP="00C2610F"/>
        </w:tc>
      </w:tr>
      <w:tr w:rsidR="00C2610F" w14:paraId="2956ADDC" w14:textId="77777777" w:rsidTr="00C2610F">
        <w:trPr>
          <w:trHeight w:val="551"/>
        </w:trPr>
        <w:tc>
          <w:tcPr>
            <w:tcW w:w="2943" w:type="dxa"/>
            <w:vAlign w:val="center"/>
          </w:tcPr>
          <w:p w14:paraId="05AD6A7B" w14:textId="77777777" w:rsidR="00C2610F" w:rsidRPr="00C2610F" w:rsidRDefault="00C2610F" w:rsidP="00C2610F">
            <w:pPr>
              <w:rPr>
                <w:sz w:val="20"/>
                <w:szCs w:val="20"/>
              </w:rPr>
            </w:pPr>
            <w:r w:rsidRPr="00C2610F">
              <w:rPr>
                <w:rFonts w:hint="eastAsia"/>
                <w:sz w:val="20"/>
                <w:szCs w:val="20"/>
              </w:rPr>
              <w:t>代表者</w:t>
            </w:r>
          </w:p>
        </w:tc>
        <w:tc>
          <w:tcPr>
            <w:tcW w:w="6129" w:type="dxa"/>
            <w:vAlign w:val="center"/>
          </w:tcPr>
          <w:p w14:paraId="68DAB4CB" w14:textId="77777777" w:rsidR="00C2610F" w:rsidRDefault="00C2610F" w:rsidP="00C2610F"/>
        </w:tc>
      </w:tr>
      <w:tr w:rsidR="00C2610F" w14:paraId="63FB973C" w14:textId="77777777" w:rsidTr="00C2610F">
        <w:trPr>
          <w:trHeight w:val="551"/>
        </w:trPr>
        <w:tc>
          <w:tcPr>
            <w:tcW w:w="2943" w:type="dxa"/>
            <w:vAlign w:val="center"/>
          </w:tcPr>
          <w:p w14:paraId="7D5889CA" w14:textId="77777777" w:rsidR="00C2610F" w:rsidRPr="00C2610F" w:rsidRDefault="00C2610F" w:rsidP="00C2610F">
            <w:pPr>
              <w:rPr>
                <w:sz w:val="20"/>
                <w:szCs w:val="20"/>
              </w:rPr>
            </w:pPr>
            <w:r w:rsidRPr="00C2610F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6129" w:type="dxa"/>
            <w:vAlign w:val="center"/>
          </w:tcPr>
          <w:p w14:paraId="48AB056A" w14:textId="77777777" w:rsidR="00C2610F" w:rsidRDefault="00C2610F" w:rsidP="00C2610F"/>
        </w:tc>
      </w:tr>
      <w:tr w:rsidR="00C2610F" w14:paraId="3038E11B" w14:textId="77777777" w:rsidTr="00C2610F">
        <w:trPr>
          <w:trHeight w:val="551"/>
        </w:trPr>
        <w:tc>
          <w:tcPr>
            <w:tcW w:w="2943" w:type="dxa"/>
            <w:vAlign w:val="center"/>
          </w:tcPr>
          <w:p w14:paraId="45E5CFEF" w14:textId="77777777" w:rsidR="00C2610F" w:rsidRPr="00C2610F" w:rsidRDefault="00C2610F" w:rsidP="00C2610F">
            <w:pPr>
              <w:rPr>
                <w:sz w:val="20"/>
                <w:szCs w:val="20"/>
              </w:rPr>
            </w:pPr>
            <w:r w:rsidRPr="00C2610F">
              <w:rPr>
                <w:rFonts w:hint="eastAsia"/>
                <w:sz w:val="20"/>
                <w:szCs w:val="20"/>
              </w:rPr>
              <w:t>担当者</w:t>
            </w:r>
          </w:p>
        </w:tc>
        <w:tc>
          <w:tcPr>
            <w:tcW w:w="6129" w:type="dxa"/>
            <w:vAlign w:val="center"/>
          </w:tcPr>
          <w:p w14:paraId="1C66D653" w14:textId="77777777" w:rsidR="00C2610F" w:rsidRDefault="00C2610F" w:rsidP="00C2610F"/>
        </w:tc>
      </w:tr>
      <w:tr w:rsidR="00C2610F" w14:paraId="242C3A54" w14:textId="77777777" w:rsidTr="00C2610F">
        <w:trPr>
          <w:trHeight w:val="551"/>
        </w:trPr>
        <w:tc>
          <w:tcPr>
            <w:tcW w:w="2943" w:type="dxa"/>
            <w:vAlign w:val="center"/>
          </w:tcPr>
          <w:p w14:paraId="11209012" w14:textId="77777777" w:rsidR="00C2610F" w:rsidRPr="00C2610F" w:rsidRDefault="00C2610F" w:rsidP="00C2610F">
            <w:pPr>
              <w:rPr>
                <w:sz w:val="20"/>
                <w:szCs w:val="20"/>
              </w:rPr>
            </w:pPr>
            <w:r w:rsidRPr="00C2610F">
              <w:rPr>
                <w:rFonts w:hint="eastAsia"/>
                <w:sz w:val="20"/>
                <w:szCs w:val="20"/>
              </w:rPr>
              <w:t>電話番号及びファックス</w:t>
            </w:r>
          </w:p>
        </w:tc>
        <w:tc>
          <w:tcPr>
            <w:tcW w:w="6129" w:type="dxa"/>
            <w:vAlign w:val="center"/>
          </w:tcPr>
          <w:p w14:paraId="2943AC0D" w14:textId="77777777" w:rsidR="00C2610F" w:rsidRDefault="00C2610F" w:rsidP="00C2610F"/>
        </w:tc>
      </w:tr>
      <w:tr w:rsidR="00C2610F" w14:paraId="3FC79FE3" w14:textId="77777777" w:rsidTr="00C2610F">
        <w:trPr>
          <w:trHeight w:val="551"/>
        </w:trPr>
        <w:tc>
          <w:tcPr>
            <w:tcW w:w="2943" w:type="dxa"/>
            <w:vAlign w:val="center"/>
          </w:tcPr>
          <w:p w14:paraId="4FC6668E" w14:textId="77777777" w:rsidR="00C2610F" w:rsidRPr="00C2610F" w:rsidRDefault="00C2610F" w:rsidP="00C2610F">
            <w:pPr>
              <w:rPr>
                <w:sz w:val="20"/>
                <w:szCs w:val="20"/>
              </w:rPr>
            </w:pPr>
            <w:r w:rsidRPr="00C2610F">
              <w:rPr>
                <w:rFonts w:hint="eastAsia"/>
                <w:sz w:val="20"/>
                <w:szCs w:val="20"/>
              </w:rPr>
              <w:t>入札者との関係</w:t>
            </w:r>
          </w:p>
        </w:tc>
        <w:tc>
          <w:tcPr>
            <w:tcW w:w="6129" w:type="dxa"/>
            <w:vAlign w:val="center"/>
          </w:tcPr>
          <w:p w14:paraId="09593EB7" w14:textId="77777777" w:rsidR="00C2610F" w:rsidRDefault="00C2610F" w:rsidP="00C2610F"/>
        </w:tc>
      </w:tr>
    </w:tbl>
    <w:p w14:paraId="684DA426" w14:textId="77777777" w:rsidR="00C2610F" w:rsidRPr="00C2610F" w:rsidRDefault="00C2610F" w:rsidP="00C2610F">
      <w:r>
        <w:rPr>
          <w:rFonts w:hint="eastAsia"/>
        </w:rPr>
        <w:t>（注）１　納品場所の最寄りの整備工場が明示</w:t>
      </w:r>
      <w:r w:rsidR="000D2045">
        <w:rPr>
          <w:rFonts w:hint="eastAsia"/>
        </w:rPr>
        <w:t>されていること。</w:t>
      </w:r>
    </w:p>
    <w:p w14:paraId="059F3A19" w14:textId="77777777" w:rsidR="00C2610F" w:rsidRDefault="00C2610F" w:rsidP="00C2610F"/>
    <w:p w14:paraId="488480F6" w14:textId="77777777" w:rsidR="00C2610F" w:rsidRPr="00C2610F" w:rsidRDefault="00C2610F" w:rsidP="00493873">
      <w:pPr>
        <w:pStyle w:val="a5"/>
      </w:pPr>
      <w:r>
        <w:rPr>
          <w:rFonts w:hint="eastAsia"/>
        </w:rPr>
        <w:t>以上</w:t>
      </w:r>
    </w:p>
    <w:sectPr w:rsidR="00C2610F" w:rsidRPr="00C261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925E2" w14:textId="77777777" w:rsidR="00493873" w:rsidRDefault="00493873" w:rsidP="00493873">
      <w:r>
        <w:separator/>
      </w:r>
    </w:p>
  </w:endnote>
  <w:endnote w:type="continuationSeparator" w:id="0">
    <w:p w14:paraId="4D46C1D4" w14:textId="77777777" w:rsidR="00493873" w:rsidRDefault="00493873" w:rsidP="0049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439D5" w14:textId="77777777" w:rsidR="00493873" w:rsidRDefault="00493873" w:rsidP="00493873">
      <w:r>
        <w:separator/>
      </w:r>
    </w:p>
  </w:footnote>
  <w:footnote w:type="continuationSeparator" w:id="0">
    <w:p w14:paraId="1FE180AA" w14:textId="77777777" w:rsidR="00493873" w:rsidRDefault="00493873" w:rsidP="0049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10F"/>
    <w:rsid w:val="00026AB2"/>
    <w:rsid w:val="000D2045"/>
    <w:rsid w:val="0028768C"/>
    <w:rsid w:val="0033558C"/>
    <w:rsid w:val="003830E0"/>
    <w:rsid w:val="003C2F5A"/>
    <w:rsid w:val="00493873"/>
    <w:rsid w:val="004A28B0"/>
    <w:rsid w:val="004F56A4"/>
    <w:rsid w:val="00656A47"/>
    <w:rsid w:val="008C3569"/>
    <w:rsid w:val="009162BA"/>
    <w:rsid w:val="00B37DFA"/>
    <w:rsid w:val="00C2610F"/>
    <w:rsid w:val="00C2686F"/>
    <w:rsid w:val="00C75C34"/>
    <w:rsid w:val="00DA5EFD"/>
    <w:rsid w:val="00F7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41269CB"/>
  <w15:docId w15:val="{1F044927-38DC-4EEF-B016-2BA00F6E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610F"/>
    <w:pPr>
      <w:jc w:val="center"/>
    </w:pPr>
    <w:rPr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C2610F"/>
    <w:rPr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C2610F"/>
    <w:pPr>
      <w:jc w:val="right"/>
    </w:pPr>
    <w:rPr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C2610F"/>
    <w:rPr>
      <w:kern w:val="0"/>
      <w:szCs w:val="21"/>
    </w:rPr>
  </w:style>
  <w:style w:type="table" w:styleId="a7">
    <w:name w:val="Table Grid"/>
    <w:basedOn w:val="a1"/>
    <w:uiPriority w:val="59"/>
    <w:rsid w:val="00C26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938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93873"/>
  </w:style>
  <w:style w:type="paragraph" w:styleId="aa">
    <w:name w:val="footer"/>
    <w:basedOn w:val="a"/>
    <w:link w:val="ab"/>
    <w:uiPriority w:val="99"/>
    <w:unhideWhenUsed/>
    <w:rsid w:val="004938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93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9131A-955A-4119-B90C-E7B6A309C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松川　康彦</cp:lastModifiedBy>
  <cp:revision>13</cp:revision>
  <cp:lastPrinted>2017-09-04T07:31:00Z</cp:lastPrinted>
  <dcterms:created xsi:type="dcterms:W3CDTF">2016-05-27T00:19:00Z</dcterms:created>
  <dcterms:modified xsi:type="dcterms:W3CDTF">2026-01-05T09:36:00Z</dcterms:modified>
</cp:coreProperties>
</file>