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spacing w:line="346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［</w:t>
      </w:r>
      <w:r>
        <w:rPr>
          <w:rFonts w:hint="eastAsia"/>
          <w:sz w:val="21"/>
        </w:rPr>
        <w:t>Ａ４版</w:t>
      </w:r>
      <w:r>
        <w:rPr>
          <w:rFonts w:hint="eastAsia"/>
          <w:sz w:val="24"/>
        </w:rPr>
        <w:t>］</w:t>
      </w:r>
    </w:p>
    <w:p>
      <w:pPr>
        <w:pStyle w:val="15"/>
        <w:wordWrap w:val="0"/>
        <w:spacing w:line="346" w:lineRule="exact"/>
        <w:jc w:val="left"/>
        <w:rPr>
          <w:rFonts w:hint="default"/>
          <w:sz w:val="24"/>
        </w:rPr>
      </w:pPr>
    </w:p>
    <w:p>
      <w:pPr>
        <w:pStyle w:val="15"/>
        <w:wordWrap w:val="0"/>
        <w:spacing w:line="346" w:lineRule="exact"/>
        <w:jc w:val="left"/>
        <w:rPr>
          <w:rFonts w:hint="default"/>
          <w:sz w:val="24"/>
        </w:rPr>
      </w:pPr>
      <w:r>
        <w:rPr>
          <w:rFonts w:hint="eastAsia"/>
          <w:sz w:val="21"/>
        </w:rPr>
        <w:t>様式第１号（秋田県漁業調整規則第４５条第１項関係）</w:t>
      </w:r>
    </w:p>
    <w:p>
      <w:pPr>
        <w:pStyle w:val="15"/>
        <w:wordWrap w:val="0"/>
        <w:spacing w:line="346" w:lineRule="exact"/>
        <w:jc w:val="left"/>
        <w:rPr>
          <w:rFonts w:hint="default"/>
          <w:sz w:val="24"/>
        </w:rPr>
      </w:pPr>
    </w:p>
    <w:p>
      <w:pPr>
        <w:pStyle w:val="15"/>
        <w:wordWrap w:val="0"/>
        <w:spacing w:line="346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2"/>
          <w:sz w:val="24"/>
        </w:rPr>
        <w:t>年　　</w:t>
      </w:r>
      <w:r>
        <w:rPr>
          <w:rFonts w:hint="eastAsia"/>
          <w:spacing w:val="6"/>
          <w:sz w:val="24"/>
        </w:rPr>
        <w:t>月　　</w:t>
      </w:r>
      <w:r>
        <w:rPr>
          <w:rFonts w:hint="eastAsia"/>
          <w:sz w:val="24"/>
        </w:rPr>
        <w:t>日　</w:t>
      </w:r>
    </w:p>
    <w:p>
      <w:pPr>
        <w:pStyle w:val="15"/>
        <w:rPr>
          <w:rFonts w:hint="default"/>
          <w:sz w:val="24"/>
        </w:rPr>
      </w:pP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（宛先）秋田県知事</w:t>
      </w:r>
      <w:r>
        <w:rPr>
          <w:rFonts w:hint="eastAsia"/>
          <w:spacing w:val="-1"/>
          <w:sz w:val="24"/>
        </w:rPr>
        <w:t xml:space="preserve">  </w:t>
      </w:r>
    </w:p>
    <w:p>
      <w:pPr>
        <w:pStyle w:val="15"/>
        <w:spacing w:line="346" w:lineRule="exact"/>
        <w:rPr>
          <w:rFonts w:hint="default"/>
          <w:sz w:val="24"/>
        </w:rPr>
      </w:pPr>
    </w:p>
    <w:p>
      <w:pPr>
        <w:pStyle w:val="15"/>
        <w:spacing w:line="346" w:lineRule="exact"/>
        <w:ind w:left="0"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住所　</w:t>
      </w:r>
      <w:r>
        <w:rPr>
          <w:rFonts w:hint="eastAsia"/>
          <w:sz w:val="18"/>
        </w:rPr>
        <w:t>（法人にあっては、主たる事務所の所在地）</w:t>
      </w:r>
    </w:p>
    <w:p>
      <w:pPr>
        <w:pStyle w:val="15"/>
        <w:spacing w:line="346" w:lineRule="exact"/>
        <w:ind w:left="0" w:leftChars="0" w:firstLine="0" w:firstLineChars="0"/>
        <w:rPr>
          <w:rFonts w:hint="default"/>
          <w:sz w:val="24"/>
        </w:rPr>
      </w:pPr>
    </w:p>
    <w:p>
      <w:pPr>
        <w:pStyle w:val="15"/>
        <w:wordWrap w:val="0"/>
        <w:ind w:left="0" w:leftChars="0" w:rightChars="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18"/>
        </w:rPr>
        <w:t>（法人にあっては、名称及び代表者の氏名）</w:t>
      </w:r>
      <w:r>
        <w:rPr>
          <w:rFonts w:hint="eastAsia"/>
          <w:sz w:val="24"/>
        </w:rPr>
        <w:t>　㊞</w:t>
      </w: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spacing w:line="386" w:lineRule="exact"/>
        <w:jc w:val="center"/>
        <w:rPr>
          <w:rFonts w:hint="default"/>
          <w:sz w:val="24"/>
        </w:rPr>
      </w:pPr>
      <w:r>
        <w:rPr>
          <w:rFonts w:hint="eastAsia"/>
          <w:spacing w:val="4"/>
          <w:sz w:val="24"/>
        </w:rPr>
        <w:t>特別採捕許可申請書</w:t>
      </w: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次のとおり特別採捕の許可を受けたいので、申請します。</w:t>
      </w: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8"/>
        <w:spacing w:line="346" w:lineRule="exact"/>
        <w:ind w:left="1170" w:hanging="117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目的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pacing w:val="-1"/>
          <w:sz w:val="24"/>
        </w:rPr>
        <w:t>２　</w:t>
      </w:r>
      <w:r>
        <w:rPr>
          <w:rFonts w:hint="eastAsia"/>
          <w:sz w:val="24"/>
        </w:rPr>
        <w:t>適用除外の許可を必要とする事項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３　採捕しようとする水産動植物の名称及び数</w:t>
      </w:r>
      <w:bookmarkStart w:id="0" w:name="_GoBack"/>
      <w:bookmarkEnd w:id="0"/>
      <w:r>
        <w:rPr>
          <w:rFonts w:hint="eastAsia"/>
          <w:sz w:val="24"/>
        </w:rPr>
        <w:t>量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４　採捕の区域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５　採捕の期間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６　使用漁具及び漁法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７　採捕に従事する者の氏名及び住所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pacing w:val="-1"/>
          <w:sz w:val="24"/>
        </w:rPr>
        <w:t>８　</w:t>
      </w:r>
      <w:r>
        <w:rPr>
          <w:rFonts w:hint="eastAsia"/>
          <w:sz w:val="24"/>
        </w:rPr>
        <w:t>使用船舶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（１）船名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（２）漁船登録番号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（３）総トン数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（４）推進機関の種類及び馬力数</w:t>
      </w:r>
    </w:p>
    <w:p>
      <w:pPr>
        <w:pStyle w:val="15"/>
        <w:spacing w:line="346" w:lineRule="exact"/>
        <w:rPr>
          <w:rFonts w:hint="default"/>
          <w:sz w:val="24"/>
        </w:rPr>
      </w:pPr>
      <w:r>
        <w:rPr>
          <w:rFonts w:hint="eastAsia"/>
          <w:sz w:val="24"/>
        </w:rPr>
        <w:t>（５）所有者の氏名</w:t>
      </w:r>
    </w:p>
    <w:sectPr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textDirection w:val="lrTb"/>
      <w:docGrid w:type="linesAndChars" w:linePitch="335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</w:rPr>
  </w:style>
  <w:style w:type="paragraph" w:styleId="18">
    <w:name w:val="List Paragraph"/>
    <w:basedOn w:val="0"/>
    <w:next w:val="18"/>
    <w:link w:val="0"/>
    <w:uiPriority w:val="0"/>
    <w:qFormat/>
    <w:pPr>
      <w:ind w:left="1762"/>
    </w:pPr>
    <w:rPr>
      <w:rFonts w:ascii="Century" w:hAnsi="Century"/>
    </w:rPr>
  </w:style>
  <w:style w:type="paragraph" w:styleId="19" w:customStyle="1">
    <w:name w:val="一太郎ランクスタイル１"/>
    <w:basedOn w:val="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246</Characters>
  <Application>JUST Note</Application>
  <Lines>34</Lines>
  <Paragraphs>21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佐藤　滉平</cp:lastModifiedBy>
  <cp:lastPrinted>2020-12-07T05:23:17Z</cp:lastPrinted>
  <dcterms:created xsi:type="dcterms:W3CDTF">2015-08-19T07:25:00Z</dcterms:created>
  <dcterms:modified xsi:type="dcterms:W3CDTF">2020-12-07T05:20:45Z</dcterms:modified>
  <cp:revision>7</cp:revision>
</cp:coreProperties>
</file>