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様式第２号</w:t>
      </w:r>
    </w:p>
    <w:p>
      <w:pPr>
        <w:pStyle w:val="0"/>
        <w:rPr>
          <w:rFonts w:hint="default"/>
          <w:sz w:val="24"/>
        </w:rPr>
      </w:pPr>
    </w:p>
    <w:p>
      <w:pPr>
        <w:pStyle w:val="0"/>
        <w:jc w:val="right"/>
        <w:rPr>
          <w:rFonts w:hint="default"/>
          <w:sz w:val="28"/>
        </w:rPr>
      </w:pPr>
      <w:r>
        <w:rPr>
          <w:rFonts w:hint="eastAsia"/>
          <w:sz w:val="24"/>
        </w:rPr>
        <w:t>　　　　　令和　　年　　月　　日</w:t>
      </w:r>
    </w:p>
    <w:p>
      <w:pPr>
        <w:pStyle w:val="0"/>
        <w:rPr>
          <w:rFonts w:hint="default"/>
          <w:sz w:val="24"/>
        </w:rPr>
      </w:pPr>
    </w:p>
    <w:p>
      <w:pPr>
        <w:pStyle w:val="0"/>
        <w:ind w:firstLine="240" w:firstLineChars="100"/>
        <w:rPr>
          <w:rFonts w:hint="default"/>
          <w:sz w:val="24"/>
        </w:rPr>
      </w:pPr>
      <w:r>
        <w:rPr>
          <w:rFonts w:hint="eastAsia"/>
          <w:sz w:val="24"/>
        </w:rPr>
        <w:t>秋田県知事　宛</w:t>
      </w:r>
    </w:p>
    <w:p>
      <w:pPr>
        <w:pStyle w:val="0"/>
        <w:rPr>
          <w:rFonts w:hint="default"/>
          <w:sz w:val="24"/>
        </w:rPr>
      </w:pPr>
    </w:p>
    <w:p>
      <w:pPr>
        <w:pStyle w:val="0"/>
        <w:ind w:left="4410" w:leftChars="2100"/>
        <w:rPr>
          <w:rFonts w:hint="default"/>
          <w:sz w:val="24"/>
        </w:rPr>
      </w:pPr>
      <w:r>
        <w:rPr>
          <w:rFonts w:hint="eastAsia"/>
          <w:sz w:val="24"/>
        </w:rPr>
        <w:t>（申請者）</w:t>
      </w:r>
    </w:p>
    <w:p>
      <w:pPr>
        <w:pStyle w:val="0"/>
        <w:ind w:left="4620" w:leftChars="2200"/>
        <w:rPr>
          <w:rFonts w:hint="default"/>
          <w:sz w:val="24"/>
        </w:rPr>
      </w:pPr>
      <w:r>
        <w:rPr>
          <w:rFonts w:hint="eastAsia"/>
          <w:sz w:val="24"/>
        </w:rPr>
        <w:t>住所</w:t>
      </w:r>
    </w:p>
    <w:p>
      <w:pPr>
        <w:pStyle w:val="0"/>
        <w:ind w:left="4620" w:leftChars="2200"/>
        <w:rPr>
          <w:rFonts w:hint="default"/>
          <w:sz w:val="24"/>
        </w:rPr>
      </w:pPr>
    </w:p>
    <w:p>
      <w:pPr>
        <w:pStyle w:val="0"/>
        <w:ind w:left="4620" w:leftChars="2200"/>
        <w:rPr>
          <w:rFonts w:hint="default"/>
          <w:sz w:val="24"/>
        </w:rPr>
      </w:pPr>
      <w:r>
        <w:rPr>
          <w:rFonts w:hint="eastAsia"/>
          <w:sz w:val="24"/>
        </w:rPr>
        <w:t>氏名</w:t>
      </w:r>
    </w:p>
    <w:p>
      <w:pPr>
        <w:pStyle w:val="0"/>
        <w:ind w:left="4620" w:leftChars="2200"/>
        <w:rPr>
          <w:rFonts w:hint="default"/>
          <w:sz w:val="24"/>
        </w:rPr>
      </w:pPr>
      <w:r>
        <w:rPr>
          <w:rFonts w:hint="eastAsia"/>
          <w:sz w:val="24"/>
        </w:rPr>
        <w:t>（患者との続柄：　　　　　　）</w:t>
      </w:r>
    </w:p>
    <w:p>
      <w:pPr>
        <w:pStyle w:val="0"/>
        <w:ind w:left="4620" w:leftChars="2200"/>
        <w:rPr>
          <w:rFonts w:hint="default"/>
          <w:sz w:val="24"/>
        </w:rPr>
      </w:pPr>
      <w:r>
        <w:rPr>
          <w:rFonts w:hint="eastAsia"/>
          <w:sz w:val="24"/>
        </w:rPr>
        <w:t>連絡先</w:t>
      </w:r>
    </w:p>
    <w:p>
      <w:pPr>
        <w:pStyle w:val="0"/>
        <w:ind w:left="4620" w:leftChars="2200"/>
        <w:rPr>
          <w:rFonts w:hint="default"/>
          <w:sz w:val="20"/>
        </w:rPr>
      </w:pPr>
      <w:r>
        <w:rPr>
          <w:rFonts w:hint="eastAsia"/>
          <w:sz w:val="20"/>
        </w:rPr>
        <w:t>（電話番号）</w:t>
      </w:r>
    </w:p>
    <w:p>
      <w:pPr>
        <w:pStyle w:val="0"/>
        <w:ind w:left="4620" w:leftChars="2200"/>
        <w:rPr>
          <w:rFonts w:hint="default"/>
          <w:sz w:val="20"/>
        </w:rPr>
      </w:pPr>
    </w:p>
    <w:p>
      <w:pPr>
        <w:pStyle w:val="0"/>
        <w:jc w:val="center"/>
        <w:rPr>
          <w:rFonts w:hint="default"/>
          <w:sz w:val="24"/>
        </w:rPr>
      </w:pPr>
      <w:r>
        <w:rPr>
          <w:rFonts w:hint="eastAsia"/>
          <w:sz w:val="28"/>
        </w:rPr>
        <w:t>在宅難病患者一時入院申請書</w:t>
      </w:r>
    </w:p>
    <w:p>
      <w:pPr>
        <w:pStyle w:val="0"/>
        <w:jc w:val="center"/>
        <w:rPr>
          <w:rFonts w:hint="default"/>
          <w:sz w:val="24"/>
        </w:rPr>
      </w:pPr>
    </w:p>
    <w:p>
      <w:pPr>
        <w:pStyle w:val="0"/>
        <w:ind w:firstLine="220" w:firstLineChars="100"/>
        <w:rPr>
          <w:rFonts w:hint="default"/>
          <w:sz w:val="22"/>
        </w:rPr>
      </w:pPr>
      <w:r>
        <w:rPr>
          <w:rFonts w:hint="eastAsia"/>
          <w:sz w:val="22"/>
        </w:rPr>
        <w:t>次により在宅難病患者一時入院事業による一時入院を申請します。また、以下の記載内容及びこの事業の実施に必要な情報を別紙医療状況等提供書により、関係機関から一時入院予定先に提供することに同意します。</w:t>
      </w:r>
    </w:p>
    <w:tbl>
      <w:tblPr>
        <w:tblStyle w:val="11"/>
        <w:tblW w:w="93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55"/>
        <w:gridCol w:w="2693"/>
        <w:gridCol w:w="505"/>
        <w:gridCol w:w="62"/>
        <w:gridCol w:w="142"/>
        <w:gridCol w:w="708"/>
        <w:gridCol w:w="511"/>
        <w:gridCol w:w="482"/>
        <w:gridCol w:w="1984"/>
        <w:gridCol w:w="719"/>
      </w:tblGrid>
      <w:tr>
        <w:trPr>
          <w:trHeight w:val="266" w:hRule="atLeast"/>
        </w:trPr>
        <w:tc>
          <w:tcPr>
            <w:tcW w:w="1555"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18"/>
              </w:rPr>
              <w:t>ふりがな</w:t>
            </w:r>
          </w:p>
        </w:tc>
        <w:tc>
          <w:tcPr>
            <w:tcW w:w="3260"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sz w:val="22"/>
              </w:rPr>
            </w:pPr>
          </w:p>
        </w:tc>
        <w:tc>
          <w:tcPr>
            <w:tcW w:w="1361" w:type="dxa"/>
            <w:gridSpan w:val="3"/>
            <w:vMerge w:val="restart"/>
            <w:vAlign w:val="center"/>
          </w:tcPr>
          <w:p>
            <w:pPr>
              <w:pStyle w:val="0"/>
              <w:jc w:val="center"/>
              <w:rPr>
                <w:rFonts w:hint="default"/>
                <w:sz w:val="22"/>
              </w:rPr>
            </w:pPr>
            <w:r>
              <w:rPr>
                <w:rFonts w:hint="eastAsia"/>
                <w:sz w:val="22"/>
              </w:rPr>
              <w:t>生年月日</w:t>
            </w:r>
          </w:p>
          <w:p>
            <w:pPr>
              <w:pStyle w:val="0"/>
              <w:jc w:val="center"/>
              <w:rPr>
                <w:rFonts w:hint="default"/>
                <w:sz w:val="22"/>
              </w:rPr>
            </w:pPr>
            <w:r>
              <w:rPr>
                <w:rFonts w:hint="eastAsia"/>
                <w:sz w:val="22"/>
              </w:rPr>
              <w:t>（年齢）</w:t>
            </w:r>
          </w:p>
        </w:tc>
        <w:tc>
          <w:tcPr>
            <w:tcW w:w="3185" w:type="dxa"/>
            <w:gridSpan w:val="3"/>
            <w:vMerge w:val="restart"/>
            <w:vAlign w:val="center"/>
          </w:tcPr>
          <w:p>
            <w:pPr>
              <w:pStyle w:val="0"/>
              <w:rPr>
                <w:rFonts w:hint="default"/>
                <w:sz w:val="22"/>
              </w:rPr>
            </w:pPr>
            <w:r>
              <w:rPr>
                <w:rFonts w:hint="eastAsia"/>
                <w:sz w:val="22"/>
              </w:rPr>
              <w:t>　　　　　年　　月　　日</w:t>
            </w:r>
          </w:p>
          <w:p>
            <w:pPr>
              <w:pStyle w:val="0"/>
              <w:wordWrap w:val="0"/>
              <w:jc w:val="right"/>
              <w:rPr>
                <w:rFonts w:hint="default"/>
                <w:sz w:val="22"/>
              </w:rPr>
            </w:pPr>
            <w:r>
              <w:rPr>
                <w:rFonts w:hint="eastAsia"/>
                <w:sz w:val="22"/>
              </w:rPr>
              <w:t>（　　　歳）　</w:t>
            </w:r>
          </w:p>
        </w:tc>
      </w:tr>
      <w:tr>
        <w:trPr>
          <w:trHeight w:val="728" w:hRule="atLeast"/>
        </w:trPr>
        <w:tc>
          <w:tcPr>
            <w:tcW w:w="1555"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2"/>
              </w:rPr>
            </w:pPr>
            <w:r>
              <w:rPr>
                <w:rFonts w:hint="eastAsia"/>
                <w:sz w:val="22"/>
              </w:rPr>
              <w:t>患者氏名</w:t>
            </w:r>
          </w:p>
        </w:tc>
        <w:tc>
          <w:tcPr>
            <w:tcW w:w="3260"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sz w:val="22"/>
              </w:rPr>
            </w:pPr>
          </w:p>
        </w:tc>
        <w:tc>
          <w:tcPr>
            <w:tcW w:w="1361" w:type="dxa"/>
            <w:gridSpan w:val="3"/>
            <w:vMerge w:val="continue"/>
            <w:vAlign w:val="center"/>
          </w:tcPr>
          <w:p>
            <w:pPr>
              <w:pStyle w:val="0"/>
              <w:jc w:val="center"/>
              <w:rPr>
                <w:rFonts w:hint="default"/>
                <w:sz w:val="22"/>
              </w:rPr>
            </w:pPr>
          </w:p>
        </w:tc>
        <w:tc>
          <w:tcPr>
            <w:tcW w:w="3185" w:type="dxa"/>
            <w:gridSpan w:val="3"/>
            <w:vMerge w:val="continue"/>
            <w:vAlign w:val="center"/>
          </w:tcPr>
          <w:p>
            <w:pPr>
              <w:pStyle w:val="0"/>
              <w:rPr>
                <w:rFonts w:hint="default"/>
                <w:sz w:val="22"/>
              </w:rPr>
            </w:pPr>
          </w:p>
        </w:tc>
      </w:tr>
      <w:tr>
        <w:trPr>
          <w:trHeight w:val="697" w:hRule="atLeast"/>
        </w:trPr>
        <w:tc>
          <w:tcPr>
            <w:tcW w:w="1555" w:type="dxa"/>
            <w:vAlign w:val="center"/>
          </w:tcPr>
          <w:p>
            <w:pPr>
              <w:pStyle w:val="0"/>
              <w:jc w:val="center"/>
              <w:rPr>
                <w:rFonts w:hint="default"/>
                <w:sz w:val="22"/>
              </w:rPr>
            </w:pPr>
            <w:r>
              <w:rPr>
                <w:rFonts w:hint="eastAsia"/>
                <w:sz w:val="22"/>
              </w:rPr>
              <w:t>住所</w:t>
            </w:r>
          </w:p>
        </w:tc>
        <w:tc>
          <w:tcPr>
            <w:tcW w:w="7806" w:type="dxa"/>
            <w:gridSpan w:val="9"/>
            <w:vAlign w:val="center"/>
          </w:tcPr>
          <w:p>
            <w:pPr>
              <w:pStyle w:val="0"/>
              <w:rPr>
                <w:rFonts w:hint="default"/>
                <w:sz w:val="22"/>
              </w:rPr>
            </w:pPr>
            <w:r>
              <w:rPr>
                <w:rFonts w:hint="eastAsia"/>
                <w:sz w:val="22"/>
              </w:rPr>
              <w:t>〒</w:t>
            </w:r>
          </w:p>
          <w:p>
            <w:pPr>
              <w:pStyle w:val="0"/>
              <w:rPr>
                <w:rFonts w:hint="default"/>
                <w:sz w:val="22"/>
              </w:rPr>
            </w:pPr>
          </w:p>
        </w:tc>
      </w:tr>
      <w:tr>
        <w:trPr>
          <w:trHeight w:val="852" w:hRule="atLeast"/>
        </w:trPr>
        <w:tc>
          <w:tcPr>
            <w:tcW w:w="15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疾患名</w:t>
            </w:r>
          </w:p>
        </w:tc>
        <w:tc>
          <w:tcPr>
            <w:tcW w:w="319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c>
          <w:tcPr>
            <w:tcW w:w="1423"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0"/>
              </w:rPr>
            </w:pPr>
            <w:r>
              <w:rPr>
                <w:rFonts w:hint="eastAsia"/>
                <w:sz w:val="20"/>
              </w:rPr>
              <w:t>特定医療費等</w:t>
            </w:r>
          </w:p>
          <w:p>
            <w:pPr>
              <w:pStyle w:val="0"/>
              <w:rPr>
                <w:rFonts w:hint="default"/>
                <w:sz w:val="20"/>
              </w:rPr>
            </w:pPr>
            <w:r>
              <w:rPr>
                <w:rFonts w:hint="eastAsia"/>
                <w:sz w:val="20"/>
              </w:rPr>
              <w:t>受給者証番号</w:t>
            </w:r>
          </w:p>
        </w:tc>
        <w:tc>
          <w:tcPr>
            <w:tcW w:w="318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r>
        <w:trPr>
          <w:trHeight w:val="1084" w:hRule="atLeast"/>
        </w:trPr>
        <w:tc>
          <w:tcPr>
            <w:tcW w:w="155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一時入院が</w:t>
            </w:r>
          </w:p>
          <w:p>
            <w:pPr>
              <w:pStyle w:val="0"/>
              <w:jc w:val="center"/>
              <w:rPr>
                <w:rFonts w:hint="default"/>
                <w:sz w:val="22"/>
              </w:rPr>
            </w:pPr>
            <w:r>
              <w:rPr>
                <w:rFonts w:hint="eastAsia"/>
                <w:sz w:val="22"/>
              </w:rPr>
              <w:t>必要な理由</w:t>
            </w:r>
          </w:p>
        </w:tc>
        <w:tc>
          <w:tcPr>
            <w:tcW w:w="78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firstLine="220" w:firstLineChars="100"/>
              <w:rPr>
                <w:rFonts w:hint="default"/>
                <w:sz w:val="22"/>
              </w:rPr>
            </w:pPr>
            <w:r>
              <w:rPr>
                <w:rFonts w:hint="eastAsia"/>
                <w:sz w:val="22"/>
              </w:rPr>
              <w:t>介護者の入院　　介護者の休息　　介護者の外出</w:t>
            </w:r>
          </w:p>
          <w:p>
            <w:pPr>
              <w:pStyle w:val="0"/>
              <w:ind w:firstLine="220" w:firstLineChars="100"/>
              <w:rPr>
                <w:rFonts w:hint="default"/>
                <w:sz w:val="22"/>
              </w:rPr>
            </w:pPr>
            <w:r>
              <w:rPr>
                <w:rFonts w:hint="eastAsia"/>
                <w:sz w:val="22"/>
              </w:rPr>
              <w:t>その他（　　　　　　　　　　　　　　　　　　　　　　　　　　　　）</w:t>
            </w:r>
          </w:p>
        </w:tc>
      </w:tr>
      <w:tr>
        <w:trPr>
          <w:trHeight w:val="353" w:hRule="atLeast"/>
        </w:trPr>
        <w:tc>
          <w:tcPr>
            <w:tcW w:w="1555" w:type="dxa"/>
            <w:vMerge w:val="restart"/>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sz w:val="20"/>
              </w:rPr>
            </w:pPr>
            <w:r>
              <w:rPr>
                <w:rFonts w:hint="eastAsia"/>
                <w:sz w:val="20"/>
              </w:rPr>
              <w:t>かかりつけ</w:t>
            </w:r>
          </w:p>
          <w:p>
            <w:pPr>
              <w:pStyle w:val="0"/>
              <w:jc w:val="center"/>
              <w:rPr>
                <w:rFonts w:hint="default"/>
                <w:sz w:val="20"/>
              </w:rPr>
            </w:pPr>
            <w:r>
              <w:rPr>
                <w:rFonts w:hint="eastAsia"/>
                <w:sz w:val="20"/>
              </w:rPr>
              <w:t>医療機関</w:t>
            </w:r>
          </w:p>
        </w:tc>
        <w:tc>
          <w:tcPr>
            <w:tcW w:w="2693" w:type="dxa"/>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default"/>
                <w:sz w:val="20"/>
              </w:rPr>
            </w:pPr>
            <w:r>
              <w:rPr>
                <w:rFonts w:hint="eastAsia"/>
                <w:sz w:val="20"/>
              </w:rPr>
              <w:t>医療機関名</w:t>
            </w:r>
          </w:p>
        </w:tc>
        <w:tc>
          <w:tcPr>
            <w:tcW w:w="2410" w:type="dxa"/>
            <w:gridSpan w:val="6"/>
            <w:tcBorders>
              <w:top w:val="single" w:color="auto" w:sz="4" w:space="0"/>
              <w:left w:val="nil"/>
              <w:bottom w:val="nil"/>
              <w:right w:val="nil"/>
              <w:tl2br w:val="none" w:color="auto" w:sz="0" w:space="0"/>
              <w:tr2bl w:val="none" w:color="auto" w:sz="0" w:space="0"/>
            </w:tcBorders>
            <w:vAlign w:val="center"/>
          </w:tcPr>
          <w:p>
            <w:pPr>
              <w:pStyle w:val="0"/>
              <w:ind w:left="18"/>
              <w:rPr>
                <w:rFonts w:hint="default"/>
                <w:sz w:val="20"/>
              </w:rPr>
            </w:pPr>
            <w:r>
              <w:rPr>
                <w:rFonts w:hint="eastAsia"/>
                <w:sz w:val="20"/>
              </w:rPr>
              <w:t>医師氏名</w:t>
            </w:r>
          </w:p>
        </w:tc>
        <w:tc>
          <w:tcPr>
            <w:tcW w:w="2703" w:type="dxa"/>
            <w:gridSpan w:val="2"/>
            <w:tcBorders>
              <w:top w:val="single" w:color="auto" w:sz="4" w:space="0"/>
              <w:left w:val="nil"/>
              <w:bottom w:val="nil"/>
              <w:right w:val="single" w:color="auto" w:sz="4" w:space="0"/>
              <w:tl2br w:val="none" w:color="auto" w:sz="0" w:space="0"/>
              <w:tr2bl w:val="none" w:color="auto" w:sz="0" w:space="0"/>
            </w:tcBorders>
            <w:vAlign w:val="center"/>
          </w:tcPr>
          <w:p>
            <w:pPr>
              <w:pStyle w:val="0"/>
              <w:rPr>
                <w:rFonts w:hint="default"/>
                <w:sz w:val="20"/>
              </w:rPr>
            </w:pPr>
            <w:r>
              <w:rPr>
                <w:rFonts w:hint="eastAsia"/>
                <w:sz w:val="20"/>
              </w:rPr>
              <w:t>一時入院事業への同意</w:t>
            </w:r>
          </w:p>
        </w:tc>
      </w:tr>
      <w:tr>
        <w:trPr>
          <w:trHeight w:val="557" w:hRule="atLeast"/>
        </w:trPr>
        <w:tc>
          <w:tcPr>
            <w:tcW w:w="1555" w:type="dxa"/>
            <w:vMerge w:val="continue"/>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0"/>
              </w:rPr>
            </w:pPr>
          </w:p>
        </w:tc>
        <w:tc>
          <w:tcPr>
            <w:tcW w:w="2693" w:type="dxa"/>
            <w:tcBorders>
              <w:top w:val="nil"/>
              <w:left w:val="single" w:color="auto" w:sz="4" w:space="0"/>
              <w:bottom w:val="single" w:color="auto" w:sz="4" w:space="0"/>
              <w:right w:val="nil"/>
              <w:tl2br w:val="none" w:color="auto" w:sz="0" w:space="0"/>
              <w:tr2bl w:val="none" w:color="auto" w:sz="0" w:space="0"/>
            </w:tcBorders>
            <w:vAlign w:val="center"/>
          </w:tcPr>
          <w:p>
            <w:pPr>
              <w:pStyle w:val="0"/>
              <w:rPr>
                <w:rFonts w:hint="default"/>
                <w:sz w:val="22"/>
              </w:rPr>
            </w:pPr>
          </w:p>
        </w:tc>
        <w:tc>
          <w:tcPr>
            <w:tcW w:w="2410" w:type="dxa"/>
            <w:gridSpan w:val="6"/>
            <w:tcBorders>
              <w:top w:val="nil"/>
              <w:left w:val="nil"/>
              <w:bottom w:val="single" w:color="auto" w:sz="4" w:space="0"/>
              <w:right w:val="nil"/>
              <w:tl2br w:val="none" w:color="auto" w:sz="0" w:space="0"/>
              <w:tr2bl w:val="none" w:color="auto" w:sz="0" w:space="0"/>
            </w:tcBorders>
            <w:vAlign w:val="center"/>
          </w:tcPr>
          <w:p>
            <w:pPr>
              <w:pStyle w:val="0"/>
              <w:ind w:left="18"/>
              <w:rPr>
                <w:rFonts w:hint="default"/>
                <w:sz w:val="22"/>
              </w:rPr>
            </w:pPr>
          </w:p>
        </w:tc>
        <w:tc>
          <w:tcPr>
            <w:tcW w:w="2703" w:type="dxa"/>
            <w:gridSpan w:val="2"/>
            <w:tcBorders>
              <w:top w:val="nil"/>
              <w:left w:val="nil"/>
              <w:bottom w:val="single" w:color="auto" w:sz="4" w:space="0"/>
              <w:right w:val="single" w:color="auto" w:sz="4" w:space="0"/>
              <w:tl2br w:val="none" w:color="auto" w:sz="0" w:space="0"/>
              <w:tr2bl w:val="none" w:color="auto" w:sz="0" w:space="0"/>
            </w:tcBorders>
            <w:vAlign w:val="center"/>
          </w:tcPr>
          <w:p>
            <w:pPr>
              <w:pStyle w:val="0"/>
              <w:rPr>
                <w:rFonts w:hint="default"/>
                <w:sz w:val="22"/>
              </w:rPr>
            </w:pPr>
            <w:r>
              <w:rPr>
                <w:rFonts w:hint="eastAsia"/>
                <w:sz w:val="22"/>
              </w:rPr>
              <w:t>（　有　・　無　）</w:t>
            </w:r>
          </w:p>
        </w:tc>
      </w:tr>
      <w:tr>
        <w:trPr>
          <w:trHeight w:val="852" w:hRule="atLeast"/>
        </w:trPr>
        <w:tc>
          <w:tcPr>
            <w:tcW w:w="1555" w:type="dxa"/>
            <w:vAlign w:val="center"/>
          </w:tcPr>
          <w:p>
            <w:pPr>
              <w:pStyle w:val="0"/>
              <w:jc w:val="center"/>
              <w:rPr>
                <w:rFonts w:hint="default"/>
              </w:rPr>
            </w:pPr>
            <w:r>
              <w:rPr>
                <w:rFonts w:hint="eastAsia"/>
              </w:rPr>
              <w:t>一時入院</w:t>
            </w:r>
          </w:p>
          <w:p>
            <w:pPr>
              <w:pStyle w:val="0"/>
              <w:jc w:val="center"/>
              <w:rPr>
                <w:rFonts w:hint="default"/>
              </w:rPr>
            </w:pPr>
            <w:r>
              <w:rPr>
                <w:rFonts w:hint="eastAsia"/>
              </w:rPr>
              <w:t>希望期間</w:t>
            </w:r>
          </w:p>
        </w:tc>
        <w:tc>
          <w:tcPr>
            <w:tcW w:w="3402"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rPr>
                <w:rFonts w:hint="default"/>
                <w:sz w:val="22"/>
              </w:rPr>
            </w:pPr>
          </w:p>
        </w:tc>
        <w:tc>
          <w:tcPr>
            <w:tcW w:w="708" w:type="dxa"/>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2"/>
              </w:rPr>
            </w:pPr>
            <w:r>
              <w:rPr>
                <w:rFonts w:hint="eastAsia"/>
                <w:sz w:val="22"/>
              </w:rPr>
              <w:t>から</w:t>
            </w:r>
          </w:p>
        </w:tc>
        <w:tc>
          <w:tcPr>
            <w:tcW w:w="2977" w:type="dxa"/>
            <w:gridSpan w:val="3"/>
            <w:tcBorders>
              <w:top w:val="none" w:color="auto" w:sz="0" w:space="0"/>
              <w:left w:val="nil"/>
              <w:bottom w:val="none" w:color="auto" w:sz="0" w:space="0"/>
              <w:right w:val="nil"/>
              <w:tl2br w:val="none" w:color="auto" w:sz="0" w:space="0"/>
              <w:tr2bl w:val="none" w:color="auto" w:sz="0" w:space="0"/>
            </w:tcBorders>
            <w:vAlign w:val="center"/>
          </w:tcPr>
          <w:p>
            <w:pPr>
              <w:pStyle w:val="0"/>
              <w:rPr>
                <w:rFonts w:hint="default"/>
                <w:sz w:val="22"/>
              </w:rPr>
            </w:pPr>
          </w:p>
        </w:tc>
        <w:tc>
          <w:tcPr>
            <w:tcW w:w="719"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rPr>
                <w:rFonts w:hint="default"/>
                <w:sz w:val="22"/>
              </w:rPr>
            </w:pPr>
            <w:r>
              <w:rPr>
                <w:rFonts w:hint="eastAsia"/>
                <w:sz w:val="22"/>
              </w:rPr>
              <w:t>まで</w:t>
            </w:r>
          </w:p>
        </w:tc>
      </w:tr>
      <w:tr>
        <w:trPr>
          <w:trHeight w:val="1088" w:hRule="atLeast"/>
        </w:trPr>
        <w:tc>
          <w:tcPr>
            <w:tcW w:w="15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z w:val="22"/>
              </w:rPr>
            </w:pPr>
            <w:r>
              <w:rPr>
                <w:rFonts w:hint="eastAsia"/>
                <w:sz w:val="22"/>
              </w:rPr>
              <w:t>備考</w:t>
            </w:r>
          </w:p>
        </w:tc>
        <w:tc>
          <w:tcPr>
            <w:tcW w:w="7806" w:type="dxa"/>
            <w:gridSpan w:val="9"/>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z w:val="22"/>
              </w:rPr>
            </w:pPr>
          </w:p>
        </w:tc>
      </w:tr>
    </w:tbl>
    <w:p>
      <w:pPr>
        <w:pStyle w:val="0"/>
        <w:rPr>
          <w:rFonts w:hint="default"/>
        </w:rPr>
      </w:pPr>
      <w:r>
        <w:rPr>
          <w:rFonts w:hint="eastAsia"/>
        </w:rPr>
        <w:t>※一時入院医療機関と既に調整が済んでいる場合は、備考に一時入院先の医療機関名を記載し　　てください。</w:t>
      </w:r>
      <w:bookmarkStart w:id="0" w:name="_GoBack"/>
      <w:bookmarkEnd w:id="0"/>
    </w:p>
    <w:sectPr>
      <w:footerReference r:id="rId5" w:type="even"/>
      <w:footerReference r:id="rId6" w:type="default"/>
      <w:footnotePr>
        <w:numRestart w:val="eachPage"/>
      </w:footnotePr>
      <w:endnotePr>
        <w:numFmt w:val="decimal"/>
      </w:endnotePr>
      <w:pgSz w:w="11906" w:h="16838"/>
      <w:pgMar w:top="1701" w:right="1361" w:bottom="1304" w:left="1361" w:header="1134" w:footer="567" w:gutter="0"/>
      <w:cols w:space="720"/>
      <w:textDirection w:val="lrTb"/>
      <w:docGrid w:type="linesAndChars" w:linePitch="321" w:charSpace="-27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16"/>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0" w:lineRule="atLeast"/>
      <w:jc w:val="center"/>
      <w:framePr w:wrap="around" w:hAnchor="margin" w:vAnchor="page" w:x="-4" w:y="16016"/>
      <w:rPr>
        <w:rFonts w:hint="default"/>
      </w:rPr>
    </w:pPr>
    <w:r>
      <w:rPr>
        <w:rFonts w:hint="eastAsia"/>
      </w:rPr>
      <w:t xml:space="preserve">- </w:t>
    </w:r>
    <w:r>
      <w:rPr>
        <w:rFonts w:hint="eastAsia"/>
      </w:rPr>
      <w:fldChar w:fldCharType="begin"/>
    </w:r>
    <w:r>
      <w:rPr>
        <w:rFonts w:hint="eastAsia"/>
      </w:rPr>
      <w:instrText xml:space="preserve">PAGE \* Arabic \* MERGEFORMAT </w:instrText>
    </w:r>
    <w:r>
      <w:rPr>
        <w:rFonts w:hint="eastAsia"/>
      </w:rPr>
      <w:fldChar w:fldCharType="separate"/>
    </w:r>
    <w:r>
      <w:rPr>
        <w:rFonts w:hint="eastAsia"/>
      </w:rPr>
      <w:t>1</w:t>
    </w:r>
    <w:r>
      <w:rPr>
        <w:rFonts w:hint="eastAsia"/>
      </w:rPr>
      <w:fldChar w:fldCharType="end"/>
    </w:r>
    <w:r>
      <w:rPr>
        <w:rFonts w:hint="eastAsia"/>
      </w:rPr>
      <w:t xml:space="preserve"> -</w:t>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isplayBackgroundShape/>
  <w:bordersDoNotSurroundHeader/>
  <w:bordersDoNotSurroundFooter/>
  <w:doNotTrackMoves/>
  <w:defaultTabStop w:val="896"/>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hdrShapeDefaults>
    <o:shapelayout v:ext="edit"/>
  </w:hdrShapeDefaults>
  <w:footnotePr>
    <w:numRestart w:val="eachPage"/>
  </w:footnotePr>
  <w:endnotePr>
    <w:numFmt w:val="decimal"/>
  </w:endnotePr>
  <w:compat>
    <w:spaceForUL/>
    <w:balanceSingleByteDoubleByteWidth/>
    <w:doNotLeaveBackslashAlone/>
    <w:ulTrailSpace/>
    <w:doNotExpandShiftReturn/>
    <w:wrapTrailSpaces/>
    <w:adjustLineHeightInTable/>
    <w:doNotUseHTMLParagraphAutoSpacing/>
    <w:doNotBreakWrappedTables/>
    <w:selectFldWithFirstOrLastChar/>
    <w:useFELayout/>
    <w:underlineTabInNumLis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overflowPunct w:val="0"/>
      <w:jc w:val="both"/>
      <w:textAlignment w:val="baseline"/>
    </w:pPr>
    <w:rPr>
      <w:color w:val="00000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標準；(Word文書)"/>
    <w:basedOn w:val="0"/>
    <w:next w:val="15"/>
    <w:link w:val="0"/>
    <w:uiPriority w:val="0"/>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color w:val="000000"/>
      <w:sz w:val="22"/>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color w:val="000000"/>
      <w:sz w:val="22"/>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174</TotalTime>
  <Pages>1</Pages>
  <Words>3</Words>
  <Characters>324</Characters>
  <Application>JUST Note</Application>
  <Lines>121</Lines>
  <Paragraphs>39</Paragraphs>
  <CharactersWithSpaces>395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吉尾　千秋</dc:creator>
  <cp:lastModifiedBy>櫻庭　香織</cp:lastModifiedBy>
  <cp:lastPrinted>2024-05-24T05:59:01Z</cp:lastPrinted>
  <dcterms:created xsi:type="dcterms:W3CDTF">2024-05-06T14:24:00Z</dcterms:created>
  <dcterms:modified xsi:type="dcterms:W3CDTF">2024-06-06T08:15:29Z</dcterms:modified>
  <cp:revision>21</cp:revision>
</cp:coreProperties>
</file>