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446" w:lineRule="exact"/>
        <w:jc w:val="center"/>
        <w:rPr>
          <w:rFonts w:hint="eastAsia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  <w:b w:val="1"/>
          <w:color w:val="000000"/>
          <w:sz w:val="32"/>
        </w:rPr>
        <w:t>動物愛護センター獣医師体験研修申込書【８月９日（金）】</w:t>
      </w:r>
    </w:p>
    <w:tbl>
      <w:tblPr>
        <w:tblStyle w:val="11"/>
        <w:tblW w:w="0" w:type="auto"/>
        <w:jc w:val="left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971"/>
        <w:gridCol w:w="5170"/>
        <w:gridCol w:w="1157"/>
        <w:gridCol w:w="2123"/>
      </w:tblGrid>
      <w:tr>
        <w:trPr>
          <w:trHeight w:val="571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center"/>
              <w:rPr>
                <w:rFonts w:hint="eastAsia" w:asciiTheme="majorEastAsia" w:hAnsiTheme="majorEastAsia" w:eastAsiaTheme="majorEastAsia"/>
                <w:b w:val="1"/>
                <w:spacing w:val="2"/>
                <w:sz w:val="28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8"/>
              </w:rPr>
              <w:t>申込月日</w:t>
            </w:r>
          </w:p>
        </w:tc>
        <w:tc>
          <w:tcPr>
            <w:tcW w:w="5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b w:val="1"/>
                <w:spacing w:val="2"/>
                <w:sz w:val="28"/>
              </w:rPr>
            </w:pPr>
            <w:r>
              <w:rPr>
                <w:rFonts w:hint="eastAsia" w:asciiTheme="majorEastAsia" w:hAnsiTheme="majorEastAsia" w:eastAsiaTheme="majorEastAsia"/>
                <w:b w:val="1"/>
                <w:spacing w:val="2"/>
                <w:sz w:val="28"/>
              </w:rPr>
              <w:t>年　　　　月　　　日</w:t>
            </w:r>
          </w:p>
        </w:tc>
        <w:tc>
          <w:tcPr>
            <w:tcW w:w="32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</w:rPr>
            </w:pPr>
          </w:p>
        </w:tc>
      </w:tr>
      <w:tr>
        <w:trPr>
          <w:trHeight w:val="893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446" w:lineRule="exact"/>
              <w:jc w:val="center"/>
              <w:rPr>
                <w:rFonts w:hint="eastAsia" w:asciiTheme="majorEastAsia" w:hAnsiTheme="majorEastAsia" w:eastAsiaTheme="majorEastAsia"/>
                <w:b w:val="1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auto"/>
                <w:sz w:val="24"/>
              </w:rPr>
              <w:t>ふりがな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446" w:lineRule="exact"/>
              <w:jc w:val="center"/>
              <w:rPr>
                <w:rFonts w:hint="eastAsia" w:asciiTheme="majorEastAsia" w:hAnsiTheme="majorEastAsia" w:eastAsiaTheme="majorEastAsia"/>
                <w:b w:val="1"/>
                <w:spacing w:val="2"/>
                <w:sz w:val="28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auto"/>
                <w:sz w:val="28"/>
              </w:rPr>
              <w:t>氏　　名</w:t>
            </w:r>
          </w:p>
        </w:tc>
        <w:tc>
          <w:tcPr>
            <w:tcW w:w="5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</w:rPr>
            </w:pPr>
          </w:p>
        </w:tc>
        <w:tc>
          <w:tcPr>
            <w:tcW w:w="3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8"/>
              </w:rPr>
              <w:t>男　・　女</w:t>
            </w:r>
          </w:p>
        </w:tc>
      </w:tr>
      <w:tr>
        <w:trPr>
          <w:trHeight w:val="447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center"/>
              <w:rPr>
                <w:rFonts w:hint="eastAsia" w:asciiTheme="majorEastAsia" w:hAnsiTheme="majorEastAsia" w:eastAsiaTheme="majorEastAsia"/>
                <w:b w:val="1"/>
                <w:spacing w:val="2"/>
                <w:sz w:val="28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8"/>
              </w:rPr>
              <w:t>生年月日</w:t>
            </w:r>
          </w:p>
        </w:tc>
        <w:tc>
          <w:tcPr>
            <w:tcW w:w="5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right"/>
              <w:rPr>
                <w:rFonts w:hint="eastAsia" w:asciiTheme="majorEastAsia" w:hAnsiTheme="majorEastAsia" w:eastAsiaTheme="majorEastAsia"/>
                <w:b w:val="1"/>
                <w:spacing w:val="2"/>
                <w:sz w:val="28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8"/>
              </w:rPr>
              <w:t>年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8"/>
              </w:rPr>
              <w:t>　　月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8"/>
              </w:rPr>
              <w:t>　　日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center"/>
              <w:rPr>
                <w:rFonts w:hint="eastAsia" w:asciiTheme="majorEastAsia" w:hAnsiTheme="majorEastAsia" w:eastAsiaTheme="majorEastAsia"/>
                <w:b w:val="1"/>
                <w:spacing w:val="2"/>
                <w:sz w:val="28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8"/>
              </w:rPr>
              <w:t>年齢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right"/>
              <w:rPr>
                <w:rFonts w:hint="eastAsia" w:asciiTheme="majorEastAsia" w:hAnsiTheme="majorEastAsia" w:eastAsiaTheme="majorEastAsia"/>
                <w:b w:val="1"/>
                <w:spacing w:val="2"/>
                <w:sz w:val="28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8"/>
              </w:rPr>
              <w:t>歳</w:t>
            </w:r>
          </w:p>
        </w:tc>
      </w:tr>
      <w:tr>
        <w:trPr>
          <w:trHeight w:val="446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center"/>
              <w:rPr>
                <w:rFonts w:hint="eastAsia" w:asciiTheme="majorEastAsia" w:hAnsiTheme="majorEastAsia" w:eastAsiaTheme="majorEastAsia"/>
                <w:b w:val="1"/>
                <w:spacing w:val="2"/>
                <w:sz w:val="28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8"/>
              </w:rPr>
              <w:t>学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8"/>
              </w:rPr>
              <w:t>校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8"/>
              </w:rPr>
              <w:t>名</w:t>
            </w:r>
          </w:p>
        </w:tc>
        <w:tc>
          <w:tcPr>
            <w:tcW w:w="5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right"/>
              <w:rPr>
                <w:rFonts w:hint="eastAsia" w:asciiTheme="majorEastAsia" w:hAnsiTheme="majorEastAsia" w:eastAsiaTheme="majorEastAsia"/>
                <w:b w:val="1"/>
                <w:spacing w:val="2"/>
                <w:sz w:val="28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8"/>
              </w:rPr>
              <w:t>高等学校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center"/>
              <w:rPr>
                <w:rFonts w:hint="eastAsia" w:asciiTheme="majorEastAsia" w:hAnsiTheme="majorEastAsia" w:eastAsiaTheme="majorEastAsia"/>
                <w:b w:val="1"/>
                <w:spacing w:val="2"/>
                <w:sz w:val="28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8"/>
              </w:rPr>
              <w:t>学年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right"/>
              <w:rPr>
                <w:rFonts w:hint="eastAsia" w:asciiTheme="majorEastAsia" w:hAnsiTheme="majorEastAsia" w:eastAsiaTheme="majorEastAsia"/>
                <w:b w:val="1"/>
                <w:spacing w:val="2"/>
                <w:sz w:val="28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8"/>
              </w:rPr>
              <w:t>年</w:t>
            </w:r>
          </w:p>
        </w:tc>
      </w:tr>
      <w:tr>
        <w:trPr>
          <w:trHeight w:val="893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center"/>
              <w:rPr>
                <w:rFonts w:hint="eastAsia" w:asciiTheme="majorEastAsia" w:hAnsiTheme="majorEastAsia" w:eastAsiaTheme="majorEastAsia"/>
                <w:b w:val="1"/>
                <w:spacing w:val="2"/>
                <w:sz w:val="28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8"/>
              </w:rPr>
              <w:t>自宅住所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hint="eastAsia" w:asciiTheme="majorEastAsia" w:hAnsiTheme="majorEastAsia" w:eastAsiaTheme="majorEastAsia"/>
                <w:b w:val="1"/>
                <w:spacing w:val="2"/>
                <w:sz w:val="28"/>
              </w:rPr>
            </w:pPr>
          </w:p>
        </w:tc>
        <w:tc>
          <w:tcPr>
            <w:tcW w:w="8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hint="eastAsia" w:asciiTheme="majorEastAsia" w:hAnsiTheme="majorEastAsia" w:eastAsiaTheme="majorEastAsia"/>
                <w:b w:val="1"/>
                <w:spacing w:val="2"/>
                <w:sz w:val="28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8"/>
              </w:rPr>
              <w:t>〒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hint="eastAsia" w:asciiTheme="majorEastAsia" w:hAnsiTheme="majorEastAsia" w:eastAsiaTheme="majorEastAsia"/>
                <w:b w:val="1"/>
                <w:spacing w:val="2"/>
                <w:sz w:val="28"/>
              </w:rPr>
            </w:pPr>
          </w:p>
        </w:tc>
      </w:tr>
      <w:tr>
        <w:trPr>
          <w:trHeight w:val="1408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center"/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8"/>
              </w:rPr>
              <w:t>連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8"/>
              </w:rPr>
              <w:t>絡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8"/>
              </w:rPr>
              <w:t>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exact"/>
              <w:rPr>
                <w:rFonts w:hint="eastAsia" w:asciiTheme="majorEastAsia" w:hAnsiTheme="majorEastAsia" w:eastAsiaTheme="majorEastAsia"/>
                <w:b w:val="1"/>
                <w:spacing w:val="2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2"/>
              </w:rPr>
              <w:t>(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2"/>
              </w:rPr>
              <w:t>日中に連絡が取れること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2"/>
              </w:rPr>
              <w:t>)</w:t>
            </w:r>
          </w:p>
        </w:tc>
        <w:tc>
          <w:tcPr>
            <w:tcW w:w="8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hint="eastAsia" w:asciiTheme="majorEastAsia" w:hAnsiTheme="majorEastAsia" w:eastAsiaTheme="majorEastAsia"/>
                <w:b w:val="1"/>
                <w:spacing w:val="2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4"/>
              </w:rPr>
              <w:t>　　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4"/>
              </w:rPr>
              <w:t>　－　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4"/>
              </w:rPr>
              <w:t>　　　－　　　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4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4"/>
              </w:rPr>
              <w:t>　　　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2"/>
              </w:rPr>
              <w:t>　（自宅・本人携帯・保護者携帯）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hint="eastAsia" w:asciiTheme="majorEastAsia" w:hAnsiTheme="majorEastAsia" w:eastAsiaTheme="majorEastAsia"/>
                <w:b w:val="1"/>
                <w:spacing w:val="2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4"/>
              </w:rPr>
              <w:t>　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4"/>
              </w:rPr>
              <w:t>　　－　　　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4"/>
              </w:rPr>
              <w:t>　－　　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4"/>
              </w:rPr>
              <w:t>　　　　　　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2"/>
              </w:rPr>
              <w:t>（自宅・本人携帯・保護者携帯）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ind w:firstLineChars="0"/>
              <w:jc w:val="left"/>
              <w:rPr>
                <w:rFonts w:hint="eastAsia" w:asciiTheme="majorEastAsia" w:hAnsiTheme="majorEastAsia" w:eastAsiaTheme="majorEastAsia"/>
                <w:b w:val="1"/>
                <w:spacing w:val="2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2"/>
              </w:rPr>
              <w:t>メール：　　　　　　　　　　　　　　　　（メールによる連絡を希望する場合）</w:t>
            </w:r>
          </w:p>
        </w:tc>
      </w:tr>
      <w:tr>
        <w:trPr>
          <w:trHeight w:val="893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center"/>
              <w:rPr>
                <w:rFonts w:hint="eastAsia" w:asciiTheme="majorEastAsia" w:hAnsiTheme="majorEastAsia" w:eastAsiaTheme="majorEastAsia"/>
                <w:b w:val="1"/>
                <w:spacing w:val="2"/>
                <w:sz w:val="28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8"/>
              </w:rPr>
              <w:t>保護者名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hint="eastAsia" w:asciiTheme="majorEastAsia" w:hAnsiTheme="majorEastAsia" w:eastAsiaTheme="majorEastAsia"/>
                <w:b w:val="1"/>
                <w:spacing w:val="2"/>
                <w:sz w:val="28"/>
              </w:rPr>
            </w:pPr>
          </w:p>
        </w:tc>
        <w:tc>
          <w:tcPr>
            <w:tcW w:w="8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hint="eastAsia" w:asciiTheme="majorEastAsia" w:hAnsiTheme="majorEastAsia" w:eastAsiaTheme="majorEastAsia"/>
                <w:b w:val="1"/>
                <w:spacing w:val="2"/>
                <w:sz w:val="28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8"/>
              </w:rPr>
              <w:t>保護者　□参加　□不参加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hint="eastAsia" w:asciiTheme="majorEastAsia" w:hAnsiTheme="majorEastAsia" w:eastAsiaTheme="majorEastAsia"/>
                <w:b w:val="1"/>
                <w:spacing w:val="2"/>
                <w:sz w:val="28"/>
              </w:rPr>
            </w:pPr>
          </w:p>
        </w:tc>
      </w:tr>
      <w:tr>
        <w:trPr>
          <w:trHeight w:val="441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40" w:lineRule="exact"/>
              <w:ind w:leftChars="0" w:rightChars="0" w:firstLine="0" w:firstLineChars="0"/>
              <w:jc w:val="both"/>
              <w:rPr>
                <w:rFonts w:hint="eastAsia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/>
                <w:spacing w:val="-20"/>
                <w:w w:val="100"/>
                <w:sz w:val="24"/>
              </w:rPr>
              <w:t>長靴サイズ</w:t>
            </w:r>
          </w:p>
        </w:tc>
        <w:tc>
          <w:tcPr>
            <w:tcW w:w="8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40" w:lineRule="exact"/>
              <w:jc w:val="both"/>
              <w:rPr>
                <w:rFonts w:hint="eastAsia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4"/>
              </w:rPr>
              <w:t>学生：　　　　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4"/>
              </w:rPr>
              <w:t>cm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4"/>
              </w:rPr>
              <w:t>　　保護者：　　　　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4"/>
              </w:rPr>
              <w:t>cm</w:t>
            </w:r>
          </w:p>
        </w:tc>
      </w:tr>
      <w:tr>
        <w:trPr>
          <w:trHeight w:val="447" w:hRule="atLeast"/>
        </w:trPr>
        <w:tc>
          <w:tcPr>
            <w:tcW w:w="10421" w:type="dxa"/>
            <w:gridSpan w:val="4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4"/>
              </w:rPr>
              <w:t>応募の動機等（任意記入）</w:t>
            </w:r>
          </w:p>
        </w:tc>
      </w:tr>
      <w:tr>
        <w:trPr>
          <w:trHeight w:val="957" w:hRule="atLeast"/>
        </w:trPr>
        <w:tc>
          <w:tcPr>
            <w:tcW w:w="10421" w:type="dxa"/>
            <w:gridSpan w:val="4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668" w:lineRule="exact"/>
              <w:jc w:val="left"/>
              <w:rPr>
                <w:rFonts w:hint="eastAsia" w:asciiTheme="majorEastAsia" w:hAnsiTheme="majorEastAsia" w:eastAsiaTheme="majorEastAsia"/>
                <w:spacing w:val="2"/>
                <w:sz w:val="24"/>
              </w:rPr>
            </w:pPr>
          </w:p>
        </w:tc>
      </w:tr>
    </w:tbl>
    <w:p>
      <w:pPr>
        <w:pStyle w:val="0"/>
        <w:adjustRightInd w:val="1"/>
        <w:spacing w:line="160" w:lineRule="exact"/>
        <w:jc w:val="both"/>
        <w:rPr>
          <w:rFonts w:hint="eastAsia" w:asciiTheme="majorEastAsia" w:hAnsiTheme="majorEastAsia" w:eastAsiaTheme="majorEastAsia"/>
          <w:spacing w:val="2"/>
        </w:rPr>
      </w:pPr>
    </w:p>
    <w:p>
      <w:pPr>
        <w:pStyle w:val="0"/>
        <w:adjustRightInd w:val="1"/>
        <w:spacing w:line="160" w:lineRule="exact"/>
        <w:ind w:firstLine="214" w:firstLineChars="100"/>
        <w:jc w:val="both"/>
        <w:rPr>
          <w:rFonts w:hint="eastAsia" w:asciiTheme="majorEastAsia" w:hAnsiTheme="majorEastAsia" w:eastAsiaTheme="majorEastAsia"/>
          <w:spacing w:val="2"/>
        </w:rPr>
      </w:pPr>
      <w:r>
        <w:rPr>
          <w:rFonts w:hint="eastAsia"/>
        </w:rPr>
        <w:drawing>
          <wp:anchor distT="0" distB="0" distL="203200" distR="203200" simplePos="0" relativeHeight="43" behindDoc="0" locked="0" layoutInCell="1" hidden="0" allowOverlap="1">
            <wp:simplePos x="0" y="0"/>
            <wp:positionH relativeFrom="column">
              <wp:posOffset>5396230</wp:posOffset>
            </wp:positionH>
            <wp:positionV relativeFrom="paragraph">
              <wp:posOffset>8890</wp:posOffset>
            </wp:positionV>
            <wp:extent cx="1000760" cy="1017905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rcRect l="38750" t="19823" r="31081" b="25626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101790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pacing w:val="2"/>
        </w:rPr>
        <w:t>　</w:t>
      </w:r>
    </w:p>
    <w:p>
      <w:pPr>
        <w:pStyle w:val="0"/>
        <w:adjustRightInd w:val="1"/>
        <w:spacing w:line="160" w:lineRule="exact"/>
        <w:ind w:firstLine="366" w:firstLineChars="150"/>
        <w:jc w:val="both"/>
        <w:rPr>
          <w:rFonts w:hint="eastAsia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  <w:b w:val="1"/>
          <w:spacing w:val="2"/>
          <w:sz w:val="24"/>
        </w:rPr>
        <w:t>申込書は生活衛生課ホームページにも掲載しています。</w:t>
      </w:r>
    </w:p>
    <w:p>
      <w:pPr>
        <w:pStyle w:val="0"/>
        <w:adjustRightInd w:val="1"/>
        <w:spacing w:line="420" w:lineRule="exact"/>
        <w:ind w:firstLine="360" w:firstLineChars="100"/>
        <w:jc w:val="both"/>
        <w:rPr>
          <w:rFonts w:hint="eastAsia" w:asciiTheme="majorEastAsia" w:hAnsiTheme="majorEastAsia" w:eastAsiaTheme="majorEastAsia"/>
          <w:b w:val="1"/>
          <w:spacing w:val="2"/>
          <w:sz w:val="28"/>
        </w:rPr>
      </w:pPr>
      <w:r>
        <w:rPr>
          <w:rFonts w:hint="eastAsia" w:asciiTheme="majorEastAsia" w:hAnsiTheme="majorEastAsia" w:eastAsiaTheme="majorEastAsia"/>
          <w:b w:val="1"/>
          <w:spacing w:val="2"/>
          <w:sz w:val="24"/>
        </w:rPr>
        <w:t>　（</w:t>
      </w:r>
      <w:r>
        <w:rPr>
          <w:rFonts w:hint="eastAsia" w:asciiTheme="majorEastAsia" w:hAnsiTheme="majorEastAsia" w:eastAsiaTheme="majorEastAsia"/>
          <w:b w:val="1"/>
          <w:spacing w:val="2"/>
          <w:sz w:val="24"/>
        </w:rPr>
        <w:t>https://www.pref.akita.lg.jp/pages/archive/82604</w:t>
      </w:r>
      <w:r>
        <w:rPr>
          <w:rFonts w:hint="eastAsia" w:asciiTheme="majorEastAsia" w:hAnsiTheme="majorEastAsia" w:eastAsiaTheme="majorEastAsia"/>
          <w:b w:val="1"/>
          <w:spacing w:val="2"/>
          <w:sz w:val="24"/>
        </w:rPr>
        <w:t>）</w:t>
      </w:r>
    </w:p>
    <w:p>
      <w:pPr>
        <w:pStyle w:val="0"/>
        <w:adjustRightInd w:val="1"/>
        <w:spacing w:line="420" w:lineRule="exact"/>
        <w:ind w:firstLine="360" w:firstLineChars="100"/>
        <w:jc w:val="both"/>
        <w:rPr>
          <w:rFonts w:hint="eastAsia" w:asciiTheme="majorEastAsia" w:hAnsiTheme="majorEastAsia" w:eastAsiaTheme="majorEastAsia"/>
          <w:b w:val="1"/>
          <w:spacing w:val="2"/>
          <w:sz w:val="28"/>
        </w:rPr>
      </w:pPr>
      <w:r>
        <w:rPr>
          <w:rFonts w:hint="eastAsia" w:asciiTheme="majorEastAsia" w:hAnsiTheme="majorEastAsia" w:eastAsiaTheme="majorEastAsia"/>
          <w:b w:val="1"/>
          <w:color w:val="000000"/>
          <w:sz w:val="28"/>
        </w:rPr>
        <w:t>申込期間　</w:t>
      </w:r>
      <w:r>
        <w:rPr>
          <w:rFonts w:hint="eastAsia" w:asciiTheme="majorEastAsia" w:hAnsiTheme="majorEastAsia" w:eastAsiaTheme="majorEastAsia"/>
          <w:b w:val="1"/>
          <w:color w:val="000000"/>
          <w:sz w:val="32"/>
          <w:u w:val="single" w:color="auto"/>
        </w:rPr>
        <w:t>令和６年７月５日（金）必着</w:t>
      </w:r>
    </w:p>
    <w:p>
      <w:pPr>
        <w:pStyle w:val="0"/>
        <w:adjustRightInd w:val="1"/>
        <w:ind w:firstLine="280" w:firstLineChars="100"/>
        <w:jc w:val="both"/>
        <w:rPr>
          <w:rFonts w:hint="eastAsia" w:asciiTheme="majorEastAsia" w:hAnsiTheme="majorEastAsia" w:eastAsiaTheme="majorEastAsia"/>
          <w:b w:val="1"/>
          <w:spacing w:val="2"/>
          <w:sz w:val="28"/>
        </w:rPr>
      </w:pPr>
      <w:r>
        <w:rPr>
          <w:rFonts w:hint="eastAsia" w:asciiTheme="majorEastAsia" w:hAnsiTheme="majorEastAsia" w:eastAsiaTheme="majorEastAsia"/>
          <w:b w:val="1"/>
          <w:color w:val="000000"/>
          <w:sz w:val="28"/>
        </w:rPr>
        <w:t>申込方法　メール：</w:t>
      </w:r>
      <w:r>
        <w:rPr>
          <w:rFonts w:hint="eastAsia" w:asciiTheme="majorEastAsia" w:hAnsiTheme="majorEastAsia" w:eastAsiaTheme="majorEastAsia"/>
          <w:b w:val="1"/>
          <w:color w:val="000000"/>
          <w:spacing w:val="-2"/>
          <w:w w:val="100"/>
          <w:sz w:val="28"/>
        </w:rPr>
        <w:t>seikatsueiseika</w:t>
      </w:r>
      <w:r>
        <w:rPr>
          <w:rFonts w:hint="eastAsia" w:asciiTheme="majorEastAsia" w:hAnsiTheme="majorEastAsia" w:eastAsiaTheme="majorEastAsia"/>
          <w:b w:val="1"/>
          <w:color w:val="000000"/>
          <w:sz w:val="28"/>
        </w:rPr>
        <w:t>@pref.akita.lg.jp</w:t>
      </w:r>
      <w:r>
        <w:rPr>
          <w:rFonts w:hint="eastAsia" w:asciiTheme="majorEastAsia" w:hAnsiTheme="majorEastAsia" w:eastAsiaTheme="majorEastAsia"/>
          <w:b w:val="1"/>
          <w:color w:val="000000"/>
          <w:sz w:val="28"/>
        </w:rPr>
        <w:t>　郵送</w:t>
      </w:r>
    </w:p>
    <w:p>
      <w:pPr>
        <w:pStyle w:val="0"/>
        <w:adjustRightInd w:val="1"/>
        <w:spacing w:line="420" w:lineRule="exact"/>
        <w:ind w:firstLine="2160" w:firstLineChars="600"/>
        <w:jc w:val="both"/>
        <w:rPr>
          <w:rFonts w:hint="eastAsia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  <w:b w:val="1"/>
          <w:color w:val="000000"/>
          <w:sz w:val="28"/>
        </w:rPr>
        <w:t>ＦＡＸ</w:t>
      </w:r>
      <w:r>
        <w:rPr>
          <w:rFonts w:hint="eastAsia" w:asciiTheme="majorEastAsia" w:hAnsiTheme="majorEastAsia" w:eastAsiaTheme="majorEastAsia"/>
          <w:color w:val="000000"/>
          <w:sz w:val="28"/>
        </w:rPr>
        <w:t>：</w:t>
      </w:r>
      <w:r>
        <w:rPr>
          <w:rFonts w:hint="eastAsia" w:asciiTheme="majorEastAsia" w:hAnsiTheme="majorEastAsia" w:eastAsiaTheme="majorEastAsia"/>
          <w:b w:val="1"/>
          <w:color w:val="000000"/>
          <w:sz w:val="32"/>
        </w:rPr>
        <w:t>018-860-3856</w:t>
      </w:r>
      <w:r>
        <w:rPr>
          <w:rFonts w:hint="eastAsia" w:asciiTheme="majorEastAsia" w:hAnsiTheme="majorEastAsia" w:eastAsiaTheme="majorEastAsia"/>
          <w:b w:val="1"/>
          <w:color w:val="000000"/>
          <w:sz w:val="32"/>
        </w:rPr>
        <w:t>　</w:t>
      </w:r>
      <w:r>
        <w:rPr>
          <w:rFonts w:hint="eastAsia" w:asciiTheme="majorEastAsia" w:hAnsiTheme="majorEastAsia" w:eastAsiaTheme="majorEastAsia"/>
          <w:color w:val="000000"/>
          <w:sz w:val="24"/>
        </w:rPr>
        <w:t>(</w:t>
      </w:r>
      <w:r>
        <w:rPr>
          <w:rFonts w:hint="eastAsia" w:asciiTheme="majorEastAsia" w:hAnsiTheme="majorEastAsia" w:eastAsiaTheme="majorEastAsia"/>
          <w:color w:val="000000"/>
          <w:sz w:val="24"/>
        </w:rPr>
        <w:t>着信済みであることを御確認ください。）</w:t>
      </w:r>
    </w:p>
    <w:tbl>
      <w:tblPr>
        <w:tblStyle w:val="11"/>
        <w:tblpPr w:leftFromText="0" w:rightFromText="0" w:topFromText="0" w:bottomFromText="0" w:vertAnchor="text" w:horzAnchor="margin" w:tblpXSpec="left" w:tblpY="94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0388"/>
      </w:tblGrid>
      <w:tr>
        <w:trPr>
          <w:trHeight w:val="2192" w:hRule="atLeast"/>
        </w:trPr>
        <w:tc>
          <w:tcPr>
            <w:tcW w:w="10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int="eastAsia" w:asciiTheme="majorEastAsia" w:hAnsiTheme="majorEastAsia" w:eastAsiaTheme="majorEastAsia"/>
                <w:spacing w:val="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</w:rPr>
              <w:t>【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8"/>
              </w:rPr>
              <w:t>参加にあたって</w:t>
            </w:r>
            <w:r>
              <w:rPr>
                <w:rFonts w:hint="eastAsia" w:asciiTheme="majorEastAsia" w:hAnsiTheme="majorEastAsia" w:eastAsiaTheme="majorEastAsia"/>
                <w:color w:val="000000"/>
                <w:sz w:val="28"/>
              </w:rPr>
              <w:t>】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4"/>
              </w:rPr>
              <w:t>○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4"/>
              </w:rPr>
              <w:t>集合場所は、秋田県動物愛護センターです。（国際教養大学、県立中央公園近く）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4"/>
              </w:rPr>
              <w:t>○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4"/>
              </w:rPr>
              <w:t>保護者の同行がない場合も参加できますが、なるべく同行をお願いします。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4"/>
              </w:rPr>
              <w:t>○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4"/>
              </w:rPr>
              <w:t>参加高校生を対象とした傷害保険に加入します（県が負担し手続きします）。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4"/>
              </w:rPr>
              <w:t>○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4"/>
              </w:rPr>
              <w:t>事務局が昼食を準備します。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exact"/>
              <w:ind w:left="182" w:hanging="182"/>
              <w:jc w:val="left"/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4"/>
              </w:rPr>
              <w:t>○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4"/>
              </w:rPr>
              <w:t>動きやすい服装と履き物で参加してください。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int="eastAsia" w:asciiTheme="majorEastAsia" w:hAnsiTheme="majorEastAsia" w:eastAsiaTheme="majorEastAsia"/>
                <w:spacing w:val="2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4"/>
              </w:rPr>
              <w:t>○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4"/>
              </w:rPr>
              <w:t>参加できなくなった場合は速やかに御連絡ください。</w:t>
            </w:r>
          </w:p>
        </w:tc>
      </w:tr>
    </w:tbl>
    <w:p>
      <w:pPr>
        <w:pStyle w:val="0"/>
        <w:adjustRightInd w:val="1"/>
        <w:spacing w:line="160" w:lineRule="exact"/>
        <w:ind w:left="0" w:leftChars="0" w:firstLineChars="0"/>
        <w:jc w:val="both"/>
        <w:rPr>
          <w:rFonts w:hint="eastAsia" w:asciiTheme="majorEastAsia" w:hAnsiTheme="majorEastAsia" w:eastAsiaTheme="majorEastAsia"/>
          <w:b w:val="1"/>
          <w:spacing w:val="2"/>
          <w:sz w:val="24"/>
        </w:rPr>
      </w:pPr>
      <w:bookmarkStart w:id="0" w:name="_GoBack"/>
      <w:bookmarkEnd w:id="0"/>
    </w:p>
    <w:tbl>
      <w:tblPr>
        <w:tblStyle w:val="11"/>
        <w:tblpPr w:leftFromText="0" w:rightFromText="0" w:topFromText="0" w:bottomFromText="0" w:vertAnchor="text" w:horzAnchor="margin" w:tblpXSpec="left" w:tblpY="30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0500"/>
      </w:tblGrid>
      <w:tr>
        <w:trPr>
          <w:trHeight w:val="676" w:hRule="atLeast"/>
        </w:trPr>
        <w:tc>
          <w:tcPr>
            <w:tcW w:w="10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ind w:leftChars="0" w:rightChars="0" w:firstLine="0" w:firstLineChars="0"/>
              <w:jc w:val="left"/>
              <w:rPr>
                <w:rFonts w:hint="eastAsia" w:asciiTheme="majorEastAsia" w:hAnsiTheme="majorEastAsia" w:eastAsiaTheme="majorEastAsia"/>
                <w:b w:val="1"/>
                <w:spacing w:val="2"/>
                <w:sz w:val="32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36"/>
              </w:rPr>
              <w:t>【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32"/>
              </w:rPr>
              <w:t>参加の可否に係る連絡】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ind w:left="0" w:leftChars="0" w:right="0" w:rightChars="0" w:firstLine="360" w:firstLineChars="100"/>
              <w:jc w:val="left"/>
              <w:rPr>
                <w:rFonts w:hint="eastAsia" w:asciiTheme="majorEastAsia" w:hAnsiTheme="majorEastAsia" w:eastAsiaTheme="majorEastAsia"/>
                <w:spacing w:val="2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32"/>
              </w:rPr>
              <w:t>７月１２日（金）までに電話等により御連絡します。</w:t>
            </w:r>
          </w:p>
        </w:tc>
      </w:tr>
    </w:tbl>
    <w:p>
      <w:pPr>
        <w:pStyle w:val="0"/>
        <w:spacing w:line="400" w:lineRule="exact"/>
        <w:rPr>
          <w:rFonts w:hint="eastAsia" w:asciiTheme="majorEastAsia" w:hAnsiTheme="majorEastAsia" w:eastAsiaTheme="majorEastAsia"/>
          <w:b w:val="1"/>
          <w:spacing w:val="2"/>
          <w:sz w:val="24"/>
        </w:rPr>
      </w:pPr>
      <w:r>
        <w:rPr>
          <w:rFonts w:hint="eastAsia"/>
          <w:sz w:val="24"/>
        </w:rPr>
        <w:t>【</w:t>
      </w:r>
      <w:r>
        <w:rPr>
          <w:rFonts w:hint="eastAsia" w:asciiTheme="majorEastAsia" w:hAnsiTheme="majorEastAsia" w:eastAsiaTheme="majorEastAsia"/>
          <w:b w:val="1"/>
          <w:sz w:val="24"/>
        </w:rPr>
        <w:t>郵送・問い合わせ先</w:t>
      </w:r>
      <w:r>
        <w:rPr>
          <w:rFonts w:hint="eastAsia"/>
          <w:sz w:val="24"/>
        </w:rPr>
        <w:t>】</w:t>
      </w:r>
    </w:p>
    <w:p>
      <w:pPr>
        <w:pStyle w:val="0"/>
        <w:spacing w:line="400" w:lineRule="exact"/>
        <w:ind w:firstLine="120" w:firstLineChars="50"/>
        <w:rPr>
          <w:rFonts w:hint="eastAsia" w:asciiTheme="majorEastAsia" w:hAnsiTheme="majorEastAsia" w:eastAsiaTheme="majorEastAsia"/>
          <w:b w:val="1"/>
          <w:spacing w:val="2"/>
          <w:sz w:val="24"/>
        </w:rPr>
      </w:pPr>
      <w:r>
        <w:rPr>
          <w:rFonts w:hint="eastAsia" w:asciiTheme="majorEastAsia" w:hAnsiTheme="majorEastAsia" w:eastAsiaTheme="majorEastAsia"/>
          <w:b w:val="1"/>
          <w:color w:val="000000"/>
          <w:sz w:val="24"/>
        </w:rPr>
        <w:t>〒</w:t>
      </w:r>
      <w:r>
        <w:rPr>
          <w:rFonts w:hint="eastAsia" w:asciiTheme="majorEastAsia" w:hAnsiTheme="majorEastAsia" w:eastAsiaTheme="majorEastAsia"/>
          <w:b w:val="1"/>
          <w:color w:val="000000"/>
          <w:sz w:val="24"/>
        </w:rPr>
        <w:t>010-8570</w:t>
      </w:r>
      <w:r>
        <w:rPr>
          <w:rFonts w:hint="eastAsia" w:asciiTheme="majorEastAsia" w:hAnsiTheme="majorEastAsia" w:eastAsiaTheme="majorEastAsia"/>
          <w:b w:val="1"/>
          <w:color w:val="000000"/>
          <w:sz w:val="24"/>
        </w:rPr>
        <w:t>　秋田市山王四丁目</w:t>
      </w:r>
      <w:r>
        <w:rPr>
          <w:rFonts w:hint="eastAsia" w:asciiTheme="majorEastAsia" w:hAnsiTheme="majorEastAsia" w:eastAsiaTheme="majorEastAsia"/>
          <w:b w:val="1"/>
          <w:color w:val="000000"/>
          <w:sz w:val="24"/>
        </w:rPr>
        <w:t>1</w:t>
      </w:r>
      <w:r>
        <w:rPr>
          <w:rFonts w:hint="eastAsia" w:asciiTheme="majorEastAsia" w:hAnsiTheme="majorEastAsia" w:eastAsiaTheme="majorEastAsia"/>
          <w:b w:val="1"/>
          <w:color w:val="000000"/>
          <w:sz w:val="24"/>
        </w:rPr>
        <w:t>－</w:t>
      </w:r>
      <w:r>
        <w:rPr>
          <w:rFonts w:hint="eastAsia" w:asciiTheme="majorEastAsia" w:hAnsiTheme="majorEastAsia" w:eastAsiaTheme="majorEastAsia"/>
          <w:b w:val="1"/>
          <w:color w:val="000000"/>
          <w:sz w:val="24"/>
        </w:rPr>
        <w:t>1  /TEL 018-860-1593</w:t>
      </w:r>
    </w:p>
    <w:p>
      <w:pPr>
        <w:pStyle w:val="0"/>
        <w:spacing w:line="400" w:lineRule="exact"/>
        <w:ind w:firstLine="120" w:firstLineChars="5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 w:val="1"/>
          <w:color w:val="000000"/>
          <w:sz w:val="24"/>
        </w:rPr>
        <w:t>秋田県生活環境部生活衛生課食品安全・動物愛護チームあて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345</TotalTime>
  <Pages>2</Pages>
  <Words>22</Words>
  <Characters>735</Characters>
  <Application>JUST Note</Application>
  <Lines>66</Lines>
  <Paragraphs>47</Paragraphs>
  <CharactersWithSpaces>803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千葉　脩史</dc:creator>
  <cp:lastModifiedBy>佐藤　恵里</cp:lastModifiedBy>
  <cp:lastPrinted>2024-06-17T07:40:00Z</cp:lastPrinted>
  <dcterms:created xsi:type="dcterms:W3CDTF">2023-06-13T01:44:00Z</dcterms:created>
  <dcterms:modified xsi:type="dcterms:W3CDTF">2024-06-17T07:40:15Z</dcterms:modified>
  <cp:revision>0</cp:revision>
</cp:coreProperties>
</file>