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327A" w14:textId="77777777" w:rsidR="00F5298C" w:rsidRPr="003E721C" w:rsidRDefault="00E63AE1">
      <w:pPr>
        <w:pStyle w:val="Word"/>
        <w:wordWrap w:val="0"/>
        <w:spacing w:line="280" w:lineRule="exact"/>
        <w:ind w:firstLine="6160"/>
        <w:jc w:val="right"/>
        <w:rPr>
          <w:sz w:val="22"/>
          <w:szCs w:val="22"/>
        </w:rPr>
      </w:pPr>
      <w:r w:rsidRPr="003E721C">
        <w:rPr>
          <w:rFonts w:hint="eastAsia"/>
          <w:sz w:val="22"/>
          <w:szCs w:val="22"/>
        </w:rPr>
        <w:t xml:space="preserve">令和　年　月　日　</w:t>
      </w:r>
    </w:p>
    <w:p w14:paraId="423177B1" w14:textId="77777777" w:rsidR="00F5298C" w:rsidRPr="003E721C" w:rsidRDefault="00F5298C">
      <w:pPr>
        <w:pStyle w:val="Word"/>
        <w:spacing w:line="269" w:lineRule="exact"/>
        <w:rPr>
          <w:sz w:val="22"/>
          <w:szCs w:val="22"/>
        </w:rPr>
      </w:pPr>
    </w:p>
    <w:p w14:paraId="7EC9A76D" w14:textId="77777777" w:rsidR="00F5298C" w:rsidRPr="003E721C" w:rsidRDefault="00F5298C">
      <w:pPr>
        <w:pStyle w:val="Word"/>
        <w:spacing w:line="269" w:lineRule="exact"/>
        <w:rPr>
          <w:sz w:val="22"/>
          <w:szCs w:val="22"/>
        </w:rPr>
      </w:pPr>
    </w:p>
    <w:p w14:paraId="1928F08B" w14:textId="77777777" w:rsidR="00F5298C" w:rsidRPr="003E721C" w:rsidRDefault="00E63AE1">
      <w:pPr>
        <w:pStyle w:val="Word"/>
        <w:spacing w:line="280" w:lineRule="exact"/>
        <w:ind w:firstLine="220"/>
        <w:rPr>
          <w:sz w:val="22"/>
          <w:szCs w:val="22"/>
        </w:rPr>
      </w:pPr>
      <w:r w:rsidRPr="003E721C">
        <w:rPr>
          <w:rFonts w:hint="eastAsia"/>
          <w:sz w:val="22"/>
          <w:szCs w:val="22"/>
        </w:rPr>
        <w:t xml:space="preserve">秋田県知事　あて　</w:t>
      </w:r>
    </w:p>
    <w:p w14:paraId="52A0C65B" w14:textId="77777777" w:rsidR="00F5298C" w:rsidRPr="003E721C" w:rsidRDefault="00F5298C">
      <w:pPr>
        <w:pStyle w:val="Word"/>
        <w:spacing w:line="269" w:lineRule="exact"/>
        <w:rPr>
          <w:sz w:val="22"/>
          <w:szCs w:val="22"/>
        </w:rPr>
      </w:pPr>
    </w:p>
    <w:p w14:paraId="7CE6844B" w14:textId="77777777" w:rsidR="00F5298C" w:rsidRPr="003E721C" w:rsidRDefault="00F5298C">
      <w:pPr>
        <w:pStyle w:val="Word"/>
        <w:spacing w:line="269" w:lineRule="exact"/>
        <w:rPr>
          <w:sz w:val="22"/>
          <w:szCs w:val="22"/>
        </w:rPr>
      </w:pPr>
    </w:p>
    <w:p w14:paraId="326E3F63" w14:textId="77777777" w:rsidR="00F5298C" w:rsidRPr="003E721C" w:rsidRDefault="00E63AE1">
      <w:pPr>
        <w:pStyle w:val="Word"/>
        <w:spacing w:line="280" w:lineRule="exact"/>
        <w:rPr>
          <w:sz w:val="22"/>
          <w:szCs w:val="22"/>
        </w:rPr>
      </w:pPr>
      <w:r w:rsidRPr="003E721C">
        <w:rPr>
          <w:rFonts w:hint="eastAsia"/>
          <w:sz w:val="22"/>
          <w:szCs w:val="22"/>
        </w:rPr>
        <w:t xml:space="preserve">　　　　　　　　　　　　　　　　　　　　　　住所</w:t>
      </w:r>
    </w:p>
    <w:p w14:paraId="4A828278" w14:textId="77777777" w:rsidR="00F5298C" w:rsidRPr="003E721C" w:rsidRDefault="00E63AE1">
      <w:pPr>
        <w:pStyle w:val="Word"/>
        <w:spacing w:line="280" w:lineRule="exact"/>
        <w:rPr>
          <w:sz w:val="22"/>
          <w:szCs w:val="22"/>
        </w:rPr>
      </w:pPr>
      <w:r w:rsidRPr="003E721C">
        <w:rPr>
          <w:rFonts w:hint="eastAsia"/>
          <w:sz w:val="22"/>
          <w:szCs w:val="22"/>
        </w:rPr>
        <w:t xml:space="preserve">　　　　　　　　　　　　　　　　　　　　　　商号又は名称</w:t>
      </w:r>
    </w:p>
    <w:p w14:paraId="0BD416B4" w14:textId="77777777" w:rsidR="00F5298C" w:rsidRPr="003E721C" w:rsidRDefault="00E63AE1">
      <w:pPr>
        <w:pStyle w:val="Word"/>
        <w:spacing w:line="280" w:lineRule="exact"/>
        <w:rPr>
          <w:sz w:val="22"/>
          <w:szCs w:val="22"/>
        </w:rPr>
      </w:pPr>
      <w:r w:rsidRPr="003E721C">
        <w:rPr>
          <w:rFonts w:hint="eastAsia"/>
          <w:sz w:val="22"/>
          <w:szCs w:val="22"/>
        </w:rPr>
        <w:t xml:space="preserve">　　　　　　　　　　　　　　　　　　　　　　代表者職氏名　　　　　　　㊞</w:t>
      </w:r>
    </w:p>
    <w:p w14:paraId="6277BA73" w14:textId="77777777" w:rsidR="00F5298C" w:rsidRPr="003E721C" w:rsidRDefault="00F5298C">
      <w:pPr>
        <w:pStyle w:val="Word"/>
        <w:spacing w:line="269" w:lineRule="exact"/>
        <w:rPr>
          <w:sz w:val="22"/>
          <w:szCs w:val="22"/>
        </w:rPr>
      </w:pPr>
    </w:p>
    <w:p w14:paraId="2638BD6C" w14:textId="77777777" w:rsidR="00F5298C" w:rsidRPr="003E721C" w:rsidRDefault="00F5298C">
      <w:pPr>
        <w:pStyle w:val="Word"/>
        <w:spacing w:line="269" w:lineRule="exact"/>
        <w:rPr>
          <w:sz w:val="22"/>
          <w:szCs w:val="22"/>
        </w:rPr>
      </w:pPr>
    </w:p>
    <w:p w14:paraId="5E4B3092" w14:textId="05932B08" w:rsidR="00E63AE1" w:rsidRPr="003E721C" w:rsidRDefault="00E63AE1" w:rsidP="00E63AE1">
      <w:pPr>
        <w:pStyle w:val="Word"/>
        <w:spacing w:line="280" w:lineRule="exact"/>
        <w:jc w:val="center"/>
        <w:rPr>
          <w:sz w:val="22"/>
          <w:szCs w:val="22"/>
        </w:rPr>
      </w:pPr>
      <w:r w:rsidRPr="003E721C">
        <w:rPr>
          <w:rFonts w:hint="eastAsia"/>
          <w:sz w:val="22"/>
          <w:szCs w:val="22"/>
        </w:rPr>
        <w:t>「６次化商品・地産品ＰＲ活動事業」企画・運営業務委託に係る</w:t>
      </w:r>
    </w:p>
    <w:p w14:paraId="2AFC2C1D" w14:textId="4612E796" w:rsidR="00F5298C" w:rsidRPr="003E721C" w:rsidRDefault="00E63AE1" w:rsidP="00E63AE1">
      <w:pPr>
        <w:pStyle w:val="Word"/>
        <w:ind w:firstLineChars="500" w:firstLine="1182"/>
        <w:rPr>
          <w:sz w:val="22"/>
          <w:szCs w:val="22"/>
        </w:rPr>
      </w:pPr>
      <w:r w:rsidRPr="003E721C">
        <w:rPr>
          <w:rFonts w:hint="eastAsia"/>
          <w:sz w:val="22"/>
          <w:szCs w:val="22"/>
        </w:rPr>
        <w:t>企画提案競技参加資格確認申請書</w:t>
      </w:r>
    </w:p>
    <w:p w14:paraId="27351CB1" w14:textId="77777777" w:rsidR="00F5298C" w:rsidRPr="003E721C" w:rsidRDefault="00F5298C">
      <w:pPr>
        <w:pStyle w:val="Word"/>
        <w:spacing w:line="269" w:lineRule="exact"/>
        <w:rPr>
          <w:sz w:val="22"/>
          <w:szCs w:val="22"/>
        </w:rPr>
      </w:pPr>
    </w:p>
    <w:p w14:paraId="3B9A8911" w14:textId="77777777" w:rsidR="00F5298C" w:rsidRPr="003E721C" w:rsidRDefault="00F5298C">
      <w:pPr>
        <w:pStyle w:val="Word"/>
        <w:spacing w:line="269" w:lineRule="exact"/>
        <w:rPr>
          <w:sz w:val="22"/>
          <w:szCs w:val="22"/>
        </w:rPr>
      </w:pPr>
    </w:p>
    <w:p w14:paraId="3289380E" w14:textId="7D24DE1B" w:rsidR="00F5298C" w:rsidRPr="003E721C" w:rsidRDefault="00E63AE1">
      <w:pPr>
        <w:pStyle w:val="Word"/>
        <w:spacing w:line="274" w:lineRule="exact"/>
        <w:ind w:firstLine="240"/>
        <w:rPr>
          <w:sz w:val="22"/>
          <w:szCs w:val="22"/>
        </w:rPr>
      </w:pPr>
      <w:r w:rsidRPr="003E721C">
        <w:rPr>
          <w:rFonts w:hint="eastAsia"/>
          <w:sz w:val="22"/>
          <w:szCs w:val="22"/>
        </w:rPr>
        <w:t>令和７年度の「６次化商品・地産品ＰＲ活動事業」企画・運営業務委託に係る企画提案競技参加資格について、書類を添えて次のとおり申請します。</w:t>
      </w:r>
    </w:p>
    <w:p w14:paraId="5538339F" w14:textId="77777777" w:rsidR="00F5298C" w:rsidRPr="003E721C" w:rsidRDefault="00F5298C">
      <w:pPr>
        <w:pStyle w:val="Word"/>
        <w:spacing w:line="269" w:lineRule="exact"/>
        <w:rPr>
          <w:sz w:val="22"/>
          <w:szCs w:val="22"/>
        </w:rPr>
      </w:pPr>
    </w:p>
    <w:p w14:paraId="68213FFD" w14:textId="77777777" w:rsidR="00F5298C" w:rsidRPr="003E721C" w:rsidRDefault="00F5298C">
      <w:pPr>
        <w:pStyle w:val="Word"/>
        <w:spacing w:line="269" w:lineRule="exact"/>
        <w:rPr>
          <w:sz w:val="22"/>
          <w:szCs w:val="22"/>
        </w:rPr>
      </w:pPr>
    </w:p>
    <w:p w14:paraId="5EA0B5F5" w14:textId="77777777" w:rsidR="00F5298C" w:rsidRPr="003E721C" w:rsidRDefault="00E63AE1">
      <w:pPr>
        <w:pStyle w:val="Word"/>
        <w:spacing w:line="269" w:lineRule="exact"/>
        <w:rPr>
          <w:sz w:val="22"/>
          <w:szCs w:val="22"/>
        </w:rPr>
      </w:pPr>
      <w:r w:rsidRPr="003E721C">
        <w:rPr>
          <w:rFonts w:hint="eastAsia"/>
          <w:sz w:val="22"/>
          <w:szCs w:val="22"/>
        </w:rPr>
        <w:t xml:space="preserve">　次の内容について、虚偽がないことを誓約します。</w:t>
      </w:r>
    </w:p>
    <w:p w14:paraId="56716B2B" w14:textId="77777777" w:rsidR="00F5298C" w:rsidRDefault="00F5298C">
      <w:pPr>
        <w:spacing w:line="269" w:lineRule="exact"/>
        <w:ind w:left="226" w:hanging="226"/>
      </w:pPr>
    </w:p>
    <w:p w14:paraId="5829316D" w14:textId="77777777" w:rsidR="00F5298C" w:rsidRDefault="00E63AE1">
      <w:pPr>
        <w:spacing w:line="269" w:lineRule="exact"/>
        <w:ind w:left="226" w:hanging="226"/>
      </w:pPr>
      <w:r>
        <w:rPr>
          <w:rFonts w:hint="eastAsia"/>
        </w:rPr>
        <w:t>１　参加資格</w:t>
      </w:r>
    </w:p>
    <w:p w14:paraId="3F5A1683" w14:textId="77777777" w:rsidR="00F5298C" w:rsidRDefault="00E63AE1">
      <w:pPr>
        <w:spacing w:line="269" w:lineRule="exact"/>
        <w:ind w:firstLineChars="50" w:firstLine="113"/>
      </w:pPr>
      <w:r>
        <w:rPr>
          <w:rFonts w:hint="eastAsia"/>
        </w:rPr>
        <w:t>(1)秋田県内に本社、支社又は営業所を有しています。</w:t>
      </w:r>
    </w:p>
    <w:p w14:paraId="7E1E795A" w14:textId="77777777" w:rsidR="00F5298C" w:rsidRDefault="00E63AE1">
      <w:pPr>
        <w:spacing w:line="269" w:lineRule="exact"/>
        <w:ind w:firstLineChars="50" w:firstLine="113"/>
      </w:pPr>
      <w:r>
        <w:rPr>
          <w:rFonts w:hint="eastAsia"/>
        </w:rPr>
        <w:t>(2)本業務の遂行にあたり、必要な協議が円滑に行える体制を有しています。</w:t>
      </w:r>
    </w:p>
    <w:p w14:paraId="722262C2" w14:textId="77777777" w:rsidR="00F5298C" w:rsidRDefault="00E63AE1">
      <w:pPr>
        <w:spacing w:line="269" w:lineRule="exact"/>
        <w:ind w:firstLineChars="50" w:firstLine="113"/>
      </w:pPr>
      <w:r>
        <w:rPr>
          <w:rFonts w:hint="eastAsia"/>
        </w:rPr>
        <w:t>(3)本業務の遂行にあたり、十分な業務執行能力と適正な経理執行体制を有しています。</w:t>
      </w:r>
    </w:p>
    <w:p w14:paraId="2C33B06D" w14:textId="77777777" w:rsidR="00F5298C" w:rsidRDefault="00E63AE1">
      <w:pPr>
        <w:spacing w:line="269" w:lineRule="exact"/>
        <w:ind w:leftChars="50" w:left="453" w:hangingChars="150" w:hanging="340"/>
      </w:pPr>
      <w:r>
        <w:rPr>
          <w:rFonts w:hint="eastAsia"/>
        </w:rPr>
        <w:t>(4)過去５年以内に国又は地方公共団体が実施する食に関わるプロモーション業務の受託実績を有しています。</w:t>
      </w:r>
    </w:p>
    <w:p w14:paraId="56041A7E" w14:textId="77777777" w:rsidR="00F5298C" w:rsidRDefault="00E63AE1">
      <w:pPr>
        <w:spacing w:line="269" w:lineRule="exact"/>
        <w:ind w:leftChars="50" w:left="453" w:hangingChars="150" w:hanging="340"/>
      </w:pPr>
      <w:r>
        <w:rPr>
          <w:rFonts w:hint="eastAsia"/>
        </w:rPr>
        <w:t>(5)地方自治法施行令（昭和二十二年政令第十六号）第百六十七条の四第一項の規定に該当しません。</w:t>
      </w:r>
    </w:p>
    <w:p w14:paraId="767925E4" w14:textId="77777777" w:rsidR="00F5298C" w:rsidRDefault="00E63AE1">
      <w:pPr>
        <w:spacing w:line="269" w:lineRule="exact"/>
        <w:ind w:leftChars="50" w:left="113"/>
      </w:pPr>
      <w:r>
        <w:rPr>
          <w:rFonts w:hint="eastAsia"/>
        </w:rPr>
        <w:t>(6)参加資格申請の日において、秋田県から指名停止等の措置を受けていません。</w:t>
      </w:r>
    </w:p>
    <w:p w14:paraId="20AF9F08" w14:textId="77777777" w:rsidR="00F5298C" w:rsidRDefault="00E63AE1">
      <w:pPr>
        <w:spacing w:line="269" w:lineRule="exact"/>
        <w:ind w:leftChars="50" w:left="453" w:hangingChars="150" w:hanging="340"/>
      </w:pPr>
      <w:r>
        <w:rPr>
          <w:rFonts w:hint="eastAsia"/>
        </w:rPr>
        <w:t>(7)民事再生法（平成十一年法律第二百二十五号）に基づき、再生手続きの開始の申立をしている者若しくは再生手続き開始の申立がされている者（同法第三十三条第一項に規定する再生手続き開始の決定を受けた者を除く）又は会社更生法（平成十四年法律第百五十四号）に基づき更正手続き開始の申立をしている者若しくは更正手続き開始の申立がなされている者（同法第四十一条第一項に規定する更正手続き開始の決定を受けた者を除く）に該当しません。</w:t>
      </w:r>
    </w:p>
    <w:p w14:paraId="0C74AB7C" w14:textId="77777777" w:rsidR="00F5298C" w:rsidRDefault="00E63AE1">
      <w:pPr>
        <w:spacing w:line="269" w:lineRule="exact"/>
        <w:ind w:leftChars="50" w:left="453" w:hangingChars="150" w:hanging="340"/>
      </w:pPr>
      <w:r>
        <w:rPr>
          <w:rFonts w:hint="eastAsia"/>
        </w:rPr>
        <w:lastRenderedPageBreak/>
        <w:t>(8)秋田県暴力団排除条例（平成二十三年三月十四日秋田県条例第二十九号）第二条第一項及び第二項に規定する暴力団員又は暴力団と密接な関係を有する者に該当しません。</w:t>
      </w:r>
    </w:p>
    <w:p w14:paraId="72E362A6" w14:textId="77777777" w:rsidR="00F5298C" w:rsidRDefault="00E63AE1">
      <w:pPr>
        <w:spacing w:line="269" w:lineRule="exact"/>
        <w:ind w:firstLineChars="50" w:firstLine="113"/>
      </w:pPr>
      <w:r>
        <w:rPr>
          <w:rFonts w:hint="eastAsia"/>
        </w:rPr>
        <w:t>(9)宗教活動や政治活動を主たる目的とする法人ではありません。</w:t>
      </w:r>
    </w:p>
    <w:p w14:paraId="184C79C3" w14:textId="77777777" w:rsidR="00F5298C" w:rsidRDefault="00F5298C">
      <w:pPr>
        <w:pStyle w:val="Word"/>
        <w:spacing w:line="269" w:lineRule="exact"/>
      </w:pPr>
    </w:p>
    <w:p w14:paraId="48E7E044" w14:textId="77777777" w:rsidR="00F5298C" w:rsidRDefault="00E63AE1">
      <w:pPr>
        <w:pStyle w:val="Word"/>
        <w:spacing w:line="280" w:lineRule="exact"/>
      </w:pPr>
      <w:r>
        <w:rPr>
          <w:rFonts w:hint="eastAsia"/>
          <w:sz w:val="22"/>
        </w:rPr>
        <w:t>２　添付書類</w:t>
      </w:r>
    </w:p>
    <w:p w14:paraId="029373EA" w14:textId="77777777" w:rsidR="00F5298C" w:rsidRDefault="00E63AE1">
      <w:pPr>
        <w:pStyle w:val="Word"/>
        <w:spacing w:line="280" w:lineRule="exact"/>
        <w:ind w:firstLineChars="200" w:firstLine="473"/>
        <w:rPr>
          <w:sz w:val="22"/>
        </w:rPr>
      </w:pPr>
      <w:r>
        <w:rPr>
          <w:rFonts w:hint="eastAsia"/>
          <w:sz w:val="22"/>
        </w:rPr>
        <w:t>類似業務の受託実績（様式第３号）　　　　１部</w:t>
      </w:r>
    </w:p>
    <w:p w14:paraId="6DD27800" w14:textId="77777777" w:rsidR="00F5298C" w:rsidRDefault="00E63AE1">
      <w:pPr>
        <w:pStyle w:val="Word"/>
        <w:spacing w:line="280" w:lineRule="exact"/>
        <w:ind w:firstLineChars="200" w:firstLine="473"/>
        <w:rPr>
          <w:sz w:val="22"/>
        </w:rPr>
      </w:pPr>
      <w:r>
        <w:rPr>
          <w:rFonts w:hint="eastAsia"/>
          <w:sz w:val="22"/>
        </w:rPr>
        <w:t>会社概要、定款又は会社概要パンフレット　５部</w:t>
      </w:r>
    </w:p>
    <w:p w14:paraId="3E528759" w14:textId="77777777" w:rsidR="00F5298C" w:rsidRDefault="00F5298C">
      <w:pPr>
        <w:pStyle w:val="Word"/>
        <w:spacing w:line="269" w:lineRule="exact"/>
        <w:rPr>
          <w:sz w:val="22"/>
        </w:rPr>
      </w:pPr>
    </w:p>
    <w:p w14:paraId="7F1F28BC" w14:textId="77777777" w:rsidR="00F5298C" w:rsidRDefault="00E63AE1">
      <w:pPr>
        <w:pStyle w:val="Word"/>
        <w:spacing w:line="280" w:lineRule="exact"/>
      </w:pPr>
      <w:r>
        <w:rPr>
          <w:rFonts w:hint="eastAsia"/>
          <w:sz w:val="22"/>
        </w:rPr>
        <w:t>３　担当者連絡先</w:t>
      </w:r>
    </w:p>
    <w:p w14:paraId="696AB878" w14:textId="77777777" w:rsidR="00F5298C" w:rsidRDefault="00E63AE1">
      <w:pPr>
        <w:pStyle w:val="Word"/>
        <w:spacing w:line="280" w:lineRule="exact"/>
        <w:ind w:firstLineChars="50" w:firstLine="118"/>
      </w:pPr>
      <w:r>
        <w:rPr>
          <w:rFonts w:hint="eastAsia"/>
          <w:sz w:val="22"/>
        </w:rPr>
        <w:t>(1)担当者職氏名：</w:t>
      </w:r>
    </w:p>
    <w:p w14:paraId="3E33BD51" w14:textId="77777777" w:rsidR="00F5298C" w:rsidRDefault="00E63AE1">
      <w:pPr>
        <w:pStyle w:val="Word"/>
        <w:spacing w:line="280" w:lineRule="exact"/>
        <w:ind w:firstLineChars="50" w:firstLine="118"/>
      </w:pPr>
      <w:r>
        <w:rPr>
          <w:rFonts w:hint="eastAsia"/>
          <w:sz w:val="22"/>
        </w:rPr>
        <w:t>(2)電話番号　　：</w:t>
      </w:r>
    </w:p>
    <w:p w14:paraId="61F2B194" w14:textId="77777777" w:rsidR="00F5298C" w:rsidRDefault="00E63AE1">
      <w:pPr>
        <w:pStyle w:val="Word"/>
        <w:spacing w:line="280" w:lineRule="exact"/>
        <w:ind w:firstLineChars="50" w:firstLine="118"/>
      </w:pPr>
      <w:r>
        <w:rPr>
          <w:rFonts w:hint="eastAsia"/>
          <w:sz w:val="22"/>
        </w:rPr>
        <w:t>(3)ファクシミリ：</w:t>
      </w:r>
    </w:p>
    <w:p w14:paraId="36935CD9" w14:textId="77777777" w:rsidR="00F5298C" w:rsidRDefault="00E63AE1">
      <w:pPr>
        <w:pStyle w:val="Word"/>
        <w:spacing w:line="280" w:lineRule="exact"/>
        <w:ind w:firstLineChars="50" w:firstLine="118"/>
      </w:pPr>
      <w:r>
        <w:rPr>
          <w:rFonts w:hint="eastAsia"/>
          <w:sz w:val="22"/>
        </w:rPr>
        <w:t>(4)E-mail　　　：</w:t>
      </w:r>
    </w:p>
    <w:sectPr w:rsidR="00F5298C">
      <w:headerReference w:type="even" r:id="rId6"/>
      <w:headerReference w:type="default" r:id="rId7"/>
      <w:footnotePr>
        <w:numRestart w:val="eachPage"/>
      </w:footnotePr>
      <w:endnotePr>
        <w:numFmt w:val="decimal"/>
      </w:endnotePr>
      <w:pgSz w:w="11906" w:h="16838"/>
      <w:pgMar w:top="-1417" w:right="1134" w:bottom="1134" w:left="1304" w:header="1134" w:footer="0" w:gutter="0"/>
      <w:cols w:space="720"/>
      <w:docGrid w:type="linesAndChars" w:linePitch="357" w:charSpace="3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8006" w14:textId="77777777" w:rsidR="00E63AE1" w:rsidRDefault="00E63AE1">
      <w:pPr>
        <w:spacing w:after="0" w:line="240" w:lineRule="auto"/>
      </w:pPr>
      <w:r>
        <w:separator/>
      </w:r>
    </w:p>
  </w:endnote>
  <w:endnote w:type="continuationSeparator" w:id="0">
    <w:p w14:paraId="47717EAE" w14:textId="77777777" w:rsidR="00E63AE1" w:rsidRDefault="00E6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E98B" w14:textId="77777777" w:rsidR="00E63AE1" w:rsidRDefault="00E63AE1">
      <w:pPr>
        <w:spacing w:after="0" w:line="240" w:lineRule="auto"/>
      </w:pPr>
      <w:r>
        <w:separator/>
      </w:r>
    </w:p>
  </w:footnote>
  <w:footnote w:type="continuationSeparator" w:id="0">
    <w:p w14:paraId="37A348FB" w14:textId="77777777" w:rsidR="00E63AE1" w:rsidRDefault="00E63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8B32" w14:textId="77777777" w:rsidR="00F5298C" w:rsidRDefault="00E63AE1">
    <w:pPr>
      <w:spacing w:line="250" w:lineRule="exact"/>
    </w:pPr>
    <w:r>
      <w:rPr>
        <w:rFonts w:hint="eastAsia"/>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E558" w14:textId="77777777" w:rsidR="00F5298C" w:rsidRDefault="00E63AE1">
    <w:pPr>
      <w:spacing w:line="250" w:lineRule="exact"/>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1"/>
  <w:hyphenationZone w:val="0"/>
  <w:drawingGridHorizontalSpacing w:val="398"/>
  <w:drawingGridVerticalSpacing w:val="17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F5298C"/>
    <w:rsid w:val="003E721C"/>
    <w:rsid w:val="004F0B1B"/>
    <w:rsid w:val="008A1F1D"/>
    <w:rsid w:val="009D6544"/>
    <w:rsid w:val="00E63AE1"/>
    <w:rsid w:val="00F5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81253"/>
  <w15:chartTrackingRefBased/>
  <w15:docId w15:val="{014FF871-CB76-43E7-B8E6-01304535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の表1"/>
    <w:basedOn w:val="a"/>
    <w:pPr>
      <w:jc w:val="left"/>
    </w:pPr>
    <w:rPr>
      <w:rFonts w:ascii="Century" w:hAnsi="Century"/>
      <w:sz w:val="20"/>
    </w:rPr>
  </w:style>
  <w:style w:type="paragraph" w:customStyle="1" w:styleId="Word">
    <w:name w:val="標準；(Word文書)"/>
    <w:basedOn w:val="a"/>
  </w:style>
  <w:style w:type="character" w:customStyle="1" w:styleId="DefaultParagraphFont1">
    <w:name w:val="Default Paragraph Font1"/>
    <w:basedOn w:val="a0"/>
  </w:style>
  <w:style w:type="paragraph" w:styleId="a3">
    <w:name w:val="footer"/>
    <w:basedOn w:val="a"/>
    <w:pPr>
      <w:snapToGrid w:val="0"/>
    </w:pPr>
  </w:style>
  <w:style w:type="character" w:customStyle="1" w:styleId="a4">
    <w:name w:val="フッター (文字)"/>
    <w:rPr>
      <w:rFonts w:ascii="ＭＳ 明朝" w:hAnsi="ＭＳ 明朝"/>
      <w:sz w:val="24"/>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220515914</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相馬　海斗</dc:creator>
  <cp:lastModifiedBy>高橋　陽平</cp:lastModifiedBy>
  <cp:revision>3</cp:revision>
  <cp:lastPrinted>2022-04-20T10:21:00Z</cp:lastPrinted>
  <dcterms:created xsi:type="dcterms:W3CDTF">2020-04-10T00:38:00Z</dcterms:created>
  <dcterms:modified xsi:type="dcterms:W3CDTF">2025-04-24T06:26:00Z</dcterms:modified>
</cp:coreProperties>
</file>