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ＤＦ平成明朝体W3" w:hAnsi="ＤＦ平成明朝体W3" w:eastAsia="ＤＦ平成明朝体W3"/>
          <w:color w:val="000000"/>
          <w:kern w:val="0"/>
        </w:rPr>
      </w:pPr>
      <w:r>
        <w:rPr>
          <w:rFonts w:hint="eastAsia" w:ascii="ＤＦ平成明朝体W3" w:hAnsi="ＤＦ平成明朝体W3" w:eastAsia="ＭＳ 明朝"/>
          <w:color w:val="000000"/>
          <w:kern w:val="0"/>
        </w:rPr>
        <w:t>（別記様式第２</w:t>
      </w:r>
      <w:bookmarkStart w:id="0" w:name="_GoBack"/>
      <w:bookmarkEnd w:id="0"/>
      <w:r>
        <w:rPr>
          <w:rFonts w:hint="eastAsia" w:ascii="ＤＦ平成明朝体W3" w:hAnsi="ＤＦ平成明朝体W3" w:eastAsia="ＭＳ 明朝"/>
          <w:color w:val="000000"/>
          <w:kern w:val="0"/>
        </w:rPr>
        <w:t>号）</w:t>
      </w:r>
    </w:p>
    <w:tbl>
      <w:tblPr>
        <w:tblStyle w:val="11"/>
        <w:tblW w:w="0" w:type="auto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"/>
        <w:gridCol w:w="2724"/>
        <w:gridCol w:w="1466"/>
        <w:gridCol w:w="1467"/>
        <w:gridCol w:w="943"/>
        <w:gridCol w:w="943"/>
        <w:gridCol w:w="1466"/>
        <w:gridCol w:w="210"/>
      </w:tblGrid>
      <w:tr>
        <w:trPr/>
        <w:tc>
          <w:tcPr>
            <w:tcW w:w="942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  <w:sz w:val="24"/>
              </w:rPr>
              <w:t>収支予算書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　収入の部</w:t>
            </w: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                                                             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　（単位：円）</w:t>
            </w:r>
          </w:p>
        </w:tc>
      </w:tr>
      <w:tr>
        <w:trPr/>
        <w:tc>
          <w:tcPr>
            <w:tcW w:w="210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区　　　　　　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今回申請額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当初申請額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差</w:t>
            </w: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引</w:t>
            </w: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増</w:t>
            </w: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摘　　　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</w:tr>
      <w:tr>
        <w:trPr/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</w:tr>
      <w:tr>
        <w:trPr>
          <w:trHeight w:val="183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県補助金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自己資金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計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</w:tr>
      <w:tr>
        <w:trPr>
          <w:trHeight w:val="350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</w:tr>
      <w:tr>
        <w:trPr/>
        <w:tc>
          <w:tcPr>
            <w:tcW w:w="9429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支出の部</w:t>
            </w:r>
          </w:p>
        </w:tc>
      </w:tr>
      <w:tr>
        <w:trPr/>
        <w:tc>
          <w:tcPr>
            <w:tcW w:w="210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区　　　　　　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今回申請額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当初申請額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差</w:t>
            </w: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引</w:t>
            </w: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増</w:t>
            </w:r>
            <w:r>
              <w:rPr>
                <w:rFonts w:hint="default" w:ascii="ＭＳ 明朝" w:hAnsi="ＭＳ 明朝" w:eastAsia="ＤＦ平成明朝体W3"/>
                <w:color w:val="000000"/>
                <w:kern w:val="0"/>
              </w:rPr>
              <w:t xml:space="preserve"> </w:t>
            </w: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摘　　　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</w:tr>
      <w:tr>
        <w:trPr/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72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146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  <w:r>
              <w:rPr>
                <w:rFonts w:hint="eastAsia" w:ascii="ＤＦ平成明朝体W3" w:hAnsi="ＤＦ平成明朝体W3" w:eastAsia="ＭＳ 明朝"/>
                <w:color w:val="000000"/>
                <w:kern w:val="0"/>
              </w:rPr>
              <w:t>減</w:t>
            </w:r>
          </w:p>
        </w:tc>
        <w:tc>
          <w:tcPr>
            <w:tcW w:w="146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</w:tr>
      <w:tr>
        <w:trPr>
          <w:trHeight w:val="1764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both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1"/>
                <w:color w:val="FF0000"/>
                <w:kern w:val="0"/>
                <w:sz w:val="18"/>
              </w:rPr>
              <w:t>※（県内発注分があれば、区分ごとに金額をここに記載すること。）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int="eastAsia" w:asciiTheme="majorEastAsia" w:hAnsiTheme="majorEastAsia" w:eastAsiaTheme="majorEastAsia"/>
                <w:b w:val="0"/>
                <w:color w:val="000000"/>
                <w:kern w:val="0"/>
                <w:sz w:val="2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ＤＦ平成明朝体W3" w:hAnsi="ＤＦ平成明朝体W3" w:eastAsia="ＤＦ平成明朝体W3"/>
                <w:color w:val="000000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w:t>　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○全て</w:t>
      </w:r>
      <w:r>
        <w:rPr>
          <w:rFonts w:hint="default" w:asciiTheme="majorEastAsia" w:hAnsiTheme="majorEastAsia" w:eastAsiaTheme="majorEastAsia"/>
          <w:sz w:val="24"/>
        </w:rPr>
        <w:t>税抜きで記入してください</w:t>
      </w:r>
      <w:r>
        <w:rPr>
          <w:rFonts w:hint="eastAsia" w:asciiTheme="majorEastAsia" w:hAnsiTheme="majorEastAsia" w:eastAsiaTheme="majorEastAsia"/>
          <w:sz w:val="24"/>
        </w:rPr>
        <w:t>。</w:t>
      </w:r>
    </w:p>
    <w:p>
      <w:pPr>
        <w:pStyle w:val="0"/>
        <w:ind w:left="2159" w:leftChars="114" w:hanging="1920" w:hangingChars="8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Chars="0" w:hanging="2160" w:hangingChars="9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145</Characters>
  <Application>JUST Note</Application>
  <Lines>210</Lines>
  <Paragraphs>30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2021-08-05T06:44:08Z</cp:lastPrinted>
  <dcterms:created xsi:type="dcterms:W3CDTF">2018-12-20T07:29:00Z</dcterms:created>
  <dcterms:modified xsi:type="dcterms:W3CDTF">2022-04-19T06:37:07Z</dcterms:modified>
  <cp:revision>3</cp:revision>
</cp:coreProperties>
</file>