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right="945" w:rightChars="400"/>
        <w:jc w:val="right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中核人材育成計画書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１　企業の目指す姿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34"/>
        <w:gridCol w:w="7576"/>
      </w:tblGrid>
      <w:tr>
        <w:trPr>
          <w:trHeight w:val="3798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企業理念、企業文化、社是、経営方針、将来像など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２　現状・課題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01"/>
        <w:gridCol w:w="1533"/>
        <w:gridCol w:w="7576"/>
      </w:tblGrid>
      <w:tr>
        <w:trPr>
          <w:trHeight w:val="2530" w:hRule="atLeast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現状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70" w:hRule="atLeast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全体の課題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必要とする人材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60" w:hRule="atLeast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必要とする人材のスキル（専門性・能力）や人数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３　課題の解決に向けた取組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34"/>
        <w:gridCol w:w="7576"/>
      </w:tblGrid>
      <w:tr>
        <w:trPr>
          <w:trHeight w:val="4878" w:hRule="atLeast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課題の解決に向け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取組むこと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４　取組の対象となる業務又は部門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34"/>
        <w:gridCol w:w="7576"/>
      </w:tblGrid>
      <w:tr>
        <w:trPr>
          <w:trHeight w:val="1450" w:hRule="atLeast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中核人材へ育成した人材に任せたいと考えている業務又は部門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i w:val="1"/>
              </w:rPr>
            </w:pPr>
            <w:r>
              <w:rPr>
                <w:rFonts w:hint="eastAsia"/>
                <w:i w:val="1"/>
              </w:rPr>
              <w:t>（例）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i w:val="1"/>
              </w:rPr>
              <w:t>　配属部門：製品開発部門</w:t>
            </w:r>
          </w:p>
          <w:p>
            <w:pPr>
              <w:pStyle w:val="0"/>
              <w:ind w:firstLine="236" w:firstLineChars="100"/>
              <w:rPr>
                <w:rFonts w:hint="eastAsia"/>
              </w:rPr>
            </w:pPr>
            <w:r>
              <w:rPr>
                <w:rFonts w:hint="eastAsia"/>
                <w:i w:val="1"/>
              </w:rPr>
              <w:t>業　　務：受託開発等を通じて基礎的な知識やスキルを身につけた</w:t>
            </w:r>
          </w:p>
          <w:p>
            <w:pPr>
              <w:pStyle w:val="0"/>
              <w:ind w:firstLine="1417" w:firstLineChars="600"/>
              <w:rPr>
                <w:rFonts w:hint="eastAsia"/>
              </w:rPr>
            </w:pPr>
            <w:r>
              <w:rPr>
                <w:rFonts w:hint="eastAsia"/>
                <w:i w:val="1"/>
              </w:rPr>
              <w:t>後、自社製品開発に向けた設計業務を担当させたい。</w:t>
            </w:r>
          </w:p>
        </w:tc>
      </w:tr>
      <w:tr>
        <w:trPr>
          <w:trHeight w:val="6620" w:hRule="atLeast"/>
        </w:trPr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５　人材育成の取組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34"/>
        <w:gridCol w:w="7576"/>
      </w:tblGrid>
      <w:tr>
        <w:trPr>
          <w:trHeight w:val="1450" w:hRule="atLeast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中核人材育成に向けて、受講させる研修内容や取得させる資格等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※具体的に記載してください。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（例）</w:t>
            </w:r>
          </w:p>
          <w:p>
            <w:pPr>
              <w:pStyle w:val="0"/>
              <w:ind w:firstLine="236" w:firstLineChars="10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専門知識の習得：専門知識の習得に向けた○○研修の受講</w:t>
            </w:r>
          </w:p>
          <w:p>
            <w:pPr>
              <w:pStyle w:val="0"/>
              <w:ind w:firstLine="236" w:firstLineChars="10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語学能力習得　：海外での商談に対応できるよう、語学習得に向け</w:t>
            </w:r>
          </w:p>
          <w:p>
            <w:pPr>
              <w:pStyle w:val="0"/>
              <w:ind w:firstLine="2126" w:firstLineChars="90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た講座を受講させ、資格を取得させる</w:t>
            </w:r>
          </w:p>
        </w:tc>
      </w:tr>
      <w:tr>
        <w:trPr>
          <w:trHeight w:val="5398" w:hRule="atLeast"/>
        </w:trPr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６　キャリアパス</w:t>
      </w:r>
    </w:p>
    <w:tbl>
      <w:tblPr>
        <w:tblStyle w:val="11"/>
        <w:tblW w:w="0" w:type="auto"/>
        <w:jc w:val="lef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334"/>
        <w:gridCol w:w="7576"/>
      </w:tblGrid>
      <w:tr>
        <w:trPr>
          <w:trHeight w:val="1450" w:hRule="atLeast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0"/>
              </w:rPr>
              <w:t>中核人材へと育成する従業員について、想定するキャリアパスを記入してください。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例）</w:t>
            </w:r>
          </w:p>
          <w:p>
            <w:pPr>
              <w:pStyle w:val="0"/>
              <w:ind w:firstLine="236" w:firstLineChars="10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１年目：製品開発部門に配属され、設計業務を担当。基礎的な知識</w:t>
            </w:r>
          </w:p>
          <w:p>
            <w:pPr>
              <w:pStyle w:val="0"/>
              <w:ind w:firstLine="236" w:firstLineChars="10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　　　　やスキル等を習得。</w:t>
            </w:r>
          </w:p>
          <w:p>
            <w:pPr>
              <w:pStyle w:val="0"/>
              <w:ind w:firstLine="236" w:firstLineChars="10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５年目：中堅職員として自社製品開発に携わる。</w:t>
            </w:r>
          </w:p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  <w:i w:val="1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１０年目：自社製品開発のチームリーダーを担当。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i w:val="1"/>
              </w:rPr>
              <w:t>１５年目：製造開発部門の管理職として、組織マネジメントを担う。</w:t>
            </w:r>
          </w:p>
        </w:tc>
      </w:tr>
      <w:tr>
        <w:trPr>
          <w:trHeight w:val="3570" w:hRule="atLeast"/>
        </w:trPr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1"/>
        </w:rPr>
      </w:pPr>
    </w:p>
    <w:sectPr>
      <w:headerReference r:id="rId5" w:type="default"/>
      <w:pgSz w:w="11906" w:h="16838"/>
      <w:pgMar w:top="850" w:right="850" w:bottom="850" w:left="1134" w:header="851" w:footer="992" w:gutter="0"/>
      <w:cols w:space="720"/>
      <w:textDirection w:val="lrTb"/>
      <w:docGrid w:type="linesAndChars" w:linePitch="360" w:charSpace="-7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様式第１－３号（第５条、第８条関係）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1"/>
  <w:drawingGridHorizontalSpacing w:val="1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3</Pages>
  <Words>0</Words>
  <Characters>507</Characters>
  <Application>JUST Note</Application>
  <Lines>141</Lines>
  <Paragraphs>34</Paragraphs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雇用労働政策課</cp:lastModifiedBy>
  <dcterms:modified xsi:type="dcterms:W3CDTF">2024-04-10T10:26:49Z</dcterms:modified>
  <cp:revision>41</cp:revision>
</cp:coreProperties>
</file>