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left="-2" w:leftChars="-1" w:firstLine="0" w:firstLineChars="0"/>
        <w:jc w:val="left"/>
        <w:rPr>
          <w:rFonts w:hint="eastAsia" w:asciiTheme="minorEastAsia" w:hAnsiTheme="minorEastAsia" w:eastAsiaTheme="minorEastAsia"/>
          <w:sz w:val="21"/>
        </w:rPr>
      </w:pPr>
      <w:r>
        <w:rPr>
          <w:rFonts w:hint="eastAsia" w:ascii="ＭＳ ゴシック" w:hAnsi="ＭＳ ゴシック" w:eastAsia="ＭＳ ゴシック"/>
          <w:sz w:val="24"/>
        </w:rPr>
        <w:t>【様式２】</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8"/>
        </w:rPr>
        <w:t>企画提案競技参加資格確認申請書</w:t>
      </w:r>
    </w:p>
    <w:p>
      <w:pPr>
        <w:pStyle w:val="15"/>
        <w:ind w:left="-2" w:leftChars="-1" w:firstLine="0" w:firstLineChars="0"/>
        <w:jc w:val="left"/>
        <w:rPr>
          <w:rFonts w:hint="eastAsia" w:asciiTheme="minorEastAsia" w:hAnsiTheme="minorEastAsia" w:eastAsiaTheme="minorEastAsia"/>
          <w:sz w:val="21"/>
        </w:rPr>
      </w:pPr>
    </w:p>
    <w:p>
      <w:pPr>
        <w:pStyle w:val="15"/>
        <w:wordWrap w:val="0"/>
        <w:ind w:left="-2" w:leftChars="-1" w:firstLine="0" w:firstLineChars="0"/>
        <w:jc w:val="right"/>
        <w:rPr>
          <w:rFonts w:hint="eastAsia" w:asciiTheme="minorEastAsia" w:hAnsiTheme="minorEastAsia" w:eastAsiaTheme="minorEastAsia"/>
          <w:sz w:val="21"/>
        </w:rPr>
      </w:pPr>
      <w:r>
        <w:rPr>
          <w:rFonts w:hint="eastAsia" w:asciiTheme="minorEastAsia" w:hAnsiTheme="minorEastAsia" w:eastAsiaTheme="minorEastAsia"/>
          <w:sz w:val="24"/>
        </w:rPr>
        <w:t>令</w:t>
      </w:r>
      <w:r>
        <w:rPr>
          <w:rFonts w:hint="eastAsia" w:asciiTheme="minorEastAsia" w:hAnsiTheme="minorEastAsia" w:eastAsiaTheme="minorEastAsia"/>
          <w:sz w:val="21"/>
        </w:rPr>
        <w:t>和６年　月　　日　</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（あて先）</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秋田県知事　佐　竹　敬　久</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住　　　　所</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商号又は名称</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代表者職氏名</w:t>
      </w:r>
    </w:p>
    <w:p>
      <w:pPr>
        <w:pStyle w:val="0"/>
        <w:rPr>
          <w:rFonts w:hint="eastAsia" w:asciiTheme="minorEastAsia" w:hAnsiTheme="minorEastAsia" w:eastAsiaTheme="minorEastAsia"/>
          <w:sz w:val="21"/>
        </w:rPr>
      </w:pP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秋田とつながる若年女性のネットワーク構築事業業務委託に係る企画提案競技に参加したいので、関係書類を添えて参加資格の確認を申請します。</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また、次に掲げる参加資格要件について、虚偽がないことを誓約します。</w:t>
      </w:r>
    </w:p>
    <w:p>
      <w:pPr>
        <w:pStyle w:val="0"/>
        <w:ind w:firstLine="210" w:firstLineChars="100"/>
        <w:rPr>
          <w:rFonts w:hint="eastAsia" w:asciiTheme="minorEastAsia" w:hAnsiTheme="minorEastAsia" w:eastAsiaTheme="minorEastAsia"/>
          <w:sz w:val="21"/>
        </w:rPr>
      </w:pPr>
    </w:p>
    <w:p>
      <w:pPr>
        <w:pStyle w:val="0"/>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＜参加資格要件＞</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１　地方自治法施行令（昭和２２年政令第１６号）第１６７条の４の規定に該当しない者であること。</w:t>
      </w:r>
    </w:p>
    <w:p>
      <w:pPr>
        <w:pStyle w:val="0"/>
        <w:ind w:left="42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民事再生法（平成１１年法律第２２５号）に基づき再生手続開始の申立てをしている者若しくは再生手続開始の申立てがされている者（同法第３３条第１項に規定する再生手続開始の決定を受けた者を除く。）又は会社更生法（平成１４年法律第１５４号）に基づき更生手続開始の申立てをしている者若しくは更生手続開始の申立てがされている者（同法第４１条第１項に規定する更生手続開始の決定を受けた者を除く。）に該当しない者であること。</w:t>
      </w:r>
    </w:p>
    <w:p>
      <w:pPr>
        <w:pStyle w:val="0"/>
        <w:ind w:left="42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この企画提案競技参加資格確認申請書の提出日までに、県からの受注業務に関し、指名停止の措置を受けていない者であること。</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４　宗教活動又は政治活動を主たる目的とする団体、暴力団（暴力団員による不当な行為の防止等に</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　関する法律（平成３年法律第７７号）第２条第２号に規定する暴力団をいう。）又はその構成員若し</w:t>
      </w:r>
    </w:p>
    <w:p>
      <w:pPr>
        <w:pStyle w:val="0"/>
        <w:ind w:firstLine="420" w:firstLineChars="200"/>
        <w:rPr>
          <w:rFonts w:hint="eastAsia" w:asciiTheme="minorEastAsia" w:hAnsiTheme="minorEastAsia" w:eastAsiaTheme="minorEastAsia"/>
          <w:sz w:val="21"/>
        </w:rPr>
      </w:pPr>
      <w:r>
        <w:rPr>
          <w:rFonts w:hint="eastAsia" w:asciiTheme="minorEastAsia" w:hAnsiTheme="minorEastAsia" w:eastAsiaTheme="minorEastAsia"/>
          <w:sz w:val="21"/>
        </w:rPr>
        <w:t>くは暴力団の構成員でなくなった日から５年を経過しない者の統制の下にある団体に該当しない</w:t>
      </w:r>
    </w:p>
    <w:p>
      <w:pPr>
        <w:pStyle w:val="0"/>
        <w:ind w:firstLine="420" w:firstLineChars="200"/>
        <w:rPr>
          <w:rFonts w:hint="eastAsia" w:asciiTheme="minorEastAsia" w:hAnsiTheme="minorEastAsia" w:eastAsiaTheme="minorEastAsia"/>
          <w:sz w:val="21"/>
        </w:rPr>
      </w:pPr>
      <w:r>
        <w:rPr>
          <w:rFonts w:hint="eastAsia" w:asciiTheme="minorEastAsia" w:hAnsiTheme="minorEastAsia" w:eastAsiaTheme="minorEastAsia"/>
          <w:sz w:val="21"/>
        </w:rPr>
        <w:t>者であること。</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５　本業務委託の実施について、県の要求に応じて速やかに来庁し、かつ日本語で対応できる体制を</w:t>
      </w:r>
    </w:p>
    <w:p>
      <w:pPr>
        <w:pStyle w:val="0"/>
        <w:ind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　整えている者であること。</w:t>
      </w:r>
    </w:p>
    <w:p>
      <w:pPr>
        <w:pStyle w:val="0"/>
        <w:ind w:left="420" w:hanging="420" w:hangingChars="200"/>
        <w:rPr>
          <w:rFonts w:hint="eastAsia" w:asciiTheme="minorEastAsia" w:hAnsiTheme="minorEastAsia" w:eastAsiaTheme="minorEastAsia"/>
          <w:sz w:val="21"/>
        </w:rPr>
      </w:pPr>
      <w:bookmarkStart w:id="0" w:name="_GoBack"/>
      <w:bookmarkEnd w:id="0"/>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＜添付書類＞</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１【様式３】会社概要票</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２【様式４】企画提案競技参加資格確認申請書提出票</w:t>
      </w:r>
    </w:p>
    <w:p>
      <w:pPr>
        <w:pStyle w:val="0"/>
        <w:rPr>
          <w:rFonts w:hint="eastAsia" w:asciiTheme="minorEastAsia" w:hAnsiTheme="minorEastAsia" w:eastAsiaTheme="minorEastAsia"/>
          <w:sz w:val="21"/>
        </w:rPr>
      </w:pPr>
    </w:p>
    <w:tbl>
      <w:tblPr>
        <w:tblStyle w:val="26"/>
        <w:tblW w:w="0" w:type="auto"/>
        <w:tblInd w:w="3559" w:type="dxa"/>
        <w:tblLayout w:type="fixed"/>
        <w:tblLook w:firstRow="1" w:lastRow="0" w:firstColumn="1" w:lastColumn="0" w:noHBand="0" w:noVBand="1" w:val="04A0"/>
      </w:tblPr>
      <w:tblGrid>
        <w:gridCol w:w="321"/>
        <w:gridCol w:w="1680"/>
        <w:gridCol w:w="3885"/>
      </w:tblGrid>
      <w:tr>
        <w:trPr/>
        <w:tc>
          <w:tcPr>
            <w:tcW w:w="321" w:type="dxa"/>
            <w:vMerge w:val="restart"/>
            <w:textDirection w:val="tbRlV"/>
            <w:vAlign w:val="center"/>
          </w:tcPr>
          <w:p>
            <w:pPr>
              <w:pStyle w:val="0"/>
              <w:ind w:left="113" w:right="113"/>
              <w:jc w:val="center"/>
              <w:rPr>
                <w:rFonts w:hint="default"/>
              </w:rPr>
            </w:pPr>
            <w:r>
              <w:rPr>
                <w:rFonts w:hint="eastAsia"/>
              </w:rPr>
              <w:t>担当者</w:t>
            </w:r>
          </w:p>
        </w:tc>
        <w:tc>
          <w:tcPr>
            <w:tcW w:w="1680" w:type="dxa"/>
            <w:vAlign w:val="center"/>
          </w:tcPr>
          <w:p>
            <w:pPr>
              <w:pStyle w:val="0"/>
              <w:jc w:val="distribute"/>
              <w:rPr>
                <w:rFonts w:hint="default"/>
              </w:rPr>
            </w:pPr>
            <w:r>
              <w:rPr>
                <w:rFonts w:hint="eastAsia"/>
              </w:rPr>
              <w:t>氏名</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rPr>
              <w:t>所属</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rPr>
              <w:t>電話番号</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rPr>
              <w:t>ファクス番号</w:t>
            </w:r>
          </w:p>
        </w:tc>
        <w:tc>
          <w:tcPr>
            <w:tcW w:w="3885" w:type="dxa"/>
            <w:vAlign w:val="center"/>
          </w:tcPr>
          <w:p>
            <w:pPr>
              <w:pStyle w:val="0"/>
              <w:rPr>
                <w:rFonts w:hint="default"/>
              </w:rPr>
            </w:pPr>
          </w:p>
        </w:tc>
      </w:tr>
      <w:tr>
        <w:trPr/>
        <w:tc>
          <w:tcPr>
            <w:tcW w:w="321" w:type="dxa"/>
            <w:vMerge w:val="continue"/>
            <w:textDirection w:val="tbRlV"/>
            <w:vAlign w:val="center"/>
          </w:tcPr>
          <w:p>
            <w:pPr>
              <w:pStyle w:val="0"/>
              <w:rPr>
                <w:rFonts w:hint="eastAsia"/>
              </w:rPr>
            </w:pPr>
          </w:p>
        </w:tc>
        <w:tc>
          <w:tcPr>
            <w:tcW w:w="1680" w:type="dxa"/>
            <w:vAlign w:val="center"/>
          </w:tcPr>
          <w:p>
            <w:pPr>
              <w:pStyle w:val="0"/>
              <w:jc w:val="distribute"/>
              <w:rPr>
                <w:rFonts w:hint="default"/>
              </w:rPr>
            </w:pPr>
            <w:r>
              <w:rPr>
                <w:rFonts w:hint="eastAsia"/>
                <w:sz w:val="18"/>
              </w:rPr>
              <w:t>メールアドレス</w:t>
            </w:r>
          </w:p>
        </w:tc>
        <w:tc>
          <w:tcPr>
            <w:tcW w:w="3885" w:type="dxa"/>
            <w:vAlign w:val="center"/>
          </w:tcPr>
          <w:p>
            <w:pPr>
              <w:pStyle w:val="0"/>
              <w:rPr>
                <w:rFonts w:hint="default"/>
              </w:rPr>
            </w:pPr>
          </w:p>
        </w:tc>
      </w:tr>
    </w:tbl>
    <w:p>
      <w:pPr>
        <w:pStyle w:val="0"/>
        <w:rPr>
          <w:rFonts w:hint="eastAsia" w:asciiTheme="minorEastAsia" w:hAnsiTheme="minorEastAsia" w:eastAsiaTheme="minorEastAsia"/>
          <w:sz w:val="24"/>
        </w:rPr>
      </w:pPr>
    </w:p>
    <w:sectPr>
      <w:footerReference r:id="rId5" w:type="default"/>
      <w:pgSz w:w="11906" w:h="16838"/>
      <w:pgMar w:top="1134" w:right="1134" w:bottom="1134" w:left="1134" w:header="851" w:footer="567" w:gutter="0"/>
      <w:pgNumType w:fmt="numberInDash" w:start="1"/>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0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paragraph" w:styleId="25" w:customStyle="1">
    <w:name w:val="標準(太郎文書スタイル)"/>
    <w:next w:val="25"/>
    <w:link w:val="0"/>
    <w:uiPriority w:val="0"/>
    <w:qFormat/>
    <w:pPr>
      <w:suppressAutoHyphens w:val="0"/>
      <w:autoSpaceDE w:val="1"/>
      <w:autoSpaceDN w:val="1"/>
      <w:adjustRightInd w:val="0"/>
      <w:spacing w:before="0" w:beforeLines="0" w:beforeAutospacing="0" w:after="0" w:afterLines="0" w:afterAutospacing="0"/>
      <w:jc w:val="both"/>
      <w:textAlignment w:val="baseline"/>
    </w:pPr>
    <w:rPr>
      <w:rFonts w:ascii="ＭＳ 明朝" w:hAnsi="ＭＳ 明朝" w:eastAsia="ＭＳ 明朝"/>
      <w:color w:val="000000"/>
      <w:w w:val="100"/>
      <w:sz w:val="21"/>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8497</TotalTime>
  <Pages>1</Pages>
  <Words>0</Words>
  <Characters>814</Characters>
  <Application>JUST Note</Application>
  <Lines>196</Lines>
  <Paragraphs>31</Paragraphs>
  <Company>秋田県</Company>
  <CharactersWithSpaces>899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加藤　夏海</cp:lastModifiedBy>
  <cp:lastPrinted>2024-04-05T02:21:46Z</cp:lastPrinted>
  <dcterms:created xsi:type="dcterms:W3CDTF">2015-05-13T08:51:00Z</dcterms:created>
  <dcterms:modified xsi:type="dcterms:W3CDTF">2024-04-10T05:16:26Z</dcterms:modified>
  <cp:revision>244</cp:revision>
</cp:coreProperties>
</file>