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Theme="minorEastAsia" w:hAnsiTheme="minorEastAsia"/>
          <w:sz w:val="21"/>
        </w:rPr>
      </w:pPr>
      <w:r>
        <w:rPr>
          <w:rFonts w:hint="eastAsia" w:asciiTheme="minorEastAsia" w:hAnsiTheme="minorEastAsia"/>
          <w:sz w:val="21"/>
        </w:rPr>
        <w:t>（様式１号）</w:t>
      </w:r>
    </w:p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令和　　年　　月　　日</w:t>
      </w:r>
    </w:p>
    <w:p>
      <w:pPr>
        <w:pStyle w:val="0"/>
        <w:jc w:val="center"/>
        <w:rPr>
          <w:rFonts w:hint="default" w:asciiTheme="minorEastAsia" w:hAnsiTheme="minorEastAsia"/>
          <w:sz w:val="24"/>
        </w:rPr>
      </w:pP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（あて先）</w:t>
      </w:r>
      <w:r>
        <w:rPr>
          <w:rFonts w:hint="eastAsia"/>
          <w:sz w:val="24"/>
        </w:rPr>
        <w:t>秋田県知事</w:t>
      </w:r>
    </w:p>
    <w:p>
      <w:pPr>
        <w:pStyle w:val="0"/>
        <w:jc w:val="center"/>
        <w:rPr>
          <w:rFonts w:hint="default" w:asciiTheme="minorEastAsia" w:hAnsiTheme="minorEastAsia"/>
          <w:sz w:val="24"/>
        </w:rPr>
      </w:pPr>
    </w:p>
    <w:p>
      <w:pPr>
        <w:pStyle w:val="0"/>
        <w:ind w:left="4200" w:leftChars="200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住所</w:t>
      </w:r>
    </w:p>
    <w:p>
      <w:pPr>
        <w:pStyle w:val="0"/>
        <w:ind w:left="4200" w:leftChars="2000"/>
        <w:jc w:val="left"/>
        <w:rPr>
          <w:rFonts w:hint="default" w:asciiTheme="minorEastAsia" w:hAnsiTheme="minorEastAsia"/>
          <w:sz w:val="24"/>
        </w:rPr>
      </w:pPr>
    </w:p>
    <w:p>
      <w:pPr>
        <w:pStyle w:val="0"/>
        <w:ind w:left="4200" w:leftChars="200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氏名　　　　　　　　　　　　　　　　　　</w:t>
      </w:r>
    </w:p>
    <w:p>
      <w:pPr>
        <w:pStyle w:val="0"/>
        <w:ind w:left="4200" w:leftChars="2000"/>
        <w:jc w:val="left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「農泊ビジネス起業支援</w:t>
      </w:r>
      <w:bookmarkStart w:id="0" w:name="_GoBack"/>
      <w:bookmarkEnd w:id="0"/>
      <w:r>
        <w:rPr>
          <w:rFonts w:hint="eastAsia"/>
          <w:sz w:val="28"/>
        </w:rPr>
        <w:t>補助金」応募書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 w:asciiTheme="minorEastAsia" w:hAnsiTheme="minorEastAsia"/>
          <w:sz w:val="24"/>
        </w:rPr>
        <w:t>　</w:t>
      </w:r>
      <w:r>
        <w:rPr>
          <w:rFonts w:hint="eastAsia"/>
          <w:sz w:val="24"/>
        </w:rPr>
        <w:t>標記の補助金事業を実施したいので、農泊ビジネス起業支援補助金募集要項第７の規定に基づき、関係書類を添えて応募します。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添付書類</w:t>
      </w:r>
    </w:p>
    <w:p>
      <w:pPr>
        <w:pStyle w:val="0"/>
        <w:widowControl w:val="1"/>
        <w:jc w:val="left"/>
        <w:rPr>
          <w:rFonts w:hint="default"/>
          <w:sz w:val="24"/>
        </w:rPr>
      </w:pPr>
      <w:r>
        <w:rPr>
          <w:rFonts w:hint="eastAsia"/>
          <w:sz w:val="24"/>
        </w:rPr>
        <w:t>　（１）事業計画書（様式第２号）</w:t>
      </w:r>
    </w:p>
    <w:p>
      <w:pPr>
        <w:pStyle w:val="0"/>
        <w:widowControl w:val="1"/>
        <w:jc w:val="left"/>
        <w:rPr>
          <w:rFonts w:hint="default"/>
          <w:sz w:val="24"/>
        </w:rPr>
      </w:pPr>
      <w:r>
        <w:rPr>
          <w:rFonts w:hint="eastAsia"/>
          <w:sz w:val="24"/>
        </w:rPr>
        <w:t>　（２）収支予算書（様式第３号）</w:t>
      </w:r>
    </w:p>
    <w:p>
      <w:pPr>
        <w:pStyle w:val="0"/>
        <w:widowControl w:val="1"/>
        <w:jc w:val="left"/>
        <w:rPr>
          <w:rFonts w:hint="default"/>
          <w:sz w:val="24"/>
        </w:rPr>
      </w:pPr>
      <w:r>
        <w:rPr>
          <w:rFonts w:hint="eastAsia"/>
          <w:sz w:val="24"/>
        </w:rPr>
        <w:t>　（３）工事見積書の写し及び施工前の現況写真、又は購入設備のカタログ及び見積書</w:t>
      </w:r>
    </w:p>
    <w:p>
      <w:pPr>
        <w:pStyle w:val="0"/>
        <w:widowControl w:val="1"/>
        <w:jc w:val="left"/>
        <w:rPr>
          <w:rFonts w:hint="default"/>
          <w:sz w:val="24"/>
        </w:rPr>
      </w:pPr>
      <w:r>
        <w:rPr>
          <w:rFonts w:hint="eastAsia"/>
          <w:sz w:val="24"/>
        </w:rPr>
        <w:t>　（４）施設の改修を行う場合は、改修後の平面図又は見取図</w:t>
      </w:r>
    </w:p>
    <w:p>
      <w:pPr>
        <w:pStyle w:val="0"/>
        <w:widowControl w:val="1"/>
        <w:jc w:val="left"/>
        <w:rPr>
          <w:rFonts w:hint="default"/>
          <w:sz w:val="24"/>
        </w:rPr>
      </w:pPr>
      <w:r>
        <w:rPr>
          <w:rFonts w:hint="eastAsia"/>
          <w:sz w:val="24"/>
        </w:rPr>
        <w:t>　（５）住民票</w:t>
      </w:r>
      <w:r>
        <w:rPr>
          <w:rFonts w:hint="eastAsia"/>
          <w:sz w:val="18"/>
        </w:rPr>
        <w:t>(</w:t>
      </w:r>
      <w:r>
        <w:rPr>
          <w:rFonts w:hint="eastAsia"/>
          <w:sz w:val="18"/>
        </w:rPr>
        <w:t>事業計画書の１申請者の※１</w:t>
      </w:r>
      <w:r>
        <w:rPr>
          <w:rFonts w:hint="eastAsia"/>
          <w:sz w:val="18"/>
        </w:rPr>
        <w:t>,</w:t>
      </w:r>
      <w:r>
        <w:rPr>
          <w:rFonts w:hint="eastAsia"/>
          <w:sz w:val="18"/>
        </w:rPr>
        <w:t>２を証明する場合添付</w:t>
      </w:r>
      <w:r>
        <w:rPr>
          <w:rFonts w:hint="eastAsia"/>
          <w:sz w:val="18"/>
        </w:rPr>
        <w:t>)</w:t>
      </w: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/>
          <w:sz w:val="24"/>
        </w:rPr>
      </w:pPr>
    </w:p>
    <w:sectPr>
      <w:pgSz w:w="11906" w:h="16838"/>
      <w:pgMar w:top="1418" w:right="1134" w:bottom="851" w:left="1418" w:header="851" w:footer="992" w:gutter="0"/>
      <w:cols w:space="720"/>
      <w:textDirection w:val="lrTb"/>
      <w:docGrid w:type="lines" w:linePitch="42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21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128</TotalTime>
  <Pages>1</Pages>
  <Words>43</Words>
  <Characters>251</Characters>
  <Application>JUST Note</Application>
  <Lines>2</Lines>
  <Paragraphs>1</Paragraphs>
  <CharactersWithSpaces>293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大越　菜々子</cp:lastModifiedBy>
  <cp:lastPrinted>2025-04-14T09:59:59Z</cp:lastPrinted>
  <dcterms:created xsi:type="dcterms:W3CDTF">2017-06-29T00:40:00Z</dcterms:created>
  <dcterms:modified xsi:type="dcterms:W3CDTF">2025-04-14T10:02:04Z</dcterms:modified>
  <cp:revision>13</cp:revision>
</cp:coreProperties>
</file>