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　　年　　　月　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秋田県知事　（あて）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tbl>
      <w:tblPr>
        <w:tblStyle w:val="24"/>
        <w:tblW w:w="5664" w:type="dxa"/>
        <w:tblInd w:w="283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1276"/>
        <w:gridCol w:w="2551"/>
        <w:gridCol w:w="561"/>
      </w:tblGrid>
      <w:tr>
        <w:trPr>
          <w:trHeight w:val="567" w:hRule="atLeast"/>
        </w:trPr>
        <w:tc>
          <w:tcPr>
            <w:tcW w:w="1276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補助事業者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112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法人名</w:t>
            </w:r>
          </w:p>
        </w:tc>
        <w:tc>
          <w:tcPr>
            <w:tcW w:w="3112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代表者氏名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561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ind w:leftChars="0" w:right="420" w:rightChars="200" w:firstLine="0" w:firstLineChars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年度　秋田県小規模法人のネットワーク化による協働推進事業費補助金</w:t>
      </w:r>
    </w:p>
    <w:p>
      <w:pPr>
        <w:pStyle w:val="0"/>
        <w:ind w:right="420" w:right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交付申請書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このこと</w:t>
      </w:r>
      <w:bookmarkStart w:id="0" w:name="_GoBack"/>
      <w:bookmarkEnd w:id="0"/>
      <w:r>
        <w:rPr>
          <w:rFonts w:hint="eastAsia" w:ascii="ＭＳ 明朝" w:hAnsi="ＭＳ 明朝"/>
        </w:rPr>
        <w:t>について、次のとおり関係書類を添えて申請します。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補助事業名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小規模法人のネットワーク化による協働推進事業</w:t>
      </w:r>
    </w:p>
    <w:p>
      <w:pPr>
        <w:pStyle w:val="0"/>
        <w:spacing w:line="360" w:lineRule="auto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　２　</w:t>
      </w:r>
      <w:r>
        <w:rPr>
          <w:rFonts w:hint="eastAsia" w:ascii="ＭＳ 明朝" w:hAnsi="ＭＳ 明朝"/>
          <w:spacing w:val="157"/>
          <w:kern w:val="0"/>
          <w:fitText w:val="1260" w:id="1"/>
        </w:rPr>
        <w:t>申請</w:t>
      </w:r>
      <w:r>
        <w:rPr>
          <w:rFonts w:hint="eastAsia" w:ascii="ＭＳ 明朝" w:hAnsi="ＭＳ 明朝"/>
          <w:spacing w:val="1"/>
          <w:kern w:val="0"/>
          <w:fitText w:val="1260" w:id="1"/>
        </w:rPr>
        <w:t>額</w:t>
      </w:r>
      <w:r>
        <w:rPr>
          <w:rFonts w:hint="eastAsia"/>
        </w:rPr>
        <w:t>　</w:t>
      </w:r>
      <w:r>
        <w:rPr>
          <w:rFonts w:hint="eastAsia" w:ascii="ＭＳ 明朝" w:hAnsi="ＭＳ 明朝"/>
          <w:kern w:val="0"/>
        </w:rPr>
        <w:t>　</w:t>
      </w:r>
      <w:r>
        <w:rPr>
          <w:rFonts w:hint="eastAsia" w:ascii="ＭＳ 明朝" w:hAnsi="ＭＳ 明朝"/>
          <w:kern w:val="0"/>
          <w:u w:val="single" w:color="auto"/>
        </w:rPr>
        <w:t>金　　　　　　　　　円</w:t>
      </w:r>
    </w:p>
    <w:p>
      <w:pPr>
        <w:pStyle w:val="0"/>
        <w:spacing w:line="360" w:lineRule="auto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３　</w:t>
      </w:r>
      <w:r>
        <w:rPr>
          <w:rFonts w:hint="eastAsia" w:ascii="ＭＳ 明朝" w:hAnsi="ＭＳ 明朝"/>
          <w:spacing w:val="70"/>
          <w:kern w:val="0"/>
          <w:fitText w:val="1260" w:id="2"/>
        </w:rPr>
        <w:t>添付書</w:t>
      </w:r>
      <w:r>
        <w:rPr>
          <w:rFonts w:hint="eastAsia" w:ascii="ＭＳ 明朝" w:hAnsi="ＭＳ 明朝"/>
          <w:kern w:val="0"/>
          <w:fitText w:val="1260" w:id="2"/>
        </w:rPr>
        <w:t>類</w:t>
      </w:r>
    </w:p>
    <w:p>
      <w:pPr>
        <w:pStyle w:val="0"/>
        <w:spacing w:line="360" w:lineRule="auto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（１）事業計画書（様式第１号別紙）</w:t>
      </w:r>
    </w:p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　　（２）その他参考となる資料</w:t>
      </w:r>
    </w:p>
    <w:p>
      <w:pPr>
        <w:pStyle w:val="0"/>
        <w:spacing w:line="360" w:lineRule="auto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</w:rPr>
    </w:pPr>
    <w:r>
      <w:rPr>
        <w:rFonts w:hint="eastAsia" w:ascii="ＭＳ 明朝" w:hAnsi="ＭＳ 明朝"/>
      </w:rPr>
      <w:t>（様式第１号）</w:t>
    </w:r>
  </w:p>
  <w:p>
    <w:pPr>
      <w:pStyle w:val="16"/>
      <w:rPr>
        <w:rFonts w:hint="default"/>
      </w:rPr>
    </w:pP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/>
    </w:rPr>
  </w:style>
  <w:style w:type="character" w:styleId="21" w:customStyle="1">
    <w:name w:val="記 (文字)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</w:rPr>
  </w:style>
  <w:style w:type="character" w:styleId="23" w:customStyle="1">
    <w:name w:val="結語 (文字)"/>
    <w:next w:val="23"/>
    <w:link w:val="22"/>
    <w:uiPriority w:val="0"/>
    <w:rPr>
      <w:rFonts w:ascii="ＭＳ 明朝" w:hAnsi="ＭＳ 明朝"/>
      <w:kern w:val="2"/>
      <w:sz w:val="21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162</Words>
  <Characters>67</Characters>
  <Application>JUST Note</Application>
  <Lines>1</Lines>
  <Paragraphs>1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藤原　貴晃</cp:lastModifiedBy>
  <cp:lastPrinted>2022-04-10T05:01:00Z</cp:lastPrinted>
  <dcterms:created xsi:type="dcterms:W3CDTF">2021-03-30T13:15:00Z</dcterms:created>
  <dcterms:modified xsi:type="dcterms:W3CDTF">2016-02-28T05:54:45Z</dcterms:modified>
  <cp:revision>7</cp:revision>
</cp:coreProperties>
</file>