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（意見書様式）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32"/>
        </w:rPr>
        <w:t>「秋田県食品産業振興ビジョン」素案に関する意見書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秋田県観光文化スポーツ部食のあきた推進課あて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住　所：〒</w:t>
      </w:r>
      <w:r>
        <w:rPr>
          <w:rFonts w:hint="eastAsia" w:ascii="ＭＳ ゴシック" w:hAnsi="ＭＳ ゴシック" w:eastAsia="ＭＳ ゴシック"/>
          <w:sz w:val="21"/>
        </w:rPr>
        <w:t>010-8572</w:t>
      </w:r>
      <w:r>
        <w:rPr>
          <w:rFonts w:hint="eastAsia" w:ascii="ＭＳ ゴシック" w:hAnsi="ＭＳ ゴシック" w:eastAsia="ＭＳ ゴシック"/>
          <w:sz w:val="21"/>
        </w:rPr>
        <w:t>　秋田市山王３－１－１第二庁舎６階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ＦＡＸ：</w:t>
      </w:r>
      <w:r>
        <w:rPr>
          <w:rFonts w:hint="eastAsia" w:ascii="ＭＳ ゴシック" w:hAnsi="ＭＳ ゴシック" w:eastAsia="ＭＳ ゴシック"/>
          <w:sz w:val="21"/>
        </w:rPr>
        <w:t>018-860-3878</w:t>
      </w:r>
    </w:p>
    <w:p>
      <w:pPr>
        <w:pStyle w:val="0"/>
        <w:rPr>
          <w:rFonts w:hint="eastAsia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電子メール：</w:t>
      </w:r>
      <w:r>
        <w:rPr>
          <w:rFonts w:hint="eastAsia" w:ascii="ＭＳ ゴシック" w:hAnsi="ＭＳ ゴシック" w:eastAsia="ＭＳ ゴシック"/>
          <w:sz w:val="21"/>
        </w:rPr>
        <w:t>shokusan@pref.akita.lg.jp</w:t>
      </w:r>
    </w:p>
    <w:p>
      <w:pPr>
        <w:pStyle w:val="0"/>
        <w:rPr>
          <w:rFonts w:hint="eastAsia"/>
          <w:sz w:val="21"/>
        </w:rPr>
      </w:pP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　所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　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5"/>
        <w:tblW w:w="8493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493"/>
      </w:tblGrid>
      <w:tr>
        <w:trPr>
          <w:trHeight w:val="6966" w:hRule="exact"/>
        </w:trPr>
        <w:tc>
          <w:tcPr>
            <w:tcW w:w="849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pacing w:val="90"/>
                <w:fitText w:val="1920" w:id="1"/>
              </w:rPr>
              <w:t>＜ご意見</w:t>
            </w:r>
            <w:r>
              <w:rPr>
                <w:rFonts w:hint="eastAsia" w:ascii="ＭＳ ゴシック" w:hAnsi="ＭＳ ゴシック" w:eastAsia="ＭＳ ゴシック"/>
                <w:fitText w:val="1920" w:id="1"/>
              </w:rPr>
              <w:t>＞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富樫　史弥</dc:creator>
  <cp:lastModifiedBy>富樫　史弥</cp:lastModifiedBy>
  <dcterms:created xsi:type="dcterms:W3CDTF">2022-09-16T01:21:00Z</dcterms:created>
  <dcterms:modified xsi:type="dcterms:W3CDTF">2022-09-16T01:32:11Z</dcterms:modified>
  <cp:revision>4</cp:revision>
</cp:coreProperties>
</file>