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掲載意向確認書</w:t>
      </w: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秋田風力発電関連企業ガイドブックへの掲載を希望します。</w:t>
      </w:r>
    </w:p>
    <w:p>
      <w:pPr>
        <w:pStyle w:val="0"/>
        <w:ind w:firstLine="240" w:firstLineChars="100"/>
        <w:rPr>
          <w:rFonts w:hint="default"/>
          <w:sz w:val="24"/>
        </w:rPr>
      </w:pPr>
    </w:p>
    <w:tbl>
      <w:tblPr>
        <w:tblStyle w:val="26"/>
        <w:tblW w:w="8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55"/>
        <w:gridCol w:w="6473"/>
      </w:tblGrid>
      <w:tr>
        <w:trPr>
          <w:trHeight w:val="522" w:hRule="atLeast"/>
        </w:trPr>
        <w:tc>
          <w:tcPr>
            <w:tcW w:w="215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企業名</w:t>
            </w:r>
          </w:p>
        </w:tc>
        <w:tc>
          <w:tcPr>
            <w:tcW w:w="647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05" w:hRule="atLeast"/>
        </w:trPr>
        <w:tc>
          <w:tcPr>
            <w:tcW w:w="215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47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22" w:hRule="atLeast"/>
        </w:trPr>
        <w:tc>
          <w:tcPr>
            <w:tcW w:w="215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647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05" w:hRule="atLeast"/>
        </w:trPr>
        <w:tc>
          <w:tcPr>
            <w:tcW w:w="215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担当者所属</w:t>
            </w:r>
          </w:p>
        </w:tc>
        <w:tc>
          <w:tcPr>
            <w:tcW w:w="647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22" w:hRule="atLeast"/>
        </w:trPr>
        <w:tc>
          <w:tcPr>
            <w:tcW w:w="215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担当者氏名</w:t>
            </w:r>
          </w:p>
        </w:tc>
        <w:tc>
          <w:tcPr>
            <w:tcW w:w="647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05" w:hRule="atLeast"/>
        </w:trPr>
        <w:tc>
          <w:tcPr>
            <w:tcW w:w="215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  <w:r>
              <w:rPr>
                <w:rFonts w:hint="eastAsia"/>
                <w:sz w:val="24"/>
              </w:rPr>
              <w:t>TEL</w:t>
            </w:r>
          </w:p>
        </w:tc>
        <w:tc>
          <w:tcPr>
            <w:tcW w:w="647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22" w:hRule="atLeast"/>
        </w:trPr>
        <w:tc>
          <w:tcPr>
            <w:tcW w:w="215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647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22" w:hRule="atLeast"/>
        </w:trPr>
        <w:tc>
          <w:tcPr>
            <w:tcW w:w="215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業種</w:t>
            </w:r>
          </w:p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※該当する業種を</w:t>
            </w:r>
          </w:p>
          <w:p>
            <w:pPr>
              <w:pStyle w:val="0"/>
              <w:ind w:firstLine="160" w:firstLineChars="100"/>
              <w:rPr>
                <w:rFonts w:hint="eastAsia"/>
              </w:rPr>
            </w:pPr>
            <w:r>
              <w:rPr>
                <w:rFonts w:hint="eastAsia"/>
                <w:sz w:val="16"/>
              </w:rPr>
              <w:t>○で囲んでください。</w:t>
            </w:r>
          </w:p>
        </w:tc>
        <w:tc>
          <w:tcPr>
            <w:tcW w:w="6473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調査・コンサルティング業　　製造業　　運輸業　　建設業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メンテナンス業（運転保守・維持管理）　卸売・小売・リース業</w:t>
            </w:r>
          </w:p>
        </w:tc>
      </w:tr>
    </w:tbl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※提出期限：令和７年７月３１日（木）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Hyperlink"/>
    <w:basedOn w:val="10"/>
    <w:next w:val="21"/>
    <w:link w:val="0"/>
    <w:uiPriority w:val="0"/>
    <w:rPr>
      <w:color w:val="0000FF"/>
      <w:u w:val="single" w:color="auto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124</TotalTime>
  <Pages>1</Pages>
  <Words>2</Words>
  <Characters>156</Characters>
  <Application>JUST Note</Application>
  <Lines>30</Lines>
  <Paragraphs>15</Paragraphs>
  <CharactersWithSpaces>163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工藤　陽太</cp:lastModifiedBy>
  <cp:lastPrinted>2024-07-19T05:03:35Z</cp:lastPrinted>
  <dcterms:created xsi:type="dcterms:W3CDTF">2022-08-25T14:05:00Z</dcterms:created>
  <dcterms:modified xsi:type="dcterms:W3CDTF">2025-07-08T07:04:13Z</dcterms:modified>
  <cp:revision>17</cp:revision>
</cp:coreProperties>
</file>