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rPr>
          <w:rFonts w:hint="default" w:ascii="メイリオ" w:hAnsi="メイリオ" w:eastAsia="メイリオ"/>
          <w:color w:val="auto"/>
          <w:sz w:val="21"/>
        </w:rPr>
      </w:pPr>
      <w:r>
        <w:rPr>
          <w:rFonts w:hint="eastAsia" w:ascii="メイリオ" w:hAnsi="メイリオ" w:eastAsia="メイリオ"/>
          <w:color w:val="auto"/>
          <w:sz w:val="21"/>
        </w:rPr>
        <w:t>（様式第４号）</w:t>
      </w:r>
    </w:p>
    <w:p>
      <w:pPr>
        <w:pStyle w:val="0"/>
        <w:spacing w:line="320" w:lineRule="exact"/>
        <w:rPr>
          <w:rFonts w:hint="default" w:ascii="メイリオ" w:hAnsi="メイリオ" w:eastAsia="メイリオ"/>
          <w:color w:val="auto"/>
          <w:sz w:val="21"/>
        </w:rPr>
      </w:pPr>
    </w:p>
    <w:p>
      <w:pPr>
        <w:pStyle w:val="0"/>
        <w:wordWrap w:val="0"/>
        <w:spacing w:line="320" w:lineRule="exact"/>
        <w:jc w:val="right"/>
        <w:rPr>
          <w:rFonts w:hint="default" w:ascii="メイリオ" w:hAnsi="メイリオ" w:eastAsia="メイリオ"/>
          <w:color w:val="auto"/>
          <w:sz w:val="21"/>
        </w:rPr>
      </w:pPr>
      <w:r>
        <w:rPr>
          <w:rFonts w:hint="eastAsia" w:ascii="メイリオ" w:hAnsi="メイリオ" w:eastAsia="メイリオ"/>
          <w:color w:val="auto"/>
          <w:sz w:val="21"/>
        </w:rPr>
        <w:t>令和</w:t>
      </w:r>
      <w:bookmarkStart w:id="0" w:name="_GoBack"/>
      <w:bookmarkEnd w:id="0"/>
      <w:r>
        <w:rPr>
          <w:rFonts w:hint="eastAsia" w:ascii="メイリオ" w:hAnsi="メイリオ" w:eastAsia="メイリオ"/>
          <w:color w:val="auto"/>
          <w:sz w:val="21"/>
        </w:rPr>
        <w:t>　　年　　月　　日</w:t>
      </w:r>
    </w:p>
    <w:p>
      <w:pPr>
        <w:pStyle w:val="0"/>
        <w:spacing w:line="320" w:lineRule="exact"/>
        <w:rPr>
          <w:rFonts w:hint="default" w:ascii="メイリオ" w:hAnsi="メイリオ" w:eastAsia="メイリオ"/>
          <w:color w:val="auto"/>
          <w:sz w:val="21"/>
        </w:rPr>
      </w:pPr>
    </w:p>
    <w:p>
      <w:pPr>
        <w:pStyle w:val="0"/>
        <w:spacing w:line="320" w:lineRule="exact"/>
        <w:rPr>
          <w:rFonts w:hint="default" w:ascii="メイリオ" w:hAnsi="メイリオ" w:eastAsia="メイリオ"/>
          <w:color w:val="auto"/>
          <w:sz w:val="21"/>
        </w:rPr>
      </w:pPr>
      <w:r>
        <w:rPr>
          <w:rFonts w:hint="eastAsia" w:ascii="メイリオ" w:hAnsi="メイリオ" w:eastAsia="メイリオ"/>
          <w:color w:val="auto"/>
          <w:sz w:val="21"/>
        </w:rPr>
        <w:t>　秋田県知事　宛て</w:t>
      </w:r>
    </w:p>
    <w:p>
      <w:pPr>
        <w:pStyle w:val="0"/>
        <w:spacing w:line="320" w:lineRule="exact"/>
        <w:rPr>
          <w:rFonts w:hint="default" w:ascii="メイリオ" w:hAnsi="メイリオ" w:eastAsia="メイリオ"/>
          <w:color w:val="auto"/>
          <w:sz w:val="21"/>
        </w:rPr>
      </w:pPr>
    </w:p>
    <w:p>
      <w:pPr>
        <w:pStyle w:val="0"/>
        <w:spacing w:line="320" w:lineRule="exact"/>
        <w:rPr>
          <w:rFonts w:hint="default" w:ascii="メイリオ" w:hAnsi="メイリオ" w:eastAsia="メイリオ"/>
          <w:color w:val="auto"/>
          <w:sz w:val="21"/>
        </w:rPr>
      </w:pPr>
    </w:p>
    <w:p>
      <w:pPr>
        <w:pStyle w:val="0"/>
        <w:spacing w:line="320" w:lineRule="exact"/>
        <w:rPr>
          <w:rFonts w:hint="default" w:ascii="メイリオ" w:hAnsi="メイリオ" w:eastAsia="メイリオ"/>
          <w:color w:val="auto"/>
          <w:sz w:val="21"/>
        </w:rPr>
      </w:pPr>
    </w:p>
    <w:p>
      <w:pPr>
        <w:pStyle w:val="0"/>
        <w:spacing w:line="320" w:lineRule="exact"/>
        <w:jc w:val="center"/>
        <w:rPr>
          <w:rFonts w:hint="default" w:ascii="メイリオ" w:hAnsi="メイリオ" w:eastAsia="メイリオ"/>
          <w:color w:val="auto"/>
          <w:sz w:val="21"/>
        </w:rPr>
      </w:pPr>
      <w:r>
        <w:rPr>
          <w:rFonts w:hint="eastAsia" w:ascii="メイリオ" w:hAnsi="メイリオ" w:eastAsia="メイリオ"/>
          <w:color w:val="auto"/>
          <w:sz w:val="21"/>
        </w:rPr>
        <w:t>秋田県</w:t>
      </w:r>
      <w:r>
        <w:rPr>
          <w:rFonts w:hint="eastAsia" w:ascii="メイリオ" w:hAnsi="メイリオ" w:eastAsia="メイリオ"/>
          <w:color w:val="auto"/>
          <w:sz w:val="21"/>
        </w:rPr>
        <w:t>SDGs</w:t>
      </w:r>
      <w:r>
        <w:rPr>
          <w:rFonts w:hint="eastAsia" w:ascii="メイリオ" w:hAnsi="メイリオ" w:eastAsia="メイリオ"/>
          <w:color w:val="auto"/>
          <w:sz w:val="21"/>
        </w:rPr>
        <w:t>パートナー登録取下届</w:t>
      </w:r>
    </w:p>
    <w:p>
      <w:pPr>
        <w:pStyle w:val="0"/>
        <w:spacing w:line="320" w:lineRule="exact"/>
        <w:rPr>
          <w:rFonts w:hint="default" w:ascii="メイリオ" w:hAnsi="メイリオ" w:eastAsia="メイリオ"/>
          <w:color w:val="auto"/>
          <w:sz w:val="21"/>
        </w:rPr>
      </w:pPr>
    </w:p>
    <w:p>
      <w:pPr>
        <w:pStyle w:val="0"/>
        <w:spacing w:line="320" w:lineRule="exact"/>
        <w:rPr>
          <w:rFonts w:hint="default" w:ascii="メイリオ" w:hAnsi="メイリオ" w:eastAsia="メイリオ"/>
          <w:color w:val="auto"/>
          <w:sz w:val="21"/>
        </w:rPr>
      </w:pPr>
    </w:p>
    <w:p>
      <w:pPr>
        <w:pStyle w:val="0"/>
        <w:spacing w:line="320" w:lineRule="exact"/>
        <w:rPr>
          <w:rFonts w:hint="default" w:ascii="メイリオ" w:hAnsi="メイリオ" w:eastAsia="メイリオ"/>
          <w:color w:val="auto"/>
          <w:sz w:val="21"/>
        </w:rPr>
      </w:pPr>
    </w:p>
    <w:p>
      <w:pPr>
        <w:pStyle w:val="0"/>
        <w:spacing w:line="0" w:lineRule="atLeast"/>
        <w:ind w:left="5698" w:leftChars="2374" w:firstLine="420" w:firstLineChars="200"/>
        <w:rPr>
          <w:rFonts w:hint="default" w:ascii="メイリオ" w:hAnsi="メイリオ" w:eastAsia="メイリオ"/>
          <w:color w:val="auto"/>
          <w:sz w:val="21"/>
        </w:rPr>
      </w:pPr>
      <w:r>
        <w:rPr>
          <w:rFonts w:hint="eastAsia" w:ascii="メイリオ" w:hAnsi="メイリオ" w:eastAsia="メイリオ"/>
          <w:color w:val="auto"/>
          <w:sz w:val="21"/>
        </w:rPr>
        <w:t>所在地</w:t>
      </w:r>
      <w:r>
        <w:rPr>
          <w:rFonts w:hint="eastAsia" w:ascii="メイリオ" w:hAnsi="メイリオ" w:eastAsia="メイリオ"/>
          <w:color w:val="auto"/>
          <w:sz w:val="21"/>
        </w:rPr>
        <w:t xml:space="preserve">                    </w:t>
      </w:r>
      <w:r>
        <w:rPr>
          <w:rFonts w:hint="eastAsia" w:ascii="メイリオ" w:hAnsi="メイリオ" w:eastAsia="メイリオ"/>
          <w:color w:val="auto"/>
          <w:sz w:val="21"/>
        </w:rPr>
        <w:t>　　</w:t>
      </w:r>
      <w:r>
        <w:rPr>
          <w:rFonts w:hint="eastAsia" w:ascii="メイリオ" w:hAnsi="メイリオ" w:eastAsia="メイリオ"/>
          <w:color w:val="auto"/>
          <w:sz w:val="21"/>
        </w:rPr>
        <w:t xml:space="preserve">   </w:t>
      </w:r>
    </w:p>
    <w:p>
      <w:pPr>
        <w:pStyle w:val="0"/>
        <w:spacing w:line="0" w:lineRule="atLeast"/>
        <w:ind w:left="5698" w:leftChars="2374" w:firstLine="420" w:firstLineChars="200"/>
        <w:rPr>
          <w:rFonts w:hint="default" w:ascii="メイリオ" w:hAnsi="メイリオ" w:eastAsia="メイリオ"/>
          <w:color w:val="auto"/>
          <w:sz w:val="21"/>
        </w:rPr>
      </w:pPr>
      <w:r>
        <w:rPr>
          <w:rFonts w:hint="eastAsia" w:ascii="メイリオ" w:hAnsi="メイリオ" w:eastAsia="メイリオ"/>
          <w:color w:val="auto"/>
          <w:sz w:val="21"/>
        </w:rPr>
        <w:t>名　称</w:t>
      </w:r>
      <w:r>
        <w:rPr>
          <w:rFonts w:hint="eastAsia" w:ascii="メイリオ" w:hAnsi="メイリオ" w:eastAsia="メイリオ"/>
          <w:color w:val="auto"/>
          <w:sz w:val="21"/>
        </w:rPr>
        <w:t xml:space="preserve">                      </w:t>
      </w:r>
      <w:r>
        <w:rPr>
          <w:rFonts w:hint="eastAsia" w:ascii="メイリオ" w:hAnsi="メイリオ" w:eastAsia="メイリオ"/>
          <w:color w:val="auto"/>
          <w:sz w:val="21"/>
        </w:rPr>
        <w:t>　　</w:t>
      </w:r>
      <w:r>
        <w:rPr>
          <w:rFonts w:hint="eastAsia" w:ascii="メイリオ" w:hAnsi="メイリオ" w:eastAsia="メイリオ"/>
          <w:color w:val="auto"/>
          <w:sz w:val="21"/>
        </w:rPr>
        <w:t xml:space="preserve"> </w:t>
      </w:r>
    </w:p>
    <w:p>
      <w:pPr>
        <w:pStyle w:val="0"/>
        <w:spacing w:line="0" w:lineRule="atLeast"/>
        <w:ind w:left="5698" w:leftChars="2374" w:firstLine="420" w:firstLineChars="200"/>
        <w:rPr>
          <w:rFonts w:hint="default" w:ascii="メイリオ" w:hAnsi="メイリオ" w:eastAsia="メイリオ"/>
          <w:color w:val="auto"/>
          <w:sz w:val="21"/>
        </w:rPr>
      </w:pPr>
      <w:r>
        <w:rPr>
          <w:rFonts w:hint="eastAsia" w:ascii="メイリオ" w:hAnsi="メイリオ" w:eastAsia="メイリオ"/>
          <w:color w:val="auto"/>
          <w:sz w:val="21"/>
        </w:rPr>
        <w:t>代表者</w:t>
      </w:r>
      <w:r>
        <w:rPr>
          <w:rFonts w:hint="eastAsia" w:ascii="メイリオ" w:hAnsi="メイリオ" w:eastAsia="メイリオ"/>
          <w:color w:val="auto"/>
          <w:sz w:val="21"/>
        </w:rPr>
        <w:t xml:space="preserve">                      </w:t>
      </w:r>
      <w:r>
        <w:rPr>
          <w:rFonts w:hint="eastAsia" w:ascii="メイリオ" w:hAnsi="メイリオ" w:eastAsia="メイリオ"/>
          <w:color w:val="auto"/>
          <w:sz w:val="21"/>
        </w:rPr>
        <w:t>　　</w:t>
      </w:r>
      <w:r>
        <w:rPr>
          <w:rFonts w:hint="eastAsia" w:ascii="メイリオ" w:hAnsi="メイリオ" w:eastAsia="メイリオ"/>
          <w:color w:val="auto"/>
          <w:sz w:val="21"/>
        </w:rPr>
        <w:t xml:space="preserve"> </w:t>
      </w:r>
    </w:p>
    <w:p>
      <w:pPr>
        <w:pStyle w:val="0"/>
        <w:spacing w:line="320" w:lineRule="exact"/>
        <w:rPr>
          <w:rFonts w:hint="default" w:ascii="メイリオ" w:hAnsi="メイリオ" w:eastAsia="メイリオ"/>
          <w:color w:val="auto"/>
          <w:sz w:val="21"/>
        </w:rPr>
      </w:pPr>
    </w:p>
    <w:p>
      <w:pPr>
        <w:pStyle w:val="0"/>
        <w:spacing w:line="320" w:lineRule="exact"/>
        <w:rPr>
          <w:rFonts w:hint="default" w:ascii="メイリオ" w:hAnsi="メイリオ" w:eastAsia="メイリオ"/>
          <w:color w:val="auto"/>
          <w:sz w:val="21"/>
        </w:rPr>
      </w:pPr>
    </w:p>
    <w:p>
      <w:pPr>
        <w:pStyle w:val="0"/>
        <w:spacing w:line="320" w:lineRule="exact"/>
        <w:rPr>
          <w:rFonts w:hint="default" w:ascii="メイリオ" w:hAnsi="メイリオ" w:eastAsia="メイリオ"/>
          <w:color w:val="auto"/>
          <w:sz w:val="21"/>
        </w:rPr>
      </w:pPr>
    </w:p>
    <w:p>
      <w:pPr>
        <w:pStyle w:val="0"/>
        <w:spacing w:line="320" w:lineRule="exact"/>
        <w:rPr>
          <w:rFonts w:hint="default" w:ascii="メイリオ" w:hAnsi="メイリオ" w:eastAsia="メイリオ"/>
          <w:color w:val="auto"/>
          <w:sz w:val="21"/>
        </w:rPr>
      </w:pPr>
    </w:p>
    <w:p>
      <w:pPr>
        <w:pStyle w:val="0"/>
        <w:spacing w:line="320" w:lineRule="exact"/>
        <w:ind w:firstLine="210" w:firstLineChars="100"/>
        <w:rPr>
          <w:rFonts w:hint="default" w:ascii="メイリオ" w:hAnsi="メイリオ" w:eastAsia="メイリオ"/>
          <w:color w:val="auto"/>
          <w:sz w:val="21"/>
        </w:rPr>
      </w:pPr>
      <w:r>
        <w:rPr>
          <w:rFonts w:hint="eastAsia" w:ascii="メイリオ" w:hAnsi="メイリオ" w:eastAsia="メイリオ"/>
          <w:color w:val="auto"/>
          <w:sz w:val="21"/>
        </w:rPr>
        <w:t>秋田県</w:t>
      </w:r>
      <w:r>
        <w:rPr>
          <w:rFonts w:hint="eastAsia" w:ascii="メイリオ" w:hAnsi="メイリオ" w:eastAsia="メイリオ"/>
          <w:color w:val="auto"/>
          <w:sz w:val="21"/>
        </w:rPr>
        <w:t>SDGs</w:t>
      </w:r>
      <w:r>
        <w:rPr>
          <w:rFonts w:hint="eastAsia" w:ascii="メイリオ" w:hAnsi="メイリオ" w:eastAsia="メイリオ"/>
          <w:color w:val="auto"/>
          <w:sz w:val="21"/>
        </w:rPr>
        <w:t>パートナー登録制度実施要綱第７条第１項の規定により、次のとおり届け出ます。</w:t>
      </w:r>
    </w:p>
    <w:p>
      <w:pPr>
        <w:pStyle w:val="0"/>
        <w:spacing w:line="320" w:lineRule="exact"/>
        <w:rPr>
          <w:rFonts w:hint="default" w:ascii="メイリオ" w:hAnsi="メイリオ" w:eastAsia="メイリオ"/>
          <w:color w:val="auto"/>
          <w:sz w:val="21"/>
        </w:rPr>
      </w:pPr>
    </w:p>
    <w:p>
      <w:pPr>
        <w:pStyle w:val="0"/>
        <w:rPr>
          <w:rFonts w:hint="default" w:asciiTheme="minorHAnsi" w:hAnsiTheme="minorHAnsi" w:eastAsiaTheme="minorEastAsia"/>
          <w:color w:val="auto"/>
          <w:sz w:val="21"/>
        </w:rPr>
      </w:pPr>
    </w:p>
    <w:p>
      <w:pPr>
        <w:pStyle w:val="0"/>
        <w:rPr>
          <w:rFonts w:hint="default" w:asciiTheme="minorHAnsi" w:hAnsiTheme="minorHAnsi" w:eastAsiaTheme="minorEastAsia"/>
          <w:color w:val="auto"/>
          <w:sz w:val="21"/>
        </w:rPr>
      </w:pPr>
    </w:p>
    <w:p>
      <w:pPr>
        <w:pStyle w:val="0"/>
        <w:spacing w:line="320" w:lineRule="exact"/>
        <w:rPr>
          <w:rFonts w:hint="default" w:ascii="メイリオ" w:hAnsi="メイリオ" w:eastAsia="メイリオ"/>
          <w:color w:val="auto"/>
          <w:sz w:val="21"/>
        </w:rPr>
      </w:pPr>
      <w:r>
        <w:rPr>
          <w:rFonts w:hint="eastAsia" w:ascii="メイリオ" w:hAnsi="メイリオ" w:eastAsia="メイリオ"/>
          <w:color w:val="auto"/>
          <w:sz w:val="21"/>
        </w:rPr>
        <w:t>【登録取下げの理由】</w:t>
      </w:r>
    </w:p>
    <w:tbl>
      <w:tblPr>
        <w:tblStyle w:val="11"/>
        <w:tblW w:w="9465" w:type="dxa"/>
        <w:tblInd w:w="1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465"/>
      </w:tblGrid>
      <w:tr>
        <w:trPr>
          <w:trHeight w:val="3501" w:hRule="atLeast"/>
        </w:trPr>
        <w:tc>
          <w:tcPr>
            <w:tcW w:w="9465" w:type="dxa"/>
            <w:vAlign w:val="top"/>
          </w:tcPr>
          <w:p>
            <w:pPr>
              <w:pStyle w:val="0"/>
              <w:spacing w:line="320" w:lineRule="exact"/>
              <w:rPr>
                <w:rFonts w:hint="default" w:ascii="メイリオ" w:hAnsi="メイリオ" w:eastAsia="メイリオ"/>
                <w:color w:val="auto"/>
                <w:sz w:val="21"/>
              </w:rPr>
            </w:pPr>
            <w:r>
              <w:rPr>
                <w:rFonts w:hint="eastAsia" w:ascii="メイリオ" w:hAnsi="メイリオ" w:eastAsia="メイリオ"/>
                <w:color w:val="auto"/>
                <w:sz w:val="21"/>
              </w:rPr>
              <w:t>　</w:t>
            </w:r>
          </w:p>
        </w:tc>
      </w:tr>
    </w:tbl>
    <w:p>
      <w:pPr>
        <w:pStyle w:val="0"/>
        <w:spacing w:line="320" w:lineRule="exact"/>
        <w:rPr>
          <w:rFonts w:hint="default" w:ascii="メイリオ" w:hAnsi="メイリオ" w:eastAsia="メイリオ"/>
          <w:color w:val="auto"/>
          <w:sz w:val="21"/>
        </w:rPr>
      </w:pPr>
    </w:p>
    <w:p>
      <w:pPr>
        <w:pStyle w:val="0"/>
        <w:rPr>
          <w:rFonts w:hint="default"/>
          <w:color w:val="auto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</TotalTime>
  <Pages>1</Pages>
  <Words>2</Words>
  <Characters>115</Characters>
  <Application>JUST Note</Application>
  <Lines>26</Lines>
  <Paragraphs>10</Paragraphs>
  <CharactersWithSpaces>200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土井　芳晴</cp:lastModifiedBy>
  <cp:lastPrinted>2021-08-02T10:35:00Z</cp:lastPrinted>
  <dcterms:created xsi:type="dcterms:W3CDTF">2019-04-25T08:23:00Z</dcterms:created>
  <dcterms:modified xsi:type="dcterms:W3CDTF">2021-08-02T10:34:57Z</dcterms:modified>
  <cp:revision>8</cp:revision>
</cp:coreProperties>
</file>