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補助金等交付申請書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令和５年６月２３日　</w:t>
      </w: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秋田県知事　佐竹　敬久　宛</w:t>
      </w:r>
    </w:p>
    <w:p>
      <w:pPr>
        <w:pStyle w:val="0"/>
        <w:rPr>
          <w:rFonts w:hint="default"/>
        </w:rPr>
      </w:pPr>
    </w:p>
    <w:p>
      <w:pPr>
        <w:pStyle w:val="0"/>
        <w:ind w:left="3960" w:firstLine="240"/>
        <w:rPr>
          <w:rFonts w:hint="default"/>
        </w:rPr>
      </w:pPr>
      <w:r>
        <w:rPr>
          <w:rFonts w:hint="eastAsia"/>
        </w:rPr>
        <w:t>住　所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　　　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氏　名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令和５年度において、次のとおり補助金等を交付されるよう申請します。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60"/>
          <w:kern w:val="0"/>
          <w:fitText w:val="2400" w:id="1"/>
        </w:rPr>
        <w:t>補助金等の名</w:t>
      </w:r>
      <w:r>
        <w:rPr>
          <w:rFonts w:hint="eastAsia"/>
          <w:kern w:val="0"/>
          <w:fitText w:val="2400" w:id="1"/>
        </w:rPr>
        <w:t>称</w:t>
      </w:r>
      <w:r>
        <w:rPr>
          <w:rFonts w:hint="eastAsia"/>
        </w:rPr>
        <w:t>　　新時代対応型伝統的工芸品等支援事業費補助金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  <w:u w:val="single" w:color="auto"/>
        </w:rPr>
      </w:pPr>
      <w:r>
        <w:rPr>
          <w:rFonts w:hint="eastAsia"/>
        </w:rPr>
        <w:t>２　</w:t>
      </w:r>
      <w:r>
        <w:rPr>
          <w:rFonts w:hint="eastAsia"/>
          <w:spacing w:val="60"/>
          <w:kern w:val="0"/>
          <w:fitText w:val="2400" w:id="2"/>
        </w:rPr>
        <w:t>補助金等申請</w:t>
      </w:r>
      <w:r>
        <w:rPr>
          <w:rFonts w:hint="eastAsia"/>
          <w:kern w:val="0"/>
          <w:fitText w:val="2400" w:id="2"/>
        </w:rPr>
        <w:t>額</w:t>
      </w:r>
      <w:r>
        <w:rPr>
          <w:rFonts w:hint="eastAsia"/>
        </w:rPr>
        <w:t>　　</w:t>
      </w:r>
      <w:r>
        <w:rPr>
          <w:rFonts w:hint="eastAsia"/>
          <w:u w:val="single"/>
        </w:rPr>
        <w:t>　　　　　　　</w:t>
      </w:r>
      <w:r>
        <w:rPr>
          <w:rFonts w:hint="eastAsia"/>
        </w:rPr>
        <w:t>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３　補助事業等の実施期間</w:t>
      </w:r>
    </w:p>
    <w:p>
      <w:pPr>
        <w:pStyle w:val="0"/>
        <w:rPr>
          <w:rFonts w:hint="default"/>
        </w:rPr>
      </w:pPr>
    </w:p>
    <w:p>
      <w:pPr>
        <w:pStyle w:val="0"/>
        <w:ind w:firstLine="720" w:firstLineChars="300"/>
        <w:rPr>
          <w:rFonts w:hint="default"/>
        </w:rPr>
        <w:sectPr>
          <w:headerReference r:id="rId5" w:type="default"/>
          <w:footerReference r:id="rId6" w:type="default"/>
          <w:pgSz w:w="11906" w:h="16838"/>
          <w:pgMar w:top="1417" w:right="850" w:bottom="1417" w:left="1417" w:header="851" w:footer="992" w:gutter="0"/>
          <w:pgBorders>
            <w:top w:val="single" w:color="auto" w:sz="4" w:space="1"/>
            <w:left w:val="single" w:color="auto" w:sz="4" w:space="4"/>
            <w:bottom w:val="single" w:color="auto" w:sz="4" w:space="1" w:frame="1"/>
            <w:right w:val="single" w:color="auto" w:sz="4" w:space="4" w:frame="1"/>
          </w:pgBorders>
          <w:cols w:space="720"/>
          <w:textDirection w:val="lrTb"/>
          <w:docGrid w:type="lines" w:linePitch="390"/>
        </w:sectPr>
      </w:pPr>
      <w:r>
        <w:rPr>
          <w:rFonts w:hint="eastAsia"/>
        </w:rPr>
        <w:t>交付決定日　～　令和　　年　　月　　日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１．事業計画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04"/>
        <w:gridCol w:w="2891"/>
        <w:gridCol w:w="5329"/>
      </w:tblGrid>
      <w:tr>
        <w:trPr/>
        <w:tc>
          <w:tcPr>
            <w:tcW w:w="13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3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4122" w:hRule="atLeast"/>
        </w:trPr>
        <w:tc>
          <w:tcPr>
            <w:tcW w:w="13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新時代対応型伝統的工芸品等支援事業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　　事業）</w:t>
            </w:r>
          </w:p>
        </w:tc>
        <w:tc>
          <w:tcPr>
            <w:tcW w:w="289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交付決定日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532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right" w:leader="none" w:pos="9660"/>
        </w:tabs>
        <w:ind w:firstLine="240" w:firstLineChars="100"/>
        <w:rPr>
          <w:rFonts w:hint="default"/>
        </w:rPr>
      </w:pPr>
      <w:r>
        <w:rPr>
          <w:rFonts w:hint="eastAsia"/>
        </w:rPr>
        <w:t>２．経費配分</w:t>
      </w:r>
      <w:r>
        <w:rPr>
          <w:rFonts w:hint="eastAsia"/>
        </w:rPr>
        <w:tab/>
      </w:r>
      <w:r>
        <w:rPr>
          <w:rFonts w:hint="eastAsia"/>
        </w:rPr>
        <w:t>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38"/>
        <w:gridCol w:w="1361"/>
        <w:gridCol w:w="1559"/>
        <w:gridCol w:w="1559"/>
        <w:gridCol w:w="1559"/>
        <w:gridCol w:w="2211"/>
      </w:tblGrid>
      <w:tr>
        <w:trPr>
          <w:trHeight w:val="737" w:hRule="atLeast"/>
        </w:trPr>
        <w:tc>
          <w:tcPr>
            <w:tcW w:w="13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目・節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960" w:id="3"/>
              </w:rPr>
              <w:t>事業</w:t>
            </w:r>
            <w:r>
              <w:rPr>
                <w:rFonts w:hint="eastAsia"/>
                <w:fitText w:val="960" w:id="3"/>
              </w:rPr>
              <w:t>費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960" w:id="4"/>
              </w:rPr>
              <w:t>申請</w:t>
            </w:r>
            <w:r>
              <w:rPr>
                <w:rFonts w:hint="eastAsia"/>
                <w:fitText w:val="960" w:id="4"/>
              </w:rPr>
              <w:t>額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fitText w:val="960" w:id="5"/>
              </w:rPr>
              <w:t>備</w:t>
            </w:r>
            <w:r>
              <w:rPr>
                <w:rFonts w:hint="eastAsia"/>
                <w:fitText w:val="960" w:id="5"/>
              </w:rPr>
              <w:t>考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（積算内訳）</w:t>
            </w:r>
          </w:p>
        </w:tc>
      </w:tr>
      <w:tr>
        <w:trPr>
          <w:trHeight w:val="5613" w:hRule="atLeast"/>
        </w:trPr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新時代対応型伝統的工芸品等支援事業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　　事業）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3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1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rPr>
          <w:rFonts w:hint="default"/>
        </w:rPr>
        <w:sectPr>
          <w:headerReference r:id="rId8" w:type="even"/>
          <w:headerReference r:id="rId9" w:type="default"/>
          <w:footerReference r:id="rId11" w:type="even"/>
          <w:footerReference r:id="rId12" w:type="default"/>
          <w:headerReference r:id="rId7" w:type="first"/>
          <w:footerReference r:id="rId10" w:type="first"/>
          <w:pgSz w:w="11906" w:h="16838"/>
          <w:pgMar w:top="1417" w:right="850" w:bottom="1417" w:left="1417" w:header="851" w:footer="992" w:gutter="0"/>
          <w:pgBorders>
            <w:top w:val="single" w:color="auto" w:sz="4" w:space="1"/>
            <w:left w:val="single" w:color="auto" w:sz="4" w:space="4"/>
            <w:bottom w:val="single" w:color="auto" w:sz="4" w:space="1" w:frame="1"/>
            <w:right w:val="single" w:color="auto" w:sz="4" w:space="4" w:frame="1"/>
          </w:pgBorders>
          <w:cols w:space="720"/>
          <w:textDirection w:val="lrTb"/>
          <w:docGrid w:type="lines" w:linePitch="390"/>
        </w:sectPr>
      </w:pPr>
    </w:p>
    <w:p>
      <w:pPr>
        <w:pStyle w:val="0"/>
        <w:ind w:firstLine="320" w:firstLineChars="100"/>
        <w:jc w:val="center"/>
        <w:rPr>
          <w:rFonts w:hint="default"/>
        </w:rPr>
      </w:pPr>
      <w:r>
        <w:rPr>
          <w:rFonts w:hint="eastAsia"/>
          <w:sz w:val="32"/>
        </w:rPr>
        <w:t>収　支　予　算　書</w:t>
      </w:r>
    </w:p>
    <w:p>
      <w:pPr>
        <w:pStyle w:val="0"/>
        <w:rPr>
          <w:rFonts w:hint="default"/>
        </w:rPr>
      </w:pPr>
    </w:p>
    <w:p>
      <w:pPr>
        <w:pStyle w:val="0"/>
        <w:tabs>
          <w:tab w:val="right" w:leader="none" w:pos="9660"/>
        </w:tabs>
        <w:rPr>
          <w:rFonts w:hint="default"/>
        </w:rPr>
      </w:pPr>
      <w:r>
        <w:rPr>
          <w:rFonts w:hint="eastAsia"/>
        </w:rPr>
        <w:t>　収入の部</w:t>
      </w:r>
      <w:r>
        <w:rPr>
          <w:rFonts w:hint="eastAsia"/>
        </w:rPr>
        <w:tab/>
      </w:r>
      <w:r>
        <w:rPr>
          <w:rFonts w:hint="eastAsia"/>
        </w:rPr>
        <w:t>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9"/>
        <w:gridCol w:w="1606"/>
        <w:gridCol w:w="1606"/>
        <w:gridCol w:w="1474"/>
        <w:gridCol w:w="1474"/>
        <w:gridCol w:w="1871"/>
      </w:tblGrid>
      <w:tr>
        <w:trPr>
          <w:trHeight w:val="360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/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65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県補助金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自己負担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right" w:leader="none" w:pos="9660"/>
        </w:tabs>
        <w:rPr>
          <w:rFonts w:hint="default"/>
        </w:rPr>
      </w:pPr>
      <w:r>
        <w:rPr>
          <w:rFonts w:hint="eastAsia"/>
        </w:rPr>
        <w:t>　支出の部</w:t>
      </w:r>
      <w:r>
        <w:rPr>
          <w:rFonts w:hint="eastAsia"/>
        </w:rPr>
        <w:tab/>
      </w:r>
      <w:r>
        <w:rPr>
          <w:rFonts w:hint="eastAsia"/>
        </w:rPr>
        <w:t>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9"/>
        <w:gridCol w:w="1606"/>
        <w:gridCol w:w="1606"/>
        <w:gridCol w:w="1474"/>
        <w:gridCol w:w="1474"/>
        <w:gridCol w:w="1871"/>
      </w:tblGrid>
      <w:tr>
        <w:trPr>
          <w:trHeight w:val="360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/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65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14" w:type="even"/>
      <w:headerReference r:id="rId15" w:type="default"/>
      <w:footerReference r:id="rId17" w:type="even"/>
      <w:footerReference r:id="rId18" w:type="default"/>
      <w:headerReference r:id="rId13" w:type="first"/>
      <w:footerReference r:id="rId16" w:type="first"/>
      <w:pgSz w:w="11906" w:h="16838"/>
      <w:pgMar w:top="1417" w:right="850" w:bottom="1417" w:left="1417" w:header="851" w:footer="992" w:gutter="0"/>
      <w:pgBorders>
        <w:top w:val="single" w:color="auto" w:sz="4" w:space="1"/>
        <w:left w:val="single" w:color="auto" w:sz="4" w:space="4"/>
        <w:bottom w:val="single" w:color="auto" w:sz="4" w:space="1" w:frame="1"/>
        <w:right w:val="single" w:color="auto" w:sz="4" w:space="4" w:frame="1"/>
      </w:pgBorders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  <w:sz w:val="21"/>
      </w:rPr>
      <w:t>注　補助事業等の実施計画書及び収支予算書は、別紙により添付のこと。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6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7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様式第１号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様式第２号</w:t>
    </w: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7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様式第３号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3</Pages>
  <Words>0</Words>
  <Characters>330</Characters>
  <Application>JUST Note</Application>
  <Lines>486</Lines>
  <Paragraphs>62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卓也</cp:lastModifiedBy>
  <dcterms:created xsi:type="dcterms:W3CDTF">2021-07-07T00:22:00Z</dcterms:created>
  <dcterms:modified xsi:type="dcterms:W3CDTF">2023-01-18T08:09:51Z</dcterms:modified>
  <cp:revision>7</cp:revision>
</cp:coreProperties>
</file>