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【様式１】</w:t>
      </w: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284"/>
        </w:tabs>
        <w:overflowPunct w:val="0"/>
        <w:adjustRightInd w:val="0"/>
        <w:ind w:firstLine="228" w:firstLineChars="1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秋田県知事　佐竹　敬久　あて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43"/>
          <w:kern w:val="0"/>
          <w:sz w:val="22"/>
          <w:fitText w:val="1232" w:id="1"/>
        </w:rPr>
        <w:t>所在</w:t>
      </w:r>
      <w:r>
        <w:rPr>
          <w:rFonts w:hint="eastAsia" w:asciiTheme="minorEastAsia" w:hAnsiTheme="minorEastAsia"/>
          <w:color w:val="000000"/>
          <w:kern w:val="0"/>
          <w:sz w:val="22"/>
          <w:fitText w:val="1232" w:id="1"/>
        </w:rPr>
        <w:t>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2"/>
        </w:rPr>
        <w:t>商号又は名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2"/>
        </w:rPr>
        <w:t>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3"/>
        </w:rPr>
        <w:t>代表者職氏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3"/>
        </w:rPr>
        <w:t>名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　　　　　　　　　　　　　印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 w:eastAsiaTheme="minorEastAsia"/>
          <w:sz w:val="21"/>
        </w:rPr>
        <w:t>新体育館整備基礎調査業務委託</w:t>
      </w:r>
      <w:r>
        <w:rPr>
          <w:rFonts w:hint="eastAsia" w:asciiTheme="minorEastAsia" w:hAnsiTheme="minorEastAsia" w:eastAsiaTheme="minorEastAsia"/>
          <w:color w:val="000000"/>
          <w:spacing w:val="2"/>
          <w:kern w:val="0"/>
          <w:sz w:val="22"/>
        </w:rPr>
        <w:t>に係る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企画提案競技参加資格確認申請書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ind w:firstLine="228" w:firstLineChars="10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標記業務委託に係る企画提案競技参加資格について確認されたく、下記のとおり誓約のうえ</w:t>
      </w:r>
    </w:p>
    <w:p>
      <w:pPr>
        <w:pStyle w:val="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関係書類を添えて申請します。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記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 xml:space="preserve">  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次の内容について、虚偽がないことを誓約します。</w:t>
      </w:r>
    </w:p>
    <w:p>
      <w:pPr>
        <w:pStyle w:val="19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 w:eastAsiaTheme="minorEastAsia"/>
          <w:sz w:val="21"/>
        </w:rPr>
        <w:t>新体育館整備基礎調査業務委託</w:t>
      </w:r>
      <w:r>
        <w:rPr>
          <w:rFonts w:hint="eastAsia" w:asciiTheme="minorEastAsia" w:hAnsiTheme="minorEastAsia" w:eastAsiaTheme="minorEastAsia"/>
          <w:color w:val="000000"/>
          <w:spacing w:val="2"/>
          <w:kern w:val="0"/>
          <w:sz w:val="22"/>
        </w:rPr>
        <w:t>企画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提案競技実施要領３の要件を全て満たし</w:t>
      </w:r>
    </w:p>
    <w:p>
      <w:pPr>
        <w:pStyle w:val="0"/>
        <w:overflowPunct w:val="0"/>
        <w:adjustRightInd w:val="0"/>
        <w:ind w:left="436" w:firstLine="456" w:firstLineChars="2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ています。</w:t>
      </w:r>
    </w:p>
    <w:p>
      <w:pPr>
        <w:pStyle w:val="19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別添のとおり、同要領</w:t>
      </w:r>
      <w:r>
        <w:rPr>
          <w:rFonts w:hint="eastAsia" w:asciiTheme="minorEastAsia" w:hAnsiTheme="minorEastAsia"/>
          <w:color w:val="auto"/>
          <w:spacing w:val="2"/>
          <w:kern w:val="0"/>
          <w:sz w:val="22"/>
        </w:rPr>
        <w:t>３（５）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に示</w:t>
      </w:r>
      <w:bookmarkStart w:id="0" w:name="_GoBack"/>
      <w:bookmarkEnd w:id="0"/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す業務受託実績があります。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567"/>
        </w:tabs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134" w:right="1134" w:bottom="1134" w:left="1134" w:header="720" w:footer="851" w:gutter="0"/>
      <w:pgNumType w:fmt="numberInDash" w:start="1"/>
      <w:cols w:space="720"/>
      <w:noEndnote w:val="1"/>
      <w:textDirection w:val="lrTb"/>
      <w:docGrid w:type="linesAndChars" w:linePitch="33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FA1F1C"/>
    <w:lvl w:ilvl="0" w:tplc="5F300B66">
      <w:start w:val="1"/>
      <w:numFmt w:val="decimalFullWidth"/>
      <w:lvlText w:val="（%1）"/>
      <w:lvlJc w:val="left"/>
      <w:pPr>
        <w:ind w:left="11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6" w:hanging="420"/>
      </w:pPr>
    </w:lvl>
    <w:lvl w:ilvl="2" w:tplc="04090011">
      <w:start w:val="1"/>
      <w:numFmt w:val="decimalEnclosedCircle"/>
      <w:lvlText w:val="%3"/>
      <w:lvlJc w:val="left"/>
      <w:pPr>
        <w:ind w:left="1696" w:hanging="420"/>
      </w:pPr>
    </w:lvl>
    <w:lvl w:ilvl="3" w:tplc="0409000F">
      <w:start w:val="1"/>
      <w:numFmt w:val="decimal"/>
      <w:lvlText w:val="%4."/>
      <w:lvlJc w:val="left"/>
      <w:pPr>
        <w:ind w:left="2116" w:hanging="420"/>
      </w:pPr>
    </w:lvl>
    <w:lvl w:ilvl="4" w:tplc="04090017">
      <w:start w:val="1"/>
      <w:numFmt w:val="aiueoFullWidth"/>
      <w:lvlText w:val="(%5)"/>
      <w:lvlJc w:val="left"/>
      <w:pPr>
        <w:ind w:left="2536" w:hanging="420"/>
      </w:pPr>
    </w:lvl>
    <w:lvl w:ilvl="5" w:tplc="04090011">
      <w:start w:val="1"/>
      <w:numFmt w:val="decimalEnclosedCircle"/>
      <w:lvlText w:val="%6"/>
      <w:lvlJc w:val="left"/>
      <w:pPr>
        <w:ind w:left="2956" w:hanging="420"/>
      </w:pPr>
    </w:lvl>
    <w:lvl w:ilvl="6" w:tplc="0409000F">
      <w:start w:val="1"/>
      <w:numFmt w:val="decimal"/>
      <w:lvlText w:val="%7."/>
      <w:lvlJc w:val="left"/>
      <w:pPr>
        <w:ind w:left="3376" w:hanging="420"/>
      </w:pPr>
    </w:lvl>
    <w:lvl w:ilvl="7" w:tplc="04090017">
      <w:start w:val="1"/>
      <w:numFmt w:val="aiueoFullWidth"/>
      <w:lvlText w:val="(%8)"/>
      <w:lvlJc w:val="left"/>
      <w:pPr>
        <w:ind w:left="3796" w:hanging="420"/>
      </w:pPr>
    </w:lvl>
    <w:lvl w:ilvl="8" w:tplc="0409001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214</Characters>
  <Application>JUST Note</Application>
  <Lines>28</Lines>
  <Paragraphs>15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藤原　浩二</cp:lastModifiedBy>
  <dcterms:modified xsi:type="dcterms:W3CDTF">2022-03-01T02:49:08Z</dcterms:modified>
  <cp:revision>0</cp:revision>
</cp:coreProperties>
</file>