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spacing w:val="2"/>
        </w:rPr>
      </w:pPr>
      <w:r>
        <w:rPr>
          <w:rFonts w:hint="eastAsia"/>
        </w:rPr>
        <w:t>　　　　　　　　　　　　　　　　　　　　　　　　　　　　　番　　　　　　　　号</w:t>
      </w:r>
    </w:p>
    <w:p>
      <w:pPr>
        <w:pStyle w:val="0"/>
        <w:adjustRightInd w:val="1"/>
        <w:rPr>
          <w:rFonts w:hint="default" w:ascii="ＭＳ 明朝" w:hAnsi="ＭＳ 明朝"/>
          <w:spacing w:val="2"/>
        </w:rPr>
      </w:pPr>
      <w:r>
        <w:rPr>
          <w:rFonts w:hint="eastAsia"/>
        </w:rPr>
        <w:t>　　　　　　　　　　　　　　　　　　　　　　　　　　　　　　　　年　　月　　日</w:t>
      </w:r>
    </w:p>
    <w:p>
      <w:pPr>
        <w:pStyle w:val="0"/>
        <w:adjustRightInd w:val="1"/>
        <w:rPr>
          <w:rFonts w:hint="default" w:ascii="ＭＳ 明朝" w:hAnsi="ＭＳ 明朝"/>
          <w:spacing w:val="2"/>
        </w:rPr>
      </w:pPr>
    </w:p>
    <w:p>
      <w:pPr>
        <w:pStyle w:val="0"/>
        <w:adjustRightInd w:val="1"/>
        <w:rPr>
          <w:rFonts w:hint="default"/>
        </w:rPr>
      </w:pPr>
      <w:r>
        <w:rPr>
          <w:rFonts w:hint="eastAsia"/>
        </w:rPr>
        <w:t>　　秋田県知事　</w:t>
      </w:r>
    </w:p>
    <w:p>
      <w:pPr>
        <w:pStyle w:val="0"/>
        <w:adjustRightInd w:val="1"/>
        <w:rPr>
          <w:rFonts w:hint="default" w:ascii="ＭＳ 明朝" w:hAnsi="ＭＳ 明朝"/>
          <w:spacing w:val="2"/>
        </w:rPr>
      </w:pPr>
    </w:p>
    <w:p>
      <w:pPr>
        <w:pStyle w:val="0"/>
        <w:adjustRightInd w:val="1"/>
        <w:ind w:firstLine="4644" w:firstLineChars="2150"/>
        <w:rPr>
          <w:rFonts w:hint="default" w:ascii="ＭＳ 明朝" w:hAnsi="ＭＳ 明朝"/>
          <w:spacing w:val="2"/>
        </w:rPr>
      </w:pPr>
      <w:r>
        <w:rPr>
          <w:rFonts w:hint="eastAsia" w:ascii="ＭＳ 明朝" w:hAnsi="ＭＳ 明朝"/>
          <w:spacing w:val="2"/>
        </w:rPr>
        <w:t>法人所在地</w:t>
      </w:r>
    </w:p>
    <w:p>
      <w:pPr>
        <w:pStyle w:val="0"/>
        <w:adjustRightInd w:val="1"/>
        <w:rPr>
          <w:rFonts w:hint="default" w:ascii="ＭＳ 明朝" w:hAnsi="ＭＳ 明朝"/>
          <w:spacing w:val="2"/>
        </w:rPr>
      </w:pPr>
      <w:r>
        <w:rPr>
          <w:rFonts w:hint="eastAsia"/>
        </w:rPr>
        <w:t>　　　　　　　　　　　　　　　　　　　　　　法　人　名</w:t>
      </w:r>
    </w:p>
    <w:p>
      <w:pPr>
        <w:pStyle w:val="0"/>
        <w:adjustRightInd w:val="1"/>
        <w:rPr>
          <w:rFonts w:hint="default" w:ascii="ＭＳ 明朝" w:hAnsi="ＭＳ 明朝"/>
          <w:spacing w:val="2"/>
        </w:rPr>
      </w:pPr>
      <w:r>
        <w:rPr>
          <w:rFonts w:hint="eastAsia"/>
        </w:rPr>
        <w:t>　　　　　　　　　　　　　　　　　　　　　　代表者</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jc w:val="center"/>
        <w:rPr>
          <w:rFonts w:hint="default" w:ascii="ＭＳ 明朝" w:hAnsi="ＭＳ 明朝"/>
          <w:spacing w:val="2"/>
        </w:rPr>
      </w:pPr>
      <w:r>
        <w:rPr>
          <w:rFonts w:hint="eastAsia"/>
        </w:rPr>
        <w:t>前期末支払資金残高の取り崩しについて（協議）</w:t>
      </w:r>
    </w:p>
    <w:p>
      <w:pPr>
        <w:pStyle w:val="0"/>
        <w:adjustRightInd w:val="1"/>
        <w:jc w:val="center"/>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rPr>
      </w:pPr>
      <w:r>
        <w:rPr>
          <w:rFonts w:hint="eastAsia"/>
        </w:rPr>
        <w:t>　｢子ども・子育て支援法附則第６条の規定による私立保育所に対する委託費の経理等について｣（平成２７年９月３日付け府子本第２５４号・雇児発０９０３第６号通知）３（１）による承認をしてくださるよう協議します。</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spacing w:val="2"/>
        </w:rPr>
        <w:t>１．施設名</w:t>
      </w:r>
    </w:p>
    <w:p>
      <w:pPr>
        <w:pStyle w:val="0"/>
        <w:adjustRightInd w:val="1"/>
        <w:rPr>
          <w:rFonts w:hint="default" w:ascii="ＭＳ 明朝" w:hAnsi="ＭＳ 明朝"/>
          <w:spacing w:val="2"/>
        </w:rPr>
      </w:pPr>
      <w:r>
        <w:rPr>
          <w:rFonts w:hint="eastAsia" w:ascii="ＭＳ 明朝" w:hAnsi="ＭＳ 明朝"/>
          <w:spacing w:val="2"/>
        </w:rPr>
        <w:t>２．施設所在地</w:t>
      </w:r>
    </w:p>
    <w:p>
      <w:pPr>
        <w:pStyle w:val="0"/>
        <w:adjustRightInd w:val="1"/>
        <w:rPr>
          <w:rFonts w:hint="default" w:ascii="ＭＳ 明朝" w:hAnsi="ＭＳ 明朝"/>
          <w:spacing w:val="2"/>
        </w:rPr>
      </w:pPr>
      <w:r>
        <w:rPr>
          <w:rFonts w:hint="eastAsia" w:ascii="ＭＳ 明朝" w:hAnsi="ＭＳ 明朝"/>
          <w:spacing w:val="2"/>
        </w:rPr>
        <w:t>３．認可定員及び現員</w:t>
      </w:r>
      <w:r>
        <w:rPr>
          <w:rFonts w:hint="eastAsia" w:ascii="ＭＳ 明朝" w:hAnsi="ＭＳ 明朝"/>
          <w:spacing w:val="2"/>
        </w:rPr>
        <w:t xml:space="preserve">        </w:t>
      </w:r>
      <w:r>
        <w:rPr>
          <w:rFonts w:hint="eastAsia" w:ascii="ＭＳ 明朝" w:hAnsi="ＭＳ 明朝"/>
          <w:spacing w:val="2"/>
        </w:rPr>
        <w:t>認可定員　　　　人</w:t>
      </w:r>
    </w:p>
    <w:p>
      <w:pPr>
        <w:pStyle w:val="0"/>
        <w:adjustRightInd w:val="1"/>
        <w:rPr>
          <w:rFonts w:hint="default" w:ascii="ＭＳ 明朝" w:hAnsi="ＭＳ 明朝"/>
          <w:spacing w:val="2"/>
        </w:rPr>
      </w:pPr>
      <w:r>
        <w:rPr>
          <w:rFonts w:hint="eastAsia" w:ascii="ＭＳ 明朝" w:hAnsi="ＭＳ 明朝"/>
          <w:spacing w:val="2"/>
        </w:rPr>
        <w:t>　　　　　　　　　　　　　　現員数　　　　人（　　　　年　　月初日現在）</w:t>
      </w:r>
    </w:p>
    <w:p>
      <w:pPr>
        <w:pStyle w:val="0"/>
        <w:adjustRightInd w:val="1"/>
        <w:rPr>
          <w:rFonts w:hint="default" w:ascii="ＭＳ 明朝" w:hAnsi="ＭＳ 明朝"/>
          <w:spacing w:val="2"/>
        </w:rPr>
      </w:pPr>
      <w:r>
        <w:rPr>
          <w:rFonts w:hint="eastAsia" w:ascii="ＭＳ 明朝" w:hAnsi="ＭＳ 明朝"/>
          <w:spacing w:val="2"/>
        </w:rPr>
        <w:t>４．職員定員及び現員数　　　定員　　　人</w:t>
      </w:r>
    </w:p>
    <w:p>
      <w:pPr>
        <w:pStyle w:val="0"/>
        <w:adjustRightInd w:val="1"/>
        <w:rPr>
          <w:rFonts w:hint="default" w:ascii="ＭＳ 明朝" w:hAnsi="ＭＳ 明朝"/>
          <w:spacing w:val="2"/>
        </w:rPr>
      </w:pPr>
      <w:r>
        <w:rPr>
          <w:rFonts w:hint="eastAsia" w:ascii="ＭＳ 明朝" w:hAnsi="ＭＳ 明朝"/>
          <w:spacing w:val="2"/>
        </w:rPr>
        <w:t>　　　　　　　　　　　　　　現員数　　　人（　　　　年　　月初日現在）</w:t>
      </w:r>
    </w:p>
    <w:p>
      <w:pPr>
        <w:pStyle w:val="0"/>
        <w:adjustRightInd w:val="1"/>
        <w:rPr>
          <w:rFonts w:hint="default" w:ascii="ＭＳ 明朝" w:hAnsi="ＭＳ 明朝"/>
          <w:spacing w:val="2"/>
        </w:rPr>
      </w:pPr>
      <w:r>
        <w:rPr>
          <w:rFonts w:hint="eastAsia"/>
        </w:rPr>
        <w:t>５．取り崩し理由</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rPr>
        <w:t>６．取り崩し額　　　　　　　　　　　円</w:t>
      </w:r>
    </w:p>
    <w:p>
      <w:pPr>
        <w:pStyle w:val="0"/>
        <w:adjustRightInd w:val="1"/>
        <w:ind w:firstLine="424" w:firstLineChars="200"/>
        <w:rPr>
          <w:rFonts w:hint="default"/>
        </w:rPr>
      </w:pPr>
      <w:r>
        <w:rPr>
          <w:rFonts w:hint="eastAsia"/>
        </w:rPr>
        <w:t>（１）前期末支払資金残高　　　　　　　　円</w:t>
      </w:r>
    </w:p>
    <w:p>
      <w:pPr>
        <w:pStyle w:val="0"/>
        <w:adjustRightInd w:val="1"/>
        <w:ind w:firstLine="424" w:firstLineChars="200"/>
        <w:rPr>
          <w:rFonts w:hint="default"/>
        </w:rPr>
      </w:pPr>
      <w:r>
        <w:rPr>
          <w:rFonts w:hint="eastAsia"/>
        </w:rPr>
        <w:t>（２）当該年度資金収支計算書の事業活動収入計（予算額）の３％相当　　　　　　円</w:t>
      </w:r>
    </w:p>
    <w:p>
      <w:pPr>
        <w:pStyle w:val="0"/>
        <w:adjustRightInd w:val="1"/>
        <w:rPr>
          <w:rFonts w:hint="default" w:ascii="ＭＳ 明朝" w:hAnsi="ＭＳ 明朝"/>
          <w:spacing w:val="2"/>
        </w:rPr>
      </w:pPr>
      <w:r>
        <w:rPr>
          <w:rFonts w:hint="eastAsia" w:ascii="ＭＳ 明朝" w:hAnsi="ＭＳ 明朝"/>
          <w:spacing w:val="2"/>
        </w:rPr>
        <w:t>　　（３）使用計画＜別添作成も可　任意様式＞</w:t>
      </w:r>
    </w:p>
    <w:p>
      <w:pPr>
        <w:pStyle w:val="0"/>
        <w:adjustRightInd w:val="1"/>
        <w:rPr>
          <w:rFonts w:hint="default" w:ascii="ＭＳ 明朝" w:hAnsi="ＭＳ 明朝"/>
          <w:spacing w:val="2"/>
        </w:rPr>
      </w:pPr>
      <w:r>
        <w:rPr>
          <w:rFonts w:hint="eastAsia" w:ascii="ＭＳ 明朝" w:hAnsi="ＭＳ 明朝"/>
          <w:spacing w:val="2"/>
        </w:rPr>
        <w:t>　　　　　・支出内訳（勘定科目）</w:t>
      </w:r>
    </w:p>
    <w:p>
      <w:pPr>
        <w:pStyle w:val="0"/>
        <w:adjustRightInd w:val="1"/>
        <w:ind w:firstLine="1080" w:firstLineChars="500"/>
        <w:rPr>
          <w:rFonts w:hint="default" w:ascii="ＭＳ 明朝" w:hAnsi="ＭＳ 明朝"/>
          <w:spacing w:val="2"/>
        </w:rPr>
      </w:pPr>
      <w:r>
        <w:rPr>
          <w:rFonts w:hint="eastAsia" w:ascii="ＭＳ 明朝" w:hAnsi="ＭＳ 明朝"/>
          <w:spacing w:val="2"/>
        </w:rPr>
        <w:t>・見積又は契約（予定）年月日</w:t>
      </w:r>
    </w:p>
    <w:p>
      <w:pPr>
        <w:pStyle w:val="0"/>
        <w:adjustRightInd w:val="1"/>
        <w:ind w:firstLine="1080" w:firstLineChars="500"/>
        <w:rPr>
          <w:rFonts w:hint="default" w:ascii="ＭＳ 明朝" w:hAnsi="ＭＳ 明朝"/>
          <w:spacing w:val="2"/>
        </w:rPr>
      </w:pPr>
      <w:r>
        <w:rPr>
          <w:rFonts w:hint="eastAsia" w:ascii="ＭＳ 明朝" w:hAnsi="ＭＳ 明朝"/>
          <w:spacing w:val="2"/>
        </w:rPr>
        <w:t>・施行業者名又は購入業者名</w:t>
      </w:r>
    </w:p>
    <w:p>
      <w:pPr>
        <w:pStyle w:val="0"/>
        <w:adjustRightInd w:val="1"/>
        <w:ind w:firstLine="1080" w:firstLineChars="500"/>
        <w:rPr>
          <w:rFonts w:hint="default" w:ascii="ＭＳ 明朝" w:hAnsi="ＭＳ 明朝"/>
          <w:spacing w:val="2"/>
        </w:rPr>
      </w:pPr>
      <w:r>
        <w:rPr>
          <w:rFonts w:hint="eastAsia" w:ascii="ＭＳ 明朝" w:hAnsi="ＭＳ 明朝"/>
          <w:spacing w:val="2"/>
        </w:rPr>
        <w:t>・工事又は備品内訳</w:t>
      </w:r>
    </w:p>
    <w:p>
      <w:pPr>
        <w:pStyle w:val="0"/>
        <w:adjustRightInd w:val="1"/>
        <w:ind w:firstLine="1080" w:firstLineChars="500"/>
        <w:rPr>
          <w:rFonts w:hint="default" w:ascii="ＭＳ 明朝" w:hAnsi="ＭＳ 明朝"/>
          <w:spacing w:val="2"/>
        </w:rPr>
      </w:pPr>
      <w:r>
        <w:rPr>
          <w:rFonts w:hint="eastAsia" w:ascii="ＭＳ 明朝" w:hAnsi="ＭＳ 明朝"/>
          <w:spacing w:val="2"/>
        </w:rPr>
        <w:t>・事業を必要とする理由</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rPr>
        <w:t>３．添</w:t>
      </w:r>
      <w:r>
        <w:rPr>
          <w:rFonts w:hint="default"/>
        </w:rPr>
        <w:t xml:space="preserve"> </w:t>
      </w:r>
      <w:r>
        <w:rPr>
          <w:rFonts w:hint="eastAsia"/>
        </w:rPr>
        <w:t>付</w:t>
      </w:r>
      <w:r>
        <w:rPr>
          <w:rFonts w:hint="default"/>
        </w:rPr>
        <w:t xml:space="preserve"> </w:t>
      </w:r>
      <w:r>
        <w:rPr>
          <w:rFonts w:hint="eastAsia"/>
        </w:rPr>
        <w:t>書</w:t>
      </w:r>
      <w:r>
        <w:rPr>
          <w:rFonts w:hint="default"/>
        </w:rPr>
        <w:t xml:space="preserve"> </w:t>
      </w:r>
      <w:r>
        <w:rPr>
          <w:rFonts w:hint="eastAsia"/>
        </w:rPr>
        <w:t>類</w:t>
      </w:r>
    </w:p>
    <w:p>
      <w:pPr>
        <w:pStyle w:val="0"/>
        <w:adjustRightInd w:val="1"/>
        <w:rPr>
          <w:rFonts w:hint="default" w:ascii="ＭＳ 明朝" w:hAnsi="ＭＳ 明朝"/>
          <w:spacing w:val="2"/>
        </w:rPr>
      </w:pPr>
      <w:r>
        <w:rPr>
          <w:rFonts w:hint="eastAsia"/>
        </w:rPr>
        <w:t>　</w:t>
      </w:r>
    </w:p>
    <w:p>
      <w:pPr>
        <w:pStyle w:val="0"/>
        <w:spacing w:line="260" w:lineRule="exact"/>
        <w:ind w:left="212" w:leftChars="100" w:right="350" w:rightChars="165"/>
        <w:rPr>
          <w:rFonts w:hint="default" w:ascii="ＭＳ 明朝" w:hAnsi="ＭＳ 明朝"/>
          <w:color w:val="auto"/>
          <w:kern w:val="2"/>
        </w:rPr>
      </w:pPr>
      <w:r>
        <w:rPr>
          <w:rFonts w:hint="eastAsia" w:ascii="ＭＳ 明朝" w:hAnsi="ＭＳ 明朝"/>
          <w:color w:val="auto"/>
          <w:kern w:val="2"/>
        </w:rPr>
        <w:t>・</w:t>
      </w:r>
      <w:r>
        <w:rPr>
          <w:rFonts w:hint="eastAsia" w:ascii="ＭＳ 明朝" w:hAnsi="ＭＳ 明朝"/>
          <w:color w:val="auto"/>
          <w:kern w:val="2"/>
          <w:bdr w:val="single" w:color="auto" w:sz="4" w:space="0"/>
        </w:rPr>
        <w:t>当該年度</w:t>
      </w:r>
      <w:r>
        <w:rPr>
          <w:rFonts w:hint="eastAsia" w:ascii="ＭＳ 明朝" w:hAnsi="ＭＳ 明朝"/>
          <w:color w:val="auto"/>
          <w:kern w:val="2"/>
        </w:rPr>
        <w:t>保育所の拠点区分資金収支予算明細書又は拠点区分事業活動予算明細書（使途計画が含まれているもの）</w:t>
      </w:r>
    </w:p>
    <w:p>
      <w:pPr>
        <w:pStyle w:val="0"/>
        <w:overflowPunct w:val="1"/>
        <w:adjustRightInd w:val="1"/>
        <w:spacing w:line="260" w:lineRule="exact"/>
        <w:ind w:right="350" w:rightChars="165" w:firstLine="212" w:firstLineChars="100"/>
        <w:textAlignment w:val="auto"/>
        <w:rPr>
          <w:rFonts w:hint="default" w:ascii="ＭＳ 明朝" w:hAnsi="ＭＳ 明朝"/>
          <w:color w:val="auto"/>
          <w:kern w:val="2"/>
        </w:rPr>
      </w:pPr>
      <w:r>
        <w:rPr>
          <w:rFonts w:hint="eastAsia" w:ascii="ＭＳ 明朝" w:hAnsi="ＭＳ 明朝"/>
          <w:color w:val="auto"/>
          <w:kern w:val="2"/>
        </w:rPr>
        <w:t>・</w:t>
      </w:r>
      <w:r>
        <w:rPr>
          <w:rFonts w:hint="eastAsia" w:ascii="ＭＳ 明朝" w:hAnsi="ＭＳ 明朝"/>
          <w:color w:val="auto"/>
          <w:spacing w:val="50"/>
          <w:bdr w:val="single" w:color="auto" w:sz="4" w:space="0"/>
          <w:fitText w:val="840" w:id="1"/>
        </w:rPr>
        <w:t>前年</w:t>
      </w:r>
      <w:r>
        <w:rPr>
          <w:rFonts w:hint="eastAsia" w:ascii="ＭＳ 明朝" w:hAnsi="ＭＳ 明朝"/>
          <w:color w:val="auto"/>
          <w:spacing w:val="1"/>
          <w:bdr w:val="single" w:color="auto" w:sz="4" w:space="0"/>
          <w:fitText w:val="840" w:id="1"/>
        </w:rPr>
        <w:t>度</w:t>
      </w:r>
      <w:r>
        <w:rPr>
          <w:rFonts w:hint="eastAsia" w:ascii="ＭＳ 明朝" w:hAnsi="ＭＳ 明朝"/>
          <w:color w:val="auto"/>
          <w:kern w:val="2"/>
        </w:rPr>
        <w:t>保育所の拠点区分資金収支計算書及び拠点区分資金収支明細書</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・見積書等の写し（原本証明有り）</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・建物修繕、増改築の場合、建物図面（修繕箇所等を明示）</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・備品購入の場合、カタログ</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・理事会議事録の写し（</w:t>
      </w:r>
      <w:r>
        <w:rPr>
          <w:rFonts w:hint="eastAsia"/>
        </w:rPr>
        <w:t>前期末支払資金残高の取り崩し</w:t>
      </w:r>
      <w:r>
        <w:rPr>
          <w:rFonts w:hint="eastAsia" w:ascii="ＭＳ 明朝" w:hAnsi="ＭＳ 明朝"/>
          <w:color w:val="auto"/>
          <w:kern w:val="2"/>
        </w:rPr>
        <w:t>について承認されたことが記載のもの）</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・委託費弾力的運用のためのチェックリスト</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・その他、適宜必要な書類</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rPr>
          <w:rFonts w:hint="default" w:ascii="ＭＳ 明朝" w:hAnsi="ＭＳ 明朝"/>
          <w:spacing w:val="2"/>
        </w:rPr>
      </w:pPr>
    </w:p>
    <w:p>
      <w:pPr>
        <w:pStyle w:val="0"/>
        <w:rPr>
          <w:rFonts w:hint="default" w:ascii="ＭＳ 明朝" w:hAnsi="ＭＳ 明朝"/>
          <w:spacing w:val="2"/>
        </w:rPr>
      </w:pPr>
    </w:p>
    <w:p>
      <w:pPr>
        <w:pStyle w:val="0"/>
        <w:rPr>
          <w:rFonts w:hint="default" w:ascii="ＭＳ 明朝" w:hAnsi="ＭＳ 明朝"/>
          <w:spacing w:val="2"/>
        </w:rPr>
      </w:pPr>
    </w:p>
    <w:p>
      <w:pPr>
        <w:pStyle w:val="0"/>
        <w:rPr>
          <w:rFonts w:hint="default" w:ascii="ＭＳ 明朝" w:hAnsi="ＭＳ 明朝"/>
          <w:spacing w:val="2"/>
        </w:rPr>
      </w:pPr>
      <w:bookmarkStart w:id="0" w:name="_GoBack"/>
      <w:bookmarkEnd w:id="0"/>
    </w:p>
    <w:p>
      <w:pPr>
        <w:pStyle w:val="0"/>
        <w:rPr>
          <w:rFonts w:hint="default" w:ascii="ＭＳ 明朝" w:hAnsi="ＭＳ 明朝"/>
          <w:spacing w:val="2"/>
        </w:rPr>
      </w:pPr>
    </w:p>
    <w:p>
      <w:pPr>
        <w:pStyle w:val="0"/>
        <w:rPr>
          <w:rFonts w:hint="default" w:ascii="ＭＳ 明朝" w:hAnsi="ＭＳ 明朝"/>
          <w:spacing w:val="2"/>
        </w:rPr>
      </w:pPr>
      <w:r>
        <w:rPr>
          <w:rFonts w:hint="eastAsia"/>
        </w:rPr>
        <mc:AlternateContent>
          <mc:Choice Requires="wps">
            <w:drawing>
              <wp:anchor simplePos="0" relativeHeight="2" behindDoc="0" locked="0" layoutInCell="1" hidden="0" allowOverlap="1">
                <wp:simplePos x="0" y="0"/>
                <wp:positionH relativeFrom="page">
                  <wp:posOffset>2841625</wp:posOffset>
                </wp:positionH>
                <wp:positionV relativeFrom="page">
                  <wp:posOffset>5218430</wp:posOffset>
                </wp:positionV>
                <wp:extent cx="4114800" cy="2105025"/>
                <wp:effectExtent l="635" t="635" r="29845" b="10795"/>
                <wp:wrapNone/>
                <wp:docPr id="1026" name="テキスト 2"/>
                <a:graphic xmlns:a="http://schemas.openxmlformats.org/drawingml/2006/main">
                  <a:graphicData uri="http://schemas.microsoft.com/office/word/2010/wordprocessingShape">
                    <wps:wsp>
                      <wps:cNvPr id="1026" name="テキスト 2"/>
                      <wps:cNvSpPr txBox="1"/>
                      <wps:spPr>
                        <a:xfrm>
                          <a:off x="0" y="0"/>
                          <a:ext cx="4114800" cy="2105025"/>
                        </a:xfrm>
                        <a:prstGeom prst="rect">
                          <a:avLst/>
                        </a:prstGeom>
                        <a:solidFill>
                          <a:schemeClr val="lt1"/>
                        </a:solidFill>
                        <a:ln w="1270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default"/>
                              </w:rPr>
                            </w:pPr>
                            <w:r>
                              <w:rPr>
                                <w:rFonts w:hint="default" w:ascii="ＭＳ Ｐゴシック" w:hAnsi="ＭＳ Ｐゴシック" w:eastAsia="ＭＳ Ｐゴシック"/>
                                <w:b w:val="0"/>
                              </w:rPr>
                              <w:t>文書作成</w:t>
                            </w:r>
                            <w:r>
                              <w:rPr>
                                <w:rFonts w:hint="default" w:ascii="ＭＳ Ｐゴシック" w:hAnsi="ＭＳ Ｐゴシック" w:eastAsia="ＭＳ Ｐゴシック"/>
                                <w:b w:val="1"/>
                              </w:rPr>
                              <w:t>責任者</w:t>
                            </w:r>
                            <w:r>
                              <w:rPr>
                                <w:rFonts w:hint="default" w:ascii="ＭＳ Ｐゴシック" w:hAnsi="ＭＳ Ｐゴシック" w:eastAsia="ＭＳ Ｐゴシック"/>
                                <w:b w:val="0"/>
                              </w:rPr>
                              <w:t>職・氏名　</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color w:val="000000" w:themeColor="text1"/>
                                <w:u w:val="single" w:color="auto"/>
                              </w:rPr>
                              <w:t>　　　　　　　　　　　　　　　　　　　</w:t>
                            </w:r>
                          </w:p>
                          <w:p>
                            <w:pPr>
                              <w:pStyle w:val="0"/>
                              <w:snapToGrid w:val="0"/>
                              <w:rPr>
                                <w:rFonts w:hint="default"/>
                              </w:rPr>
                            </w:pPr>
                            <w:r>
                              <w:rPr>
                                <w:rFonts w:hint="default" w:ascii="ＭＳ Ｐゴシック" w:hAnsi="ＭＳ Ｐゴシック" w:eastAsia="ＭＳ Ｐゴシック"/>
                                <w:b w:val="0"/>
                              </w:rPr>
                              <w:t>電話番号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 xml:space="preserve">E-mail      </w:t>
                            </w:r>
                            <w:r>
                              <w:rPr>
                                <w:rFonts w:hint="default" w:ascii="ＭＳ Ｐゴシック" w:hAnsi="ＭＳ Ｐゴシック" w:eastAsia="ＭＳ Ｐゴシック"/>
                                <w:b w:val="0"/>
                                <w:u w:val="single" w:color="auto"/>
                              </w:rPr>
                              <w:t>********@****.***.**.**</w:t>
                            </w:r>
                          </w:p>
                          <w:p>
                            <w:pPr>
                              <w:pStyle w:val="0"/>
                              <w:snapToGrid w:val="0"/>
                              <w:rPr>
                                <w:rFonts w:hint="default"/>
                              </w:rPr>
                            </w:pPr>
                          </w:p>
                          <w:p>
                            <w:pPr>
                              <w:pStyle w:val="0"/>
                              <w:snapToGrid w:val="0"/>
                              <w:rPr>
                                <w:rFonts w:hint="default"/>
                              </w:rPr>
                            </w:pPr>
                          </w:p>
                          <w:p>
                            <w:pPr>
                              <w:pStyle w:val="0"/>
                              <w:snapToGrid w:val="0"/>
                              <w:rPr>
                                <w:rFonts w:hint="default"/>
                              </w:rPr>
                            </w:pPr>
                            <w:r>
                              <w:rPr>
                                <w:rFonts w:hint="default" w:ascii="ＭＳ Ｐゴシック" w:hAnsi="ＭＳ Ｐゴシック" w:eastAsia="ＭＳ Ｐゴシック"/>
                                <w:b w:val="0"/>
                              </w:rPr>
                              <w:t>文書作成</w:t>
                            </w:r>
                            <w:r>
                              <w:rPr>
                                <w:rFonts w:hint="default" w:ascii="ＭＳ Ｐゴシック" w:hAnsi="ＭＳ Ｐゴシック" w:eastAsia="ＭＳ Ｐゴシック"/>
                                <w:b w:val="1"/>
                              </w:rPr>
                              <w:t>担当者</w:t>
                            </w:r>
                            <w:r>
                              <w:rPr>
                                <w:rFonts w:hint="default" w:ascii="ＭＳ Ｐゴシック" w:hAnsi="ＭＳ Ｐゴシック" w:eastAsia="ＭＳ Ｐゴシック"/>
                                <w:b w:val="0"/>
                              </w:rPr>
                              <w:t>職・氏名　</w:t>
                            </w:r>
                            <w:r>
                              <w:rPr>
                                <w:rFonts w:hint="default" w:ascii="ＭＳ Ｐゴシック" w:hAnsi="ＭＳ Ｐゴシック" w:eastAsia="ＭＳ Ｐゴシック"/>
                                <w:b w:val="0"/>
                                <w:u w:val="single" w:color="auto"/>
                              </w:rPr>
                              <w:t>　事務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電話番号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E-mail</w:t>
                            </w:r>
                            <w:r>
                              <w:rPr>
                                <w:rFonts w:hint="default" w:ascii="ＭＳ Ｐゴシック" w:hAnsi="ＭＳ Ｐゴシック" w:eastAsia="ＭＳ Ｐゴシック"/>
                                <w:b w:val="0"/>
                              </w:rPr>
                              <w:t>　　　</w:t>
                            </w:r>
                            <w:r>
                              <w:rPr>
                                <w:rFonts w:hint="default" w:ascii="ＭＳ Ｐゴシック" w:hAnsi="ＭＳ Ｐゴシック" w:eastAsia="ＭＳ Ｐゴシック"/>
                                <w:b w:val="0"/>
                                <w:u w:val="single" w:color="auto"/>
                              </w:rPr>
                              <w:t>********@****.***.**.**</w:t>
                            </w:r>
                          </w:p>
                        </w:txbxContent>
                      </wps:txbx>
                      <wps:bodyPr vertOverflow="clip" horzOverflow="clip" anchor="ctr"/>
                    </wps:wsp>
                  </a:graphicData>
                </a:graphic>
              </wp:anchor>
            </w:drawing>
          </mc:Choice>
          <mc:Fallback>
            <w:pict>
              <v:shapetype id="_x0000_t202" coordsize="21600,21600" o:spt="202" path="m,l,21600r21600,l21600,xe">
                <v:stroke joinstyle="miter"/>
                <v:path gradientshapeok="t" o:connecttype="rect"/>
              </v:shapetype>
              <v:shape id="テキスト 2" style="margin-top:410.9pt;mso-position-vertical-relative:page;mso-position-horizontal-relative:page;v-text-anchor:middle;position:absolute;height:165.75pt;width:324pt;margin-left:223.75pt;z-index:2;" o:spid="_x0000_s1026" o:allowincell="t" o:allowoverlap="t" filled="t" fillcolor="#ffffff [3201]" stroked="t" strokecolor="#000000 [3213]" strokeweight="1pt" o:spt="202" type="#_x0000_t202">
                <v:fill/>
                <v:stroke linestyle="single" filltype="solid"/>
                <v:textbox style="layout-flow:horizontal;">
                  <w:txbxContent>
                    <w:p>
                      <w:pPr>
                        <w:pStyle w:val="0"/>
                        <w:snapToGrid w:val="0"/>
                        <w:rPr>
                          <w:rFonts w:hint="default"/>
                        </w:rPr>
                      </w:pPr>
                      <w:r>
                        <w:rPr>
                          <w:rFonts w:hint="default" w:ascii="ＭＳ Ｐゴシック" w:hAnsi="ＭＳ Ｐゴシック" w:eastAsia="ＭＳ Ｐゴシック"/>
                          <w:b w:val="0"/>
                        </w:rPr>
                        <w:t>文書作成</w:t>
                      </w:r>
                      <w:r>
                        <w:rPr>
                          <w:rFonts w:hint="default" w:ascii="ＭＳ Ｐゴシック" w:hAnsi="ＭＳ Ｐゴシック" w:eastAsia="ＭＳ Ｐゴシック"/>
                          <w:b w:val="1"/>
                        </w:rPr>
                        <w:t>責任者</w:t>
                      </w:r>
                      <w:r>
                        <w:rPr>
                          <w:rFonts w:hint="default" w:ascii="ＭＳ Ｐゴシック" w:hAnsi="ＭＳ Ｐゴシック" w:eastAsia="ＭＳ Ｐゴシック"/>
                          <w:b w:val="0"/>
                        </w:rPr>
                        <w:t>職・氏名　</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color w:val="000000" w:themeColor="text1"/>
                          <w:u w:val="single" w:color="auto"/>
                        </w:rPr>
                        <w:t>　　　　　　　　　　　　　　　　　　　</w:t>
                      </w:r>
                    </w:p>
                    <w:p>
                      <w:pPr>
                        <w:pStyle w:val="0"/>
                        <w:snapToGrid w:val="0"/>
                        <w:rPr>
                          <w:rFonts w:hint="default"/>
                        </w:rPr>
                      </w:pPr>
                      <w:r>
                        <w:rPr>
                          <w:rFonts w:hint="default" w:ascii="ＭＳ Ｐゴシック" w:hAnsi="ＭＳ Ｐゴシック" w:eastAsia="ＭＳ Ｐゴシック"/>
                          <w:b w:val="0"/>
                        </w:rPr>
                        <w:t>電話番号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 xml:space="preserve">E-mail      </w:t>
                      </w:r>
                      <w:r>
                        <w:rPr>
                          <w:rFonts w:hint="default" w:ascii="ＭＳ Ｐゴシック" w:hAnsi="ＭＳ Ｐゴシック" w:eastAsia="ＭＳ Ｐゴシック"/>
                          <w:b w:val="0"/>
                          <w:u w:val="single" w:color="auto"/>
                        </w:rPr>
                        <w:t>********@****.***.**.**</w:t>
                      </w:r>
                    </w:p>
                    <w:p>
                      <w:pPr>
                        <w:pStyle w:val="0"/>
                        <w:snapToGrid w:val="0"/>
                        <w:rPr>
                          <w:rFonts w:hint="default"/>
                        </w:rPr>
                      </w:pPr>
                    </w:p>
                    <w:p>
                      <w:pPr>
                        <w:pStyle w:val="0"/>
                        <w:snapToGrid w:val="0"/>
                        <w:rPr>
                          <w:rFonts w:hint="default"/>
                        </w:rPr>
                      </w:pPr>
                    </w:p>
                    <w:p>
                      <w:pPr>
                        <w:pStyle w:val="0"/>
                        <w:snapToGrid w:val="0"/>
                        <w:rPr>
                          <w:rFonts w:hint="default"/>
                        </w:rPr>
                      </w:pPr>
                      <w:r>
                        <w:rPr>
                          <w:rFonts w:hint="default" w:ascii="ＭＳ Ｐゴシック" w:hAnsi="ＭＳ Ｐゴシック" w:eastAsia="ＭＳ Ｐゴシック"/>
                          <w:b w:val="0"/>
                        </w:rPr>
                        <w:t>文書作成</w:t>
                      </w:r>
                      <w:r>
                        <w:rPr>
                          <w:rFonts w:hint="default" w:ascii="ＭＳ Ｐゴシック" w:hAnsi="ＭＳ Ｐゴシック" w:eastAsia="ＭＳ Ｐゴシック"/>
                          <w:b w:val="1"/>
                        </w:rPr>
                        <w:t>担当者</w:t>
                      </w:r>
                      <w:r>
                        <w:rPr>
                          <w:rFonts w:hint="default" w:ascii="ＭＳ Ｐゴシック" w:hAnsi="ＭＳ Ｐゴシック" w:eastAsia="ＭＳ Ｐゴシック"/>
                          <w:b w:val="0"/>
                        </w:rPr>
                        <w:t>職・氏名　</w:t>
                      </w:r>
                      <w:r>
                        <w:rPr>
                          <w:rFonts w:hint="default" w:ascii="ＭＳ Ｐゴシック" w:hAnsi="ＭＳ Ｐゴシック" w:eastAsia="ＭＳ Ｐゴシック"/>
                          <w:b w:val="0"/>
                          <w:u w:val="single" w:color="auto"/>
                        </w:rPr>
                        <w:t>　事務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電話番号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E-mail</w:t>
                      </w:r>
                      <w:r>
                        <w:rPr>
                          <w:rFonts w:hint="default" w:ascii="ＭＳ Ｐゴシック" w:hAnsi="ＭＳ Ｐゴシック" w:eastAsia="ＭＳ Ｐゴシック"/>
                          <w:b w:val="0"/>
                        </w:rPr>
                        <w:t>　　　</w:t>
                      </w:r>
                      <w:r>
                        <w:rPr>
                          <w:rFonts w:hint="default" w:ascii="ＭＳ Ｐゴシック" w:hAnsi="ＭＳ Ｐゴシック" w:eastAsia="ＭＳ Ｐゴシック"/>
                          <w:b w:val="0"/>
                          <w:u w:val="single" w:color="auto"/>
                        </w:rPr>
                        <w:t>********@****.***.**.**</w:t>
                      </w:r>
                    </w:p>
                  </w:txbxContent>
                </v:textbox>
                <v:imagedata o:title=""/>
                <w10:wrap type="none" anchorx="page" anchory="page"/>
              </v:shape>
            </w:pict>
          </mc:Fallback>
        </mc:AlternateContent>
      </w:r>
    </w:p>
    <w:sectPr>
      <w:headerReference r:id="rId5" w:type="default"/>
      <w:type w:val="continuous"/>
      <w:pgSz w:w="11906" w:h="16838"/>
      <w:pgMar w:top="1700" w:right="1700" w:bottom="1700" w:left="1700" w:header="720" w:footer="720" w:gutter="0"/>
      <w:pgNumType w:start="1"/>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様式④</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0</Words>
  <Characters>584</Characters>
  <Application>JUST Note</Application>
  <Lines>57</Lines>
  <Paragraphs>36</Paragraphs>
  <CharactersWithSpaces>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株式会社 ジャストシステム</dc:creator>
  <cp:lastModifiedBy>芳賀　奈央子</cp:lastModifiedBy>
  <cp:lastPrinted>2021-03-16T07:47:52Z</cp:lastPrinted>
  <dcterms:created xsi:type="dcterms:W3CDTF">2018-10-18T08:08:00Z</dcterms:created>
  <dcterms:modified xsi:type="dcterms:W3CDTF">2021-03-31T09:48:01Z</dcterms:modified>
  <cp:revision>9</cp:revision>
</cp:coreProperties>
</file>