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8"/>
        </w:rPr>
      </w:pPr>
      <w:r>
        <w:rPr>
          <w:rFonts w:hint="eastAsia" w:ascii="ＭＳ 明朝" w:hAnsi="ＭＳ 明朝" w:eastAsia="ＭＳ 明朝"/>
          <w:sz w:val="28"/>
        </w:rPr>
        <w:t>入　　札　　書</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契約担当者　北秋田地域振興局長</w:t>
      </w:r>
    </w:p>
    <w:p>
      <w:pPr>
        <w:pStyle w:val="0"/>
        <w:rPr>
          <w:rFonts w:hint="default" w:ascii="ＭＳ 明朝" w:hAnsi="ＭＳ 明朝" w:eastAsia="ＭＳ 明朝"/>
        </w:rPr>
      </w:pPr>
    </w:p>
    <w:tbl>
      <w:tblPr>
        <w:tblStyle w:val="37"/>
        <w:tblW w:w="6798" w:type="dxa"/>
        <w:tblInd w:w="1696" w:type="dxa"/>
        <w:tblLayout w:type="fixed"/>
        <w:tblLook w:firstRow="1" w:lastRow="0" w:firstColumn="1" w:lastColumn="0" w:noHBand="0" w:noVBand="1" w:val="04A0"/>
      </w:tblPr>
      <w:tblGrid>
        <w:gridCol w:w="1134"/>
        <w:gridCol w:w="2410"/>
        <w:gridCol w:w="3254"/>
      </w:tblGrid>
      <w:tr>
        <w:trPr/>
        <w:tc>
          <w:tcPr>
            <w:tcW w:w="1134" w:type="dxa"/>
            <w:vAlign w:val="top"/>
          </w:tcPr>
          <w:p>
            <w:pPr>
              <w:pStyle w:val="0"/>
              <w:rPr>
                <w:rFonts w:hint="default" w:ascii="ＭＳ 明朝" w:hAnsi="ＭＳ 明朝" w:eastAsia="ＭＳ 明朝"/>
              </w:rPr>
            </w:pPr>
            <w:r>
              <w:rPr>
                <w:rFonts w:hint="eastAsia" w:ascii="ＭＳ 明朝" w:hAnsi="ＭＳ 明朝" w:eastAsia="ＭＳ 明朝"/>
              </w:rPr>
              <w:t>代表者が</w:t>
            </w:r>
          </w:p>
          <w:p>
            <w:pPr>
              <w:pStyle w:val="0"/>
              <w:rPr>
                <w:rFonts w:hint="default" w:ascii="ＭＳ 明朝" w:hAnsi="ＭＳ 明朝" w:eastAsia="ＭＳ 明朝"/>
              </w:rPr>
            </w:pPr>
            <w:r>
              <w:rPr>
                <w:rFonts w:hint="eastAsia" w:ascii="ＭＳ 明朝" w:hAnsi="ＭＳ 明朝" w:eastAsia="ＭＳ 明朝"/>
              </w:rPr>
              <w:t>入札する</w:t>
            </w:r>
          </w:p>
          <w:p>
            <w:pPr>
              <w:pStyle w:val="0"/>
              <w:rPr>
                <w:rFonts w:hint="default" w:ascii="ＭＳ 明朝" w:hAnsi="ＭＳ 明朝" w:eastAsia="ＭＳ 明朝"/>
              </w:rPr>
            </w:pPr>
            <w:r>
              <w:rPr>
                <w:rFonts w:hint="eastAsia" w:ascii="ＭＳ 明朝" w:hAnsi="ＭＳ 明朝" w:eastAsia="ＭＳ 明朝"/>
              </w:rPr>
              <w:t>場　　合</w:t>
            </w:r>
          </w:p>
        </w:tc>
        <w:tc>
          <w:tcPr>
            <w:tcW w:w="2410" w:type="dxa"/>
            <w:vAlign w:val="top"/>
          </w:tcPr>
          <w:p>
            <w:pPr>
              <w:pStyle w:val="0"/>
              <w:rPr>
                <w:rFonts w:hint="default" w:ascii="ＭＳ 明朝" w:hAnsi="ＭＳ 明朝" w:eastAsia="ＭＳ 明朝"/>
              </w:rPr>
            </w:pPr>
            <w:r>
              <w:rPr>
                <w:rFonts w:hint="eastAsia" w:ascii="ＭＳ 明朝" w:hAnsi="ＭＳ 明朝" w:eastAsia="ＭＳ 明朝"/>
                <w:spacing w:val="840"/>
                <w:kern w:val="0"/>
                <w:fitText w:val="2100" w:id="1"/>
              </w:rPr>
              <w:t>住</w:t>
            </w:r>
            <w:r>
              <w:rPr>
                <w:rFonts w:hint="eastAsia" w:ascii="ＭＳ 明朝" w:hAnsi="ＭＳ 明朝" w:eastAsia="ＭＳ 明朝"/>
                <w:kern w:val="0"/>
                <w:fitText w:val="2100" w:id="1"/>
              </w:rPr>
              <w:t>所</w:t>
            </w:r>
          </w:p>
          <w:p>
            <w:pPr>
              <w:pStyle w:val="0"/>
              <w:rPr>
                <w:rFonts w:hint="default" w:ascii="ＭＳ 明朝" w:hAnsi="ＭＳ 明朝" w:eastAsia="ＭＳ 明朝"/>
              </w:rPr>
            </w:pPr>
            <w:r>
              <w:rPr>
                <w:rFonts w:hint="eastAsia" w:ascii="ＭＳ 明朝" w:hAnsi="ＭＳ 明朝" w:eastAsia="ＭＳ 明朝"/>
                <w:spacing w:val="84"/>
                <w:kern w:val="0"/>
                <w:fitText w:val="2100" w:id="2"/>
              </w:rPr>
              <w:t>商号又は名</w:t>
            </w:r>
            <w:r>
              <w:rPr>
                <w:rFonts w:hint="eastAsia" w:ascii="ＭＳ 明朝" w:hAnsi="ＭＳ 明朝" w:eastAsia="ＭＳ 明朝"/>
                <w:kern w:val="0"/>
                <w:fitText w:val="2100" w:id="2"/>
              </w:rPr>
              <w:t>称</w:t>
            </w:r>
          </w:p>
          <w:p>
            <w:pPr>
              <w:pStyle w:val="0"/>
              <w:rPr>
                <w:rFonts w:hint="default" w:ascii="ＭＳ 明朝" w:hAnsi="ＭＳ 明朝" w:eastAsia="ＭＳ 明朝"/>
              </w:rPr>
            </w:pPr>
            <w:r>
              <w:rPr>
                <w:rFonts w:hint="eastAsia" w:ascii="ＭＳ 明朝" w:hAnsi="ＭＳ 明朝" w:eastAsia="ＭＳ 明朝"/>
                <w:spacing w:val="840"/>
                <w:kern w:val="0"/>
                <w:fitText w:val="2100" w:id="3"/>
              </w:rPr>
              <w:t>氏</w:t>
            </w:r>
            <w:r>
              <w:rPr>
                <w:rFonts w:hint="eastAsia" w:ascii="ＭＳ 明朝" w:hAnsi="ＭＳ 明朝" w:eastAsia="ＭＳ 明朝"/>
                <w:kern w:val="0"/>
                <w:fitText w:val="2100" w:id="3"/>
              </w:rPr>
              <w:t>名</w:t>
            </w:r>
          </w:p>
        </w:tc>
        <w:tc>
          <w:tcPr>
            <w:tcW w:w="3254"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印</w:t>
            </w:r>
          </w:p>
        </w:tc>
      </w:tr>
      <w:tr>
        <w:trPr/>
        <w:tc>
          <w:tcPr>
            <w:tcW w:w="1134" w:type="dxa"/>
            <w:vAlign w:val="top"/>
          </w:tcPr>
          <w:p>
            <w:pPr>
              <w:pStyle w:val="0"/>
              <w:rPr>
                <w:rFonts w:hint="default" w:ascii="ＭＳ 明朝" w:hAnsi="ＭＳ 明朝" w:eastAsia="ＭＳ 明朝"/>
              </w:rPr>
            </w:pPr>
            <w:r>
              <w:rPr>
                <w:rFonts w:hint="eastAsia" w:ascii="ＭＳ 明朝" w:hAnsi="ＭＳ 明朝" w:eastAsia="ＭＳ 明朝"/>
              </w:rPr>
              <w:t>代理人が</w:t>
            </w:r>
          </w:p>
          <w:p>
            <w:pPr>
              <w:pStyle w:val="0"/>
              <w:rPr>
                <w:rFonts w:hint="default" w:ascii="ＭＳ 明朝" w:hAnsi="ＭＳ 明朝" w:eastAsia="ＭＳ 明朝"/>
              </w:rPr>
            </w:pPr>
            <w:r>
              <w:rPr>
                <w:rFonts w:hint="eastAsia" w:ascii="ＭＳ 明朝" w:hAnsi="ＭＳ 明朝" w:eastAsia="ＭＳ 明朝"/>
              </w:rPr>
              <w:t>入札する</w:t>
            </w:r>
          </w:p>
          <w:p>
            <w:pPr>
              <w:pStyle w:val="0"/>
              <w:rPr>
                <w:rFonts w:hint="default" w:ascii="ＭＳ 明朝" w:hAnsi="ＭＳ 明朝" w:eastAsia="ＭＳ 明朝"/>
              </w:rPr>
            </w:pPr>
            <w:r>
              <w:rPr>
                <w:rFonts w:hint="eastAsia" w:ascii="ＭＳ 明朝" w:hAnsi="ＭＳ 明朝" w:eastAsia="ＭＳ 明朝"/>
              </w:rPr>
              <w:t>場　　合</w:t>
            </w:r>
          </w:p>
        </w:tc>
        <w:tc>
          <w:tcPr>
            <w:tcW w:w="2410" w:type="dxa"/>
            <w:vAlign w:val="top"/>
          </w:tcPr>
          <w:p>
            <w:pPr>
              <w:pStyle w:val="0"/>
              <w:rPr>
                <w:rFonts w:hint="default" w:ascii="ＭＳ 明朝" w:hAnsi="ＭＳ 明朝" w:eastAsia="ＭＳ 明朝"/>
              </w:rPr>
            </w:pPr>
            <w:r>
              <w:rPr>
                <w:rFonts w:hint="eastAsia" w:ascii="ＭＳ 明朝" w:hAnsi="ＭＳ 明朝" w:eastAsia="ＭＳ 明朝"/>
                <w:spacing w:val="131"/>
                <w:kern w:val="0"/>
                <w:fitText w:val="2100" w:id="4"/>
              </w:rPr>
              <w:t>代理人氏</w:t>
            </w:r>
            <w:r>
              <w:rPr>
                <w:rFonts w:hint="eastAsia" w:ascii="ＭＳ 明朝" w:hAnsi="ＭＳ 明朝" w:eastAsia="ＭＳ 明朝"/>
                <w:spacing w:val="1"/>
                <w:kern w:val="0"/>
                <w:fitText w:val="2100" w:id="4"/>
              </w:rPr>
              <w:t>名</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委任者の商号又は名称</w:t>
            </w:r>
          </w:p>
        </w:tc>
        <w:tc>
          <w:tcPr>
            <w:tcW w:w="3254" w:type="dxa"/>
            <w:vAlign w:val="top"/>
          </w:tcPr>
          <w:p>
            <w:pPr>
              <w:pStyle w:val="0"/>
              <w:jc w:val="right"/>
              <w:rPr>
                <w:rFonts w:hint="default" w:ascii="ＭＳ 明朝" w:hAnsi="ＭＳ 明朝" w:eastAsia="ＭＳ 明朝"/>
              </w:rPr>
            </w:pPr>
            <w:r>
              <w:rPr>
                <w:rFonts w:hint="eastAsia" w:ascii="ＭＳ 明朝" w:hAnsi="ＭＳ 明朝" w:eastAsia="ＭＳ 明朝"/>
              </w:rPr>
              <w:t>印</w:t>
            </w:r>
          </w:p>
        </w:tc>
      </w:tr>
    </w:tbl>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次のとおり入札します。</w:t>
      </w:r>
    </w:p>
    <w:p>
      <w:pPr>
        <w:pStyle w:val="0"/>
        <w:rPr>
          <w:rFonts w:hint="default" w:ascii="ＭＳ 明朝" w:hAnsi="ＭＳ 明朝" w:eastAsia="ＭＳ 明朝"/>
        </w:rPr>
      </w:pPr>
    </w:p>
    <w:tbl>
      <w:tblPr>
        <w:tblStyle w:val="37"/>
        <w:tblW w:w="7366" w:type="dxa"/>
        <w:tblInd w:w="0" w:type="dxa"/>
        <w:tblLayout w:type="fixed"/>
        <w:tblLook w:firstRow="1" w:lastRow="0" w:firstColumn="1" w:lastColumn="0" w:noHBand="0" w:noVBand="1" w:val="04A0"/>
      </w:tblPr>
      <w:tblGrid>
        <w:gridCol w:w="1271"/>
        <w:gridCol w:w="1985"/>
        <w:gridCol w:w="1275"/>
        <w:gridCol w:w="2835"/>
      </w:tblGrid>
      <w:tr>
        <w:trPr/>
        <w:tc>
          <w:tcPr>
            <w:tcW w:w="1271" w:type="dxa"/>
            <w:vAlign w:val="top"/>
          </w:tcPr>
          <w:p>
            <w:pPr>
              <w:pStyle w:val="0"/>
              <w:jc w:val="center"/>
              <w:rPr>
                <w:rFonts w:hint="default" w:ascii="ＭＳ 明朝" w:hAnsi="ＭＳ 明朝" w:eastAsia="ＭＳ 明朝"/>
              </w:rPr>
            </w:pPr>
            <w:r>
              <w:rPr>
                <w:rFonts w:hint="eastAsia" w:ascii="ＭＳ 明朝" w:hAnsi="ＭＳ 明朝" w:eastAsia="ＭＳ 明朝"/>
              </w:rPr>
              <w:t>物品名</w:t>
            </w:r>
          </w:p>
        </w:tc>
        <w:tc>
          <w:tcPr>
            <w:tcW w:w="1985" w:type="dxa"/>
            <w:vAlign w:val="top"/>
          </w:tcPr>
          <w:p>
            <w:pPr>
              <w:pStyle w:val="0"/>
              <w:jc w:val="center"/>
              <w:rPr>
                <w:rFonts w:hint="default" w:ascii="ＭＳ 明朝" w:hAnsi="ＭＳ 明朝" w:eastAsia="ＭＳ 明朝"/>
              </w:rPr>
            </w:pPr>
            <w:r>
              <w:rPr>
                <w:rFonts w:hint="eastAsia" w:ascii="ＭＳ 明朝" w:hAnsi="ＭＳ 明朝" w:eastAsia="ＭＳ 明朝"/>
              </w:rPr>
              <w:t>規格・品質</w:t>
            </w:r>
          </w:p>
        </w:tc>
        <w:tc>
          <w:tcPr>
            <w:tcW w:w="1275" w:type="dxa"/>
            <w:vAlign w:val="top"/>
          </w:tcPr>
          <w:p>
            <w:pPr>
              <w:pStyle w:val="0"/>
              <w:jc w:val="center"/>
              <w:rPr>
                <w:rFonts w:hint="default" w:ascii="ＭＳ 明朝" w:hAnsi="ＭＳ 明朝" w:eastAsia="ＭＳ 明朝"/>
              </w:rPr>
            </w:pPr>
            <w:r>
              <w:rPr>
                <w:rFonts w:hint="eastAsia" w:ascii="ＭＳ 明朝" w:hAnsi="ＭＳ 明朝" w:eastAsia="ＭＳ 明朝"/>
              </w:rPr>
              <w:t>単　位</w:t>
            </w:r>
          </w:p>
        </w:tc>
        <w:tc>
          <w:tcPr>
            <w:tcW w:w="2835" w:type="dxa"/>
            <w:vAlign w:val="top"/>
          </w:tcPr>
          <w:p>
            <w:pPr>
              <w:pStyle w:val="0"/>
              <w:jc w:val="center"/>
              <w:rPr>
                <w:rFonts w:hint="default" w:ascii="ＭＳ 明朝" w:hAnsi="ＭＳ 明朝" w:eastAsia="ＭＳ 明朝"/>
              </w:rPr>
            </w:pPr>
            <w:r>
              <w:rPr>
                <w:rFonts w:hint="eastAsia" w:ascii="ＭＳ 明朝" w:hAnsi="ＭＳ 明朝" w:eastAsia="ＭＳ 明朝"/>
              </w:rPr>
              <w:t>単　価</w:t>
            </w:r>
          </w:p>
          <w:p>
            <w:pPr>
              <w:pStyle w:val="0"/>
              <w:jc w:val="center"/>
              <w:rPr>
                <w:rFonts w:hint="default" w:ascii="ＭＳ 明朝" w:hAnsi="ＭＳ 明朝" w:eastAsia="ＭＳ 明朝"/>
              </w:rPr>
            </w:pPr>
            <w:r>
              <w:rPr>
                <w:rFonts w:hint="eastAsia" w:ascii="ＭＳ 明朝" w:hAnsi="ＭＳ 明朝" w:eastAsia="ＭＳ 明朝"/>
              </w:rPr>
              <w:t>（円）</w:t>
            </w:r>
          </w:p>
        </w:tc>
      </w:tr>
      <w:tr>
        <w:trPr/>
        <w:tc>
          <w:tcPr>
            <w:tcW w:w="1271" w:type="dxa"/>
            <w:vAlign w:val="top"/>
          </w:tcPr>
          <w:p>
            <w:pPr>
              <w:pStyle w:val="0"/>
              <w:jc w:val="center"/>
              <w:rPr>
                <w:rFonts w:hint="default" w:ascii="ＭＳ 明朝" w:hAnsi="ＭＳ 明朝" w:eastAsia="ＭＳ 明朝"/>
              </w:rPr>
            </w:pPr>
            <w:r>
              <w:rPr>
                <w:rFonts w:hint="eastAsia" w:ascii="ＭＳ 明朝" w:hAnsi="ＭＳ 明朝" w:eastAsia="ＭＳ 明朝"/>
              </w:rPr>
              <w:t>軽油</w:t>
            </w:r>
          </w:p>
        </w:tc>
        <w:tc>
          <w:tcPr>
            <w:tcW w:w="1985" w:type="dxa"/>
            <w:vAlign w:val="top"/>
          </w:tcPr>
          <w:p>
            <w:pPr>
              <w:pStyle w:val="0"/>
              <w:jc w:val="center"/>
              <w:rPr>
                <w:rFonts w:hint="default" w:ascii="ＭＳ 明朝" w:hAnsi="ＭＳ 明朝" w:eastAsia="ＭＳ 明朝"/>
              </w:rPr>
            </w:pPr>
            <w:r>
              <w:rPr>
                <w:rFonts w:hint="eastAsia" w:ascii="ＭＳ 明朝" w:hAnsi="ＭＳ 明朝" w:eastAsia="ＭＳ 明朝"/>
              </w:rPr>
              <w:t>ミニローリー渡し</w:t>
            </w:r>
          </w:p>
        </w:tc>
        <w:tc>
          <w:tcPr>
            <w:tcW w:w="1275" w:type="dxa"/>
            <w:vAlign w:val="top"/>
          </w:tcPr>
          <w:p>
            <w:pPr>
              <w:pStyle w:val="0"/>
              <w:jc w:val="center"/>
              <w:rPr>
                <w:rFonts w:hint="default" w:ascii="ＭＳ 明朝" w:hAnsi="ＭＳ 明朝" w:eastAsia="ＭＳ 明朝"/>
              </w:rPr>
            </w:pPr>
            <w:r>
              <w:rPr>
                <w:rFonts w:hint="eastAsia" w:ascii="ＭＳ 明朝" w:hAnsi="ＭＳ 明朝" w:eastAsia="ＭＳ 明朝"/>
              </w:rPr>
              <w:t>リットル</w:t>
            </w:r>
          </w:p>
        </w:tc>
        <w:tc>
          <w:tcPr>
            <w:tcW w:w="2835" w:type="dxa"/>
            <w:vAlign w:val="top"/>
          </w:tcPr>
          <w:p>
            <w:pPr>
              <w:pStyle w:val="0"/>
              <w:jc w:val="center"/>
              <w:rPr>
                <w:rFonts w:hint="default" w:ascii="ＭＳ 明朝" w:hAnsi="ＭＳ 明朝" w:eastAsia="ＭＳ 明朝"/>
              </w:rPr>
            </w:pPr>
          </w:p>
          <w:p>
            <w:pPr>
              <w:pStyle w:val="0"/>
              <w:jc w:val="center"/>
              <w:rPr>
                <w:rFonts w:hint="default" w:ascii="ＭＳ 明朝" w:hAnsi="ＭＳ 明朝" w:eastAsia="ＭＳ 明朝"/>
              </w:rPr>
            </w:pPr>
          </w:p>
        </w:tc>
      </w:tr>
    </w:tbl>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ただし、早口ダム管理事務所届　発電機用軽油（ミニローリー渡し）の単価契約として</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adjustRightInd w:val="1"/>
        <w:ind w:left="630" w:hanging="630" w:hangingChars="300"/>
        <w:jc w:val="left"/>
        <w:rPr>
          <w:rFonts w:hint="eastAsia"/>
        </w:rPr>
      </w:pPr>
      <w:r>
        <w:rPr>
          <w:rFonts w:hint="eastAsia" w:ascii="ＭＳ 明朝" w:hAnsi="ＭＳ 明朝" w:eastAsia="ＭＳ 明朝"/>
        </w:rPr>
        <w:t>備考：</w:t>
      </w:r>
      <w:r>
        <w:rPr>
          <w:rFonts w:hint="eastAsia" w:ascii="ＭＳ 明朝" w:hAnsi="ＭＳ 明朝" w:eastAsia="ＭＳ 明朝"/>
          <w:color w:val="000000"/>
          <w:spacing w:val="0"/>
          <w:w w:val="100"/>
          <w:sz w:val="21"/>
        </w:rPr>
        <w:t>見積もった金額から軽油引取税に相当する額を差し引いた金額の</w:t>
      </w:r>
      <w:r>
        <w:rPr>
          <w:rFonts w:hint="eastAsia" w:ascii="ＭＳ 明朝" w:hAnsi="ＭＳ 明朝" w:eastAsia="ＭＳ 明朝"/>
          <w:color w:val="000000"/>
          <w:spacing w:val="0"/>
          <w:w w:val="100"/>
          <w:sz w:val="21"/>
        </w:rPr>
        <w:t>110</w:t>
      </w:r>
      <w:r>
        <w:rPr>
          <w:rFonts w:hint="eastAsia" w:ascii="ＭＳ 明朝" w:hAnsi="ＭＳ 明朝" w:eastAsia="ＭＳ 明朝"/>
          <w:color w:val="000000"/>
          <w:spacing w:val="0"/>
          <w:w w:val="100"/>
          <w:sz w:val="21"/>
        </w:rPr>
        <w:t>分の</w:t>
      </w:r>
      <w:r>
        <w:rPr>
          <w:rFonts w:hint="eastAsia" w:ascii="ＭＳ 明朝" w:hAnsi="ＭＳ 明朝" w:eastAsia="ＭＳ 明朝"/>
          <w:color w:val="000000"/>
          <w:spacing w:val="0"/>
          <w:w w:val="100"/>
          <w:sz w:val="21"/>
        </w:rPr>
        <w:t>100</w:t>
      </w:r>
      <w:r>
        <w:rPr>
          <w:rFonts w:hint="eastAsia" w:ascii="ＭＳ 明朝" w:hAnsi="ＭＳ 明朝" w:eastAsia="ＭＳ 明朝"/>
          <w:color w:val="000000"/>
          <w:spacing w:val="0"/>
          <w:w w:val="100"/>
          <w:sz w:val="21"/>
        </w:rPr>
        <w:t>に相当する金額に軽油引取税に相当する額を加算した金額を入札書に記載すること</w:t>
      </w:r>
    </w:p>
    <w:p>
      <w:pPr>
        <w:pStyle w:val="0"/>
        <w:ind w:left="210" w:leftChars="100" w:firstLine="0" w:firstLineChars="0"/>
        <w:rPr>
          <w:rFonts w:hint="default" w:ascii="ＭＳ 明朝" w:hAnsi="ＭＳ 明朝" w:eastAsia="ＭＳ 明朝"/>
        </w:rPr>
      </w:pPr>
    </w:p>
    <w:p>
      <w:pPr>
        <w:pStyle w:val="0"/>
        <w:rPr>
          <w:rFonts w:hint="default" w:ascii="ＭＳ 明朝" w:hAnsi="ＭＳ 明朝" w:eastAsia="ＭＳ 明朝"/>
        </w:rPr>
      </w:pPr>
      <w:r>
        <w:rPr>
          <w:rFonts w:hint="default" w:ascii="ＭＳ 明朝" w:hAnsi="ＭＳ 明朝" w:eastAsia="ＭＳ 明朝"/>
        </w:rPr>
        <w:br w:type="page"/>
      </w:r>
    </w:p>
    <w:p>
      <w:pPr>
        <w:pStyle w:val="0"/>
        <w:jc w:val="center"/>
        <w:rPr>
          <w:rFonts w:hint="default" w:ascii="ＭＳ 明朝" w:hAnsi="ＭＳ 明朝" w:eastAsia="ＭＳ 明朝"/>
          <w:sz w:val="28"/>
        </w:rPr>
      </w:pPr>
      <w:r>
        <w:rPr>
          <w:rFonts w:hint="eastAsia" w:ascii="ＭＳ 明朝" w:hAnsi="ＭＳ 明朝" w:eastAsia="ＭＳ 明朝"/>
          <w:sz w:val="28"/>
        </w:rPr>
        <w:t>再　　入　　札　　書</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　　年　　月　　日</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契約担当者　北秋田地域振興局長</w:t>
      </w:r>
    </w:p>
    <w:p>
      <w:pPr>
        <w:pStyle w:val="0"/>
        <w:rPr>
          <w:rFonts w:hint="default" w:ascii="ＭＳ 明朝" w:hAnsi="ＭＳ 明朝" w:eastAsia="ＭＳ 明朝"/>
        </w:rPr>
      </w:pPr>
    </w:p>
    <w:tbl>
      <w:tblPr>
        <w:tblStyle w:val="37"/>
        <w:tblW w:w="6798" w:type="dxa"/>
        <w:tblInd w:w="1696" w:type="dxa"/>
        <w:tblLayout w:type="fixed"/>
        <w:tblLook w:firstRow="1" w:lastRow="0" w:firstColumn="1" w:lastColumn="0" w:noHBand="0" w:noVBand="1" w:val="04A0"/>
      </w:tblPr>
      <w:tblGrid>
        <w:gridCol w:w="1134"/>
        <w:gridCol w:w="2410"/>
        <w:gridCol w:w="3254"/>
      </w:tblGrid>
      <w:tr>
        <w:trPr/>
        <w:tc>
          <w:tcPr>
            <w:tcW w:w="1134" w:type="dxa"/>
            <w:vAlign w:val="top"/>
          </w:tcPr>
          <w:p>
            <w:pPr>
              <w:pStyle w:val="0"/>
              <w:rPr>
                <w:rFonts w:hint="default" w:ascii="ＭＳ 明朝" w:hAnsi="ＭＳ 明朝" w:eastAsia="ＭＳ 明朝"/>
              </w:rPr>
            </w:pPr>
            <w:r>
              <w:rPr>
                <w:rFonts w:hint="eastAsia" w:ascii="ＭＳ 明朝" w:hAnsi="ＭＳ 明朝" w:eastAsia="ＭＳ 明朝"/>
              </w:rPr>
              <w:t>代表者が</w:t>
            </w:r>
          </w:p>
          <w:p>
            <w:pPr>
              <w:pStyle w:val="0"/>
              <w:rPr>
                <w:rFonts w:hint="default" w:ascii="ＭＳ 明朝" w:hAnsi="ＭＳ 明朝" w:eastAsia="ＭＳ 明朝"/>
              </w:rPr>
            </w:pPr>
            <w:r>
              <w:rPr>
                <w:rFonts w:hint="eastAsia" w:ascii="ＭＳ 明朝" w:hAnsi="ＭＳ 明朝" w:eastAsia="ＭＳ 明朝"/>
              </w:rPr>
              <w:t>入札する</w:t>
            </w:r>
          </w:p>
          <w:p>
            <w:pPr>
              <w:pStyle w:val="0"/>
              <w:rPr>
                <w:rFonts w:hint="default" w:ascii="ＭＳ 明朝" w:hAnsi="ＭＳ 明朝" w:eastAsia="ＭＳ 明朝"/>
              </w:rPr>
            </w:pPr>
            <w:r>
              <w:rPr>
                <w:rFonts w:hint="eastAsia" w:ascii="ＭＳ 明朝" w:hAnsi="ＭＳ 明朝" w:eastAsia="ＭＳ 明朝"/>
              </w:rPr>
              <w:t>場　　合</w:t>
            </w:r>
          </w:p>
        </w:tc>
        <w:tc>
          <w:tcPr>
            <w:tcW w:w="2410" w:type="dxa"/>
            <w:vAlign w:val="top"/>
          </w:tcPr>
          <w:p>
            <w:pPr>
              <w:pStyle w:val="0"/>
              <w:rPr>
                <w:rFonts w:hint="default" w:ascii="ＭＳ 明朝" w:hAnsi="ＭＳ 明朝" w:eastAsia="ＭＳ 明朝"/>
              </w:rPr>
            </w:pPr>
            <w:r>
              <w:rPr>
                <w:rFonts w:hint="eastAsia" w:ascii="ＭＳ 明朝" w:hAnsi="ＭＳ 明朝" w:eastAsia="ＭＳ 明朝"/>
                <w:spacing w:val="840"/>
                <w:kern w:val="0"/>
                <w:fitText w:val="2100" w:id="5"/>
              </w:rPr>
              <w:t>住</w:t>
            </w:r>
            <w:r>
              <w:rPr>
                <w:rFonts w:hint="eastAsia" w:ascii="ＭＳ 明朝" w:hAnsi="ＭＳ 明朝" w:eastAsia="ＭＳ 明朝"/>
                <w:kern w:val="0"/>
                <w:fitText w:val="2100" w:id="5"/>
              </w:rPr>
              <w:t>所</w:t>
            </w:r>
          </w:p>
          <w:p>
            <w:pPr>
              <w:pStyle w:val="0"/>
              <w:rPr>
                <w:rFonts w:hint="default" w:ascii="ＭＳ 明朝" w:hAnsi="ＭＳ 明朝" w:eastAsia="ＭＳ 明朝"/>
              </w:rPr>
            </w:pPr>
            <w:r>
              <w:rPr>
                <w:rFonts w:hint="eastAsia" w:ascii="ＭＳ 明朝" w:hAnsi="ＭＳ 明朝" w:eastAsia="ＭＳ 明朝"/>
                <w:spacing w:val="84"/>
                <w:kern w:val="0"/>
                <w:fitText w:val="2100" w:id="6"/>
              </w:rPr>
              <w:t>商号又は名</w:t>
            </w:r>
            <w:r>
              <w:rPr>
                <w:rFonts w:hint="eastAsia" w:ascii="ＭＳ 明朝" w:hAnsi="ＭＳ 明朝" w:eastAsia="ＭＳ 明朝"/>
                <w:kern w:val="0"/>
                <w:fitText w:val="2100" w:id="6"/>
              </w:rPr>
              <w:t>称</w:t>
            </w:r>
          </w:p>
          <w:p>
            <w:pPr>
              <w:pStyle w:val="0"/>
              <w:rPr>
                <w:rFonts w:hint="default" w:ascii="ＭＳ 明朝" w:hAnsi="ＭＳ 明朝" w:eastAsia="ＭＳ 明朝"/>
              </w:rPr>
            </w:pPr>
            <w:r>
              <w:rPr>
                <w:rFonts w:hint="eastAsia" w:ascii="ＭＳ 明朝" w:hAnsi="ＭＳ 明朝" w:eastAsia="ＭＳ 明朝"/>
                <w:spacing w:val="840"/>
                <w:kern w:val="0"/>
                <w:fitText w:val="2100" w:id="7"/>
              </w:rPr>
              <w:t>氏</w:t>
            </w:r>
            <w:r>
              <w:rPr>
                <w:rFonts w:hint="eastAsia" w:ascii="ＭＳ 明朝" w:hAnsi="ＭＳ 明朝" w:eastAsia="ＭＳ 明朝"/>
                <w:kern w:val="0"/>
                <w:fitText w:val="2100" w:id="7"/>
              </w:rPr>
              <w:t>名</w:t>
            </w:r>
          </w:p>
        </w:tc>
        <w:tc>
          <w:tcPr>
            <w:tcW w:w="3254" w:type="dxa"/>
            <w:vAlign w:val="top"/>
          </w:tcPr>
          <w:p>
            <w:pPr>
              <w:pStyle w:val="0"/>
              <w:rPr>
                <w:rFonts w:hint="default" w:ascii="ＭＳ 明朝" w:hAnsi="ＭＳ 明朝" w:eastAsia="ＭＳ 明朝"/>
              </w:rPr>
            </w:pP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印</w:t>
            </w:r>
          </w:p>
        </w:tc>
      </w:tr>
      <w:tr>
        <w:trPr/>
        <w:tc>
          <w:tcPr>
            <w:tcW w:w="1134" w:type="dxa"/>
            <w:vAlign w:val="top"/>
          </w:tcPr>
          <w:p>
            <w:pPr>
              <w:pStyle w:val="0"/>
              <w:rPr>
                <w:rFonts w:hint="default" w:ascii="ＭＳ 明朝" w:hAnsi="ＭＳ 明朝" w:eastAsia="ＭＳ 明朝"/>
              </w:rPr>
            </w:pPr>
            <w:r>
              <w:rPr>
                <w:rFonts w:hint="eastAsia" w:ascii="ＭＳ 明朝" w:hAnsi="ＭＳ 明朝" w:eastAsia="ＭＳ 明朝"/>
              </w:rPr>
              <w:t>代理人が</w:t>
            </w:r>
          </w:p>
          <w:p>
            <w:pPr>
              <w:pStyle w:val="0"/>
              <w:rPr>
                <w:rFonts w:hint="default" w:ascii="ＭＳ 明朝" w:hAnsi="ＭＳ 明朝" w:eastAsia="ＭＳ 明朝"/>
              </w:rPr>
            </w:pPr>
            <w:r>
              <w:rPr>
                <w:rFonts w:hint="eastAsia" w:ascii="ＭＳ 明朝" w:hAnsi="ＭＳ 明朝" w:eastAsia="ＭＳ 明朝"/>
              </w:rPr>
              <w:t>入札する</w:t>
            </w:r>
          </w:p>
          <w:p>
            <w:pPr>
              <w:pStyle w:val="0"/>
              <w:rPr>
                <w:rFonts w:hint="default" w:ascii="ＭＳ 明朝" w:hAnsi="ＭＳ 明朝" w:eastAsia="ＭＳ 明朝"/>
              </w:rPr>
            </w:pPr>
            <w:r>
              <w:rPr>
                <w:rFonts w:hint="eastAsia" w:ascii="ＭＳ 明朝" w:hAnsi="ＭＳ 明朝" w:eastAsia="ＭＳ 明朝"/>
              </w:rPr>
              <w:t>場　　合</w:t>
            </w:r>
          </w:p>
        </w:tc>
        <w:tc>
          <w:tcPr>
            <w:tcW w:w="2410" w:type="dxa"/>
            <w:vAlign w:val="top"/>
          </w:tcPr>
          <w:p>
            <w:pPr>
              <w:pStyle w:val="0"/>
              <w:rPr>
                <w:rFonts w:hint="default" w:ascii="ＭＳ 明朝" w:hAnsi="ＭＳ 明朝" w:eastAsia="ＭＳ 明朝"/>
              </w:rPr>
            </w:pPr>
            <w:r>
              <w:rPr>
                <w:rFonts w:hint="eastAsia" w:ascii="ＭＳ 明朝" w:hAnsi="ＭＳ 明朝" w:eastAsia="ＭＳ 明朝"/>
                <w:spacing w:val="131"/>
                <w:kern w:val="0"/>
                <w:fitText w:val="2100" w:id="8"/>
              </w:rPr>
              <w:t>代理人氏</w:t>
            </w:r>
            <w:r>
              <w:rPr>
                <w:rFonts w:hint="eastAsia" w:ascii="ＭＳ 明朝" w:hAnsi="ＭＳ 明朝" w:eastAsia="ＭＳ 明朝"/>
                <w:spacing w:val="1"/>
                <w:kern w:val="0"/>
                <w:fitText w:val="2100" w:id="8"/>
              </w:rPr>
              <w:t>名</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委任者の商号又は名称</w:t>
            </w:r>
          </w:p>
        </w:tc>
        <w:tc>
          <w:tcPr>
            <w:tcW w:w="3254" w:type="dxa"/>
            <w:vAlign w:val="top"/>
          </w:tcPr>
          <w:p>
            <w:pPr>
              <w:pStyle w:val="0"/>
              <w:jc w:val="right"/>
              <w:rPr>
                <w:rFonts w:hint="default" w:ascii="ＭＳ 明朝" w:hAnsi="ＭＳ 明朝" w:eastAsia="ＭＳ 明朝"/>
              </w:rPr>
            </w:pPr>
            <w:r>
              <w:rPr>
                <w:rFonts w:hint="eastAsia" w:ascii="ＭＳ 明朝" w:hAnsi="ＭＳ 明朝" w:eastAsia="ＭＳ 明朝"/>
              </w:rPr>
              <w:t>印</w:t>
            </w:r>
          </w:p>
        </w:tc>
      </w:tr>
    </w:tbl>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次のとおり入札します。</w:t>
      </w:r>
    </w:p>
    <w:p>
      <w:pPr>
        <w:pStyle w:val="0"/>
        <w:rPr>
          <w:rFonts w:hint="default" w:ascii="ＭＳ 明朝" w:hAnsi="ＭＳ 明朝" w:eastAsia="ＭＳ 明朝"/>
        </w:rPr>
      </w:pPr>
    </w:p>
    <w:tbl>
      <w:tblPr>
        <w:tblStyle w:val="37"/>
        <w:tblW w:w="7366" w:type="dxa"/>
        <w:tblInd w:w="0" w:type="dxa"/>
        <w:tblLayout w:type="fixed"/>
        <w:tblLook w:firstRow="1" w:lastRow="0" w:firstColumn="1" w:lastColumn="0" w:noHBand="0" w:noVBand="1" w:val="04A0"/>
      </w:tblPr>
      <w:tblGrid>
        <w:gridCol w:w="1271"/>
        <w:gridCol w:w="1985"/>
        <w:gridCol w:w="1275"/>
        <w:gridCol w:w="2835"/>
      </w:tblGrid>
      <w:tr>
        <w:trPr/>
        <w:tc>
          <w:tcPr>
            <w:tcW w:w="1271" w:type="dxa"/>
            <w:vAlign w:val="top"/>
          </w:tcPr>
          <w:p>
            <w:pPr>
              <w:pStyle w:val="0"/>
              <w:jc w:val="center"/>
              <w:rPr>
                <w:rFonts w:hint="default" w:ascii="ＭＳ 明朝" w:hAnsi="ＭＳ 明朝" w:eastAsia="ＭＳ 明朝"/>
              </w:rPr>
            </w:pPr>
            <w:r>
              <w:rPr>
                <w:rFonts w:hint="eastAsia" w:ascii="ＭＳ 明朝" w:hAnsi="ＭＳ 明朝" w:eastAsia="ＭＳ 明朝"/>
              </w:rPr>
              <w:t>物品名</w:t>
            </w:r>
          </w:p>
        </w:tc>
        <w:tc>
          <w:tcPr>
            <w:tcW w:w="1985" w:type="dxa"/>
            <w:vAlign w:val="top"/>
          </w:tcPr>
          <w:p>
            <w:pPr>
              <w:pStyle w:val="0"/>
              <w:jc w:val="center"/>
              <w:rPr>
                <w:rFonts w:hint="default" w:ascii="ＭＳ 明朝" w:hAnsi="ＭＳ 明朝" w:eastAsia="ＭＳ 明朝"/>
              </w:rPr>
            </w:pPr>
            <w:r>
              <w:rPr>
                <w:rFonts w:hint="eastAsia" w:ascii="ＭＳ 明朝" w:hAnsi="ＭＳ 明朝" w:eastAsia="ＭＳ 明朝"/>
              </w:rPr>
              <w:t>規格・品質</w:t>
            </w:r>
          </w:p>
        </w:tc>
        <w:tc>
          <w:tcPr>
            <w:tcW w:w="1275" w:type="dxa"/>
            <w:vAlign w:val="top"/>
          </w:tcPr>
          <w:p>
            <w:pPr>
              <w:pStyle w:val="0"/>
              <w:jc w:val="center"/>
              <w:rPr>
                <w:rFonts w:hint="default" w:ascii="ＭＳ 明朝" w:hAnsi="ＭＳ 明朝" w:eastAsia="ＭＳ 明朝"/>
              </w:rPr>
            </w:pPr>
            <w:r>
              <w:rPr>
                <w:rFonts w:hint="eastAsia" w:ascii="ＭＳ 明朝" w:hAnsi="ＭＳ 明朝" w:eastAsia="ＭＳ 明朝"/>
              </w:rPr>
              <w:t>単　位</w:t>
            </w:r>
          </w:p>
        </w:tc>
        <w:tc>
          <w:tcPr>
            <w:tcW w:w="2835" w:type="dxa"/>
            <w:vAlign w:val="top"/>
          </w:tcPr>
          <w:p>
            <w:pPr>
              <w:pStyle w:val="0"/>
              <w:jc w:val="center"/>
              <w:rPr>
                <w:rFonts w:hint="default" w:ascii="ＭＳ 明朝" w:hAnsi="ＭＳ 明朝" w:eastAsia="ＭＳ 明朝"/>
              </w:rPr>
            </w:pPr>
            <w:r>
              <w:rPr>
                <w:rFonts w:hint="eastAsia" w:ascii="ＭＳ 明朝" w:hAnsi="ＭＳ 明朝" w:eastAsia="ＭＳ 明朝"/>
              </w:rPr>
              <w:t>単　価</w:t>
            </w:r>
          </w:p>
          <w:p>
            <w:pPr>
              <w:pStyle w:val="0"/>
              <w:jc w:val="center"/>
              <w:rPr>
                <w:rFonts w:hint="default" w:ascii="ＭＳ 明朝" w:hAnsi="ＭＳ 明朝" w:eastAsia="ＭＳ 明朝"/>
              </w:rPr>
            </w:pPr>
            <w:r>
              <w:rPr>
                <w:rFonts w:hint="eastAsia" w:ascii="ＭＳ 明朝" w:hAnsi="ＭＳ 明朝" w:eastAsia="ＭＳ 明朝"/>
              </w:rPr>
              <w:t>（円）</w:t>
            </w:r>
          </w:p>
        </w:tc>
      </w:tr>
      <w:tr>
        <w:trPr/>
        <w:tc>
          <w:tcPr>
            <w:tcW w:w="1271" w:type="dxa"/>
            <w:vAlign w:val="top"/>
          </w:tcPr>
          <w:p>
            <w:pPr>
              <w:pStyle w:val="0"/>
              <w:jc w:val="center"/>
              <w:rPr>
                <w:rFonts w:hint="default" w:ascii="ＭＳ 明朝" w:hAnsi="ＭＳ 明朝" w:eastAsia="ＭＳ 明朝"/>
              </w:rPr>
            </w:pPr>
            <w:r>
              <w:rPr>
                <w:rFonts w:hint="eastAsia" w:ascii="ＭＳ 明朝" w:hAnsi="ＭＳ 明朝" w:eastAsia="ＭＳ 明朝"/>
              </w:rPr>
              <w:t>軽油</w:t>
            </w:r>
          </w:p>
        </w:tc>
        <w:tc>
          <w:tcPr>
            <w:tcW w:w="1985" w:type="dxa"/>
            <w:vAlign w:val="top"/>
          </w:tcPr>
          <w:p>
            <w:pPr>
              <w:pStyle w:val="0"/>
              <w:jc w:val="center"/>
              <w:rPr>
                <w:rFonts w:hint="default" w:ascii="ＭＳ 明朝" w:hAnsi="ＭＳ 明朝" w:eastAsia="ＭＳ 明朝"/>
              </w:rPr>
            </w:pPr>
            <w:r>
              <w:rPr>
                <w:rFonts w:hint="eastAsia" w:ascii="ＭＳ 明朝" w:hAnsi="ＭＳ 明朝" w:eastAsia="ＭＳ 明朝"/>
              </w:rPr>
              <w:t>ミニローリー渡し</w:t>
            </w:r>
          </w:p>
        </w:tc>
        <w:tc>
          <w:tcPr>
            <w:tcW w:w="1275" w:type="dxa"/>
            <w:vAlign w:val="top"/>
          </w:tcPr>
          <w:p>
            <w:pPr>
              <w:pStyle w:val="0"/>
              <w:jc w:val="center"/>
              <w:rPr>
                <w:rFonts w:hint="default" w:ascii="ＭＳ 明朝" w:hAnsi="ＭＳ 明朝" w:eastAsia="ＭＳ 明朝"/>
              </w:rPr>
            </w:pPr>
            <w:r>
              <w:rPr>
                <w:rFonts w:hint="eastAsia" w:ascii="ＭＳ 明朝" w:hAnsi="ＭＳ 明朝" w:eastAsia="ＭＳ 明朝"/>
              </w:rPr>
              <w:t>リットル</w:t>
            </w:r>
          </w:p>
        </w:tc>
        <w:tc>
          <w:tcPr>
            <w:tcW w:w="2835" w:type="dxa"/>
            <w:vAlign w:val="top"/>
          </w:tcPr>
          <w:p>
            <w:pPr>
              <w:pStyle w:val="0"/>
              <w:jc w:val="center"/>
              <w:rPr>
                <w:rFonts w:hint="default" w:ascii="ＭＳ 明朝" w:hAnsi="ＭＳ 明朝" w:eastAsia="ＭＳ 明朝"/>
              </w:rPr>
            </w:pPr>
          </w:p>
          <w:p>
            <w:pPr>
              <w:pStyle w:val="0"/>
              <w:jc w:val="center"/>
              <w:rPr>
                <w:rFonts w:hint="default" w:ascii="ＭＳ 明朝" w:hAnsi="ＭＳ 明朝" w:eastAsia="ＭＳ 明朝"/>
              </w:rPr>
            </w:pPr>
          </w:p>
        </w:tc>
      </w:tr>
    </w:tbl>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ただし、早口ダム管理事務所届　発電機用軽油（ミニローリー渡し）の単価契約として</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left="840" w:leftChars="100" w:hanging="630" w:hangingChars="300"/>
        <w:rPr>
          <w:rFonts w:hint="default" w:ascii="ＭＳ 明朝" w:hAnsi="ＭＳ 明朝" w:eastAsia="ＭＳ 明朝"/>
        </w:rPr>
      </w:pPr>
      <w:r>
        <w:rPr>
          <w:rFonts w:hint="eastAsia" w:ascii="ＭＳ 明朝" w:hAnsi="ＭＳ 明朝" w:eastAsia="ＭＳ 明朝"/>
        </w:rPr>
        <w:t>備考：</w:t>
      </w:r>
      <w:r>
        <w:rPr>
          <w:rFonts w:hint="eastAsia" w:ascii="ＭＳ 明朝" w:hAnsi="ＭＳ 明朝" w:eastAsia="ＭＳ 明朝"/>
          <w:color w:val="000000"/>
          <w:spacing w:val="0"/>
          <w:w w:val="100"/>
          <w:sz w:val="21"/>
        </w:rPr>
        <w:t>見積もった金額から軽油引取税に相当する額を差し引いた金額の</w:t>
      </w:r>
      <w:r>
        <w:rPr>
          <w:rFonts w:hint="eastAsia" w:ascii="ＭＳ 明朝" w:hAnsi="ＭＳ 明朝" w:eastAsia="ＭＳ 明朝"/>
          <w:color w:val="000000"/>
          <w:spacing w:val="0"/>
          <w:w w:val="100"/>
          <w:sz w:val="21"/>
        </w:rPr>
        <w:t>110</w:t>
      </w:r>
      <w:r>
        <w:rPr>
          <w:rFonts w:hint="eastAsia" w:ascii="ＭＳ 明朝" w:hAnsi="ＭＳ 明朝" w:eastAsia="ＭＳ 明朝"/>
          <w:color w:val="000000"/>
          <w:spacing w:val="0"/>
          <w:w w:val="100"/>
          <w:sz w:val="21"/>
        </w:rPr>
        <w:t>分の</w:t>
      </w:r>
      <w:r>
        <w:rPr>
          <w:rFonts w:hint="eastAsia" w:ascii="ＭＳ 明朝" w:hAnsi="ＭＳ 明朝" w:eastAsia="ＭＳ 明朝"/>
          <w:color w:val="000000"/>
          <w:spacing w:val="0"/>
          <w:w w:val="100"/>
          <w:sz w:val="21"/>
        </w:rPr>
        <w:t>100</w:t>
      </w:r>
      <w:r>
        <w:rPr>
          <w:rFonts w:hint="eastAsia" w:ascii="ＭＳ 明朝" w:hAnsi="ＭＳ 明朝" w:eastAsia="ＭＳ 明朝"/>
          <w:color w:val="000000"/>
          <w:spacing w:val="0"/>
          <w:w w:val="100"/>
          <w:sz w:val="21"/>
        </w:rPr>
        <w:t>に相当する金額に軽油引取税に相当する額を加算した金</w:t>
      </w:r>
      <w:bookmarkStart w:id="0" w:name="_GoBack"/>
      <w:bookmarkEnd w:id="0"/>
      <w:r>
        <w:rPr>
          <w:rFonts w:hint="eastAsia" w:ascii="ＭＳ 明朝" w:hAnsi="ＭＳ 明朝" w:eastAsia="ＭＳ 明朝"/>
          <w:color w:val="000000"/>
          <w:spacing w:val="0"/>
          <w:w w:val="100"/>
          <w:sz w:val="21"/>
        </w:rPr>
        <w:t>額を入札書に記載すること</w:t>
      </w:r>
    </w:p>
    <w:p>
      <w:pPr>
        <w:pStyle w:val="0"/>
        <w:ind w:left="840" w:leftChars="100" w:hanging="630" w:hangingChars="300"/>
        <w:rPr>
          <w:rFonts w:hint="eastAsia" w:ascii="ＭＳ 明朝" w:hAnsi="ＭＳ 明朝" w:eastAsia="ＭＳ 明朝"/>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TotalTime>
  <Pages>2</Pages>
  <Words>4</Words>
  <Characters>446</Characters>
  <Application>JUST Note</Application>
  <Lines>86</Lines>
  <Paragraphs>54</Paragraphs>
  <CharactersWithSpaces>484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藤田　由剛</dc:creator>
  <cp:lastModifiedBy>菊谷　匠真</cp:lastModifiedBy>
  <cp:lastPrinted>2026-02-10T02:23:14Z</cp:lastPrinted>
  <dcterms:created xsi:type="dcterms:W3CDTF">2025-03-26T08:25:00Z</dcterms:created>
  <dcterms:modified xsi:type="dcterms:W3CDTF">2026-02-09T22:54:50Z</dcterms:modified>
  <cp:revision>3</cp:revision>
</cp:coreProperties>
</file>