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980A" w14:textId="77777777" w:rsidR="00CF1619" w:rsidRDefault="00CF1619">
      <w:pPr>
        <w:widowControl/>
        <w:overflowPunct/>
        <w:adjustRightInd/>
        <w:jc w:val="right"/>
        <w:textAlignment w:val="auto"/>
        <w:rPr>
          <w:color w:val="auto"/>
          <w:sz w:val="20"/>
        </w:rPr>
      </w:pPr>
      <w:r>
        <w:rPr>
          <w:rFonts w:hint="eastAsia"/>
          <w:color w:val="auto"/>
          <w:sz w:val="20"/>
        </w:rPr>
        <w:t>様式２－２</w:t>
      </w:r>
    </w:p>
    <w:p w14:paraId="409A9585" w14:textId="77777777" w:rsidR="00CF1619" w:rsidRDefault="00CF1619">
      <w:pPr>
        <w:rPr>
          <w:rFonts w:hint="eastAsia"/>
          <w:sz w:val="16"/>
        </w:rPr>
      </w:pPr>
    </w:p>
    <w:p w14:paraId="0566D9A6" w14:textId="77777777" w:rsidR="00CF1619" w:rsidRDefault="00CF1619">
      <w:pPr>
        <w:widowControl/>
        <w:overflowPunct/>
        <w:adjustRightInd/>
        <w:jc w:val="center"/>
        <w:textAlignment w:val="auto"/>
        <w:rPr>
          <w:rFonts w:hint="eastAsia"/>
          <w:color w:val="auto"/>
          <w:sz w:val="28"/>
        </w:rPr>
      </w:pPr>
      <w:r>
        <w:rPr>
          <w:rFonts w:hint="eastAsia"/>
          <w:color w:val="auto"/>
          <w:sz w:val="28"/>
        </w:rPr>
        <w:t>配置予定管理者の経歴等</w:t>
      </w:r>
    </w:p>
    <w:p w14:paraId="55B86FF9" w14:textId="77777777" w:rsidR="00CF1619" w:rsidRDefault="00CF1619">
      <w:pPr>
        <w:widowControl/>
        <w:overflowPunct/>
        <w:adjustRightInd/>
        <w:jc w:val="center"/>
        <w:textAlignment w:val="auto"/>
        <w:rPr>
          <w:rFonts w:hint="eastAsia"/>
          <w:color w:val="auto"/>
          <w:sz w:val="20"/>
          <w:u w:val="single"/>
        </w:rPr>
      </w:pPr>
      <w:r>
        <w:rPr>
          <w:rFonts w:hint="eastAsia"/>
          <w:color w:val="auto"/>
          <w:sz w:val="20"/>
        </w:rPr>
        <w:t xml:space="preserve">　　　　　　　　　</w:t>
      </w:r>
      <w:r>
        <w:rPr>
          <w:rFonts w:hint="eastAsia"/>
          <w:color w:val="auto"/>
          <w:sz w:val="20"/>
          <w:u w:val="single"/>
        </w:rPr>
        <w:t xml:space="preserve">施設名　　　　　　　　　　　　　　　　　</w:t>
      </w:r>
    </w:p>
    <w:p w14:paraId="1FAC85EA" w14:textId="77777777" w:rsidR="00CF1619" w:rsidRDefault="00CF1619">
      <w:pPr>
        <w:widowControl/>
        <w:overflowPunct/>
        <w:adjustRightInd/>
        <w:jc w:val="left"/>
        <w:textAlignment w:val="auto"/>
        <w:rPr>
          <w:rFonts w:hint="eastAsia"/>
          <w:color w:val="auto"/>
        </w:rPr>
      </w:pPr>
    </w:p>
    <w:tbl>
      <w:tblPr>
        <w:tblW w:w="9497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3"/>
        <w:gridCol w:w="3600"/>
        <w:gridCol w:w="4254"/>
      </w:tblGrid>
      <w:tr w:rsidR="00000000" w14:paraId="4C50ED2E" w14:textId="77777777">
        <w:trPr>
          <w:trHeight w:val="27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9A2F69" w14:textId="77777777" w:rsidR="00CF1619" w:rsidRDefault="00CF1619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ふりがな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99AFA" w14:textId="77777777" w:rsidR="00CF1619" w:rsidRDefault="00CF1619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5B1568" w14:textId="77777777" w:rsidR="00CF1619" w:rsidRDefault="00CF1619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生　年　月　日</w:t>
            </w:r>
          </w:p>
        </w:tc>
      </w:tr>
      <w:tr w:rsidR="00000000" w14:paraId="6A82CEB6" w14:textId="77777777">
        <w:trPr>
          <w:trHeight w:val="62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7D29B" w14:textId="77777777" w:rsidR="00CF1619" w:rsidRDefault="00CF1619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7566E" w14:textId="77777777" w:rsidR="00CF1619" w:rsidRDefault="00CF1619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B96CC" w14:textId="77777777" w:rsidR="00CF1619" w:rsidRDefault="00CF1619">
            <w:pPr>
              <w:widowControl/>
              <w:overflowPunct/>
              <w:adjustRightInd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昭和　</w:t>
            </w:r>
          </w:p>
          <w:p w14:paraId="1864EBF9" w14:textId="77777777" w:rsidR="00CF1619" w:rsidRDefault="00CF1619">
            <w:pPr>
              <w:widowControl/>
              <w:overflowPunct/>
              <w:adjustRightInd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年　　月　　日（満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歳）</w:t>
            </w:r>
          </w:p>
          <w:p w14:paraId="72BD7D74" w14:textId="77777777" w:rsidR="00CF1619" w:rsidRDefault="00CF1619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平成　　　　</w:t>
            </w:r>
          </w:p>
        </w:tc>
      </w:tr>
    </w:tbl>
    <w:p w14:paraId="37411AD2" w14:textId="77777777" w:rsidR="00CF1619" w:rsidRDefault="00CF1619">
      <w:pPr>
        <w:rPr>
          <w:rFonts w:hint="eastAsia"/>
          <w:sz w:val="16"/>
        </w:rPr>
      </w:pPr>
    </w:p>
    <w:p w14:paraId="57AECA0C" w14:textId="77777777" w:rsidR="00CF1619" w:rsidRDefault="00CF1619">
      <w:pPr>
        <w:widowControl/>
        <w:overflowPunct/>
        <w:adjustRightInd/>
        <w:ind w:left="220" w:hangingChars="100" w:hanging="22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１　銃砲刀剣類所持等取締法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昭和</w:t>
      </w:r>
      <w:r>
        <w:rPr>
          <w:rFonts w:hint="eastAsia"/>
          <w:color w:val="auto"/>
        </w:rPr>
        <w:t>33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</w:rPr>
        <w:t>10</w:t>
      </w:r>
      <w:r>
        <w:rPr>
          <w:rFonts w:hint="eastAsia"/>
          <w:color w:val="auto"/>
        </w:rPr>
        <w:t>日法律第</w:t>
      </w:r>
      <w:r>
        <w:rPr>
          <w:rFonts w:hint="eastAsia"/>
          <w:color w:val="auto"/>
        </w:rPr>
        <w:t>6</w:t>
      </w:r>
      <w:r>
        <w:rPr>
          <w:rFonts w:hint="eastAsia"/>
          <w:color w:val="auto"/>
        </w:rPr>
        <w:t>号</w:t>
      </w:r>
      <w:r>
        <w:rPr>
          <w:rFonts w:hint="eastAsia"/>
          <w:color w:val="auto"/>
        </w:rPr>
        <w:t>)</w:t>
      </w:r>
      <w:r>
        <w:rPr>
          <w:rFonts w:hint="eastAsia"/>
          <w:color w:val="auto"/>
        </w:rPr>
        <w:t>第</w:t>
      </w:r>
      <w:r>
        <w:rPr>
          <w:rFonts w:hint="eastAsia"/>
          <w:color w:val="auto"/>
        </w:rPr>
        <w:t>4</w:t>
      </w:r>
      <w:r>
        <w:rPr>
          <w:rFonts w:hint="eastAsia"/>
          <w:color w:val="auto"/>
        </w:rPr>
        <w:t>条の規定により所持の許可を受けている銃砲の種類</w:t>
      </w:r>
    </w:p>
    <w:tbl>
      <w:tblPr>
        <w:tblW w:w="9497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43"/>
        <w:gridCol w:w="4854"/>
      </w:tblGrid>
      <w:tr w:rsidR="00000000" w14:paraId="4D909843" w14:textId="77777777">
        <w:trPr>
          <w:trHeight w:val="45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8A0D71" w14:textId="77777777" w:rsidR="00CF1619" w:rsidRDefault="00CF1619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銃砲の種類</w:t>
            </w: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329526" w14:textId="77777777" w:rsidR="00CF1619" w:rsidRDefault="00CF1619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許可年月日</w:t>
            </w:r>
          </w:p>
        </w:tc>
      </w:tr>
      <w:tr w:rsidR="00000000" w14:paraId="67CB4BAB" w14:textId="77777777">
        <w:trPr>
          <w:trHeight w:val="45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2E2ACA" w14:textId="77777777" w:rsidR="00CF1619" w:rsidRDefault="00CF1619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2C6929" w14:textId="77777777" w:rsidR="00CF1619" w:rsidRDefault="00CF1619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</w:tr>
      <w:tr w:rsidR="00000000" w14:paraId="32E6CA7F" w14:textId="77777777">
        <w:trPr>
          <w:trHeight w:val="45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22D009" w14:textId="77777777" w:rsidR="00CF1619" w:rsidRDefault="00CF1619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93DF35" w14:textId="77777777" w:rsidR="00CF1619" w:rsidRDefault="00CF1619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</w:tr>
      <w:tr w:rsidR="00000000" w14:paraId="052AF857" w14:textId="77777777">
        <w:trPr>
          <w:trHeight w:val="45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F34699" w14:textId="77777777" w:rsidR="00CF1619" w:rsidRDefault="00CF1619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E83AF7" w14:textId="77777777" w:rsidR="00CF1619" w:rsidRDefault="00CF1619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</w:tr>
      <w:tr w:rsidR="00000000" w14:paraId="4A64A12D" w14:textId="77777777">
        <w:trPr>
          <w:trHeight w:val="45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5D694" w14:textId="77777777" w:rsidR="00CF1619" w:rsidRDefault="00CF1619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85D5B8" w14:textId="77777777" w:rsidR="00CF1619" w:rsidRDefault="00CF1619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</w:tr>
    </w:tbl>
    <w:p w14:paraId="11881112" w14:textId="77777777" w:rsidR="00CF1619" w:rsidRDefault="00CF1619">
      <w:pPr>
        <w:rPr>
          <w:rFonts w:hint="eastAsia"/>
          <w:sz w:val="16"/>
        </w:rPr>
      </w:pPr>
    </w:p>
    <w:p w14:paraId="2C038B39" w14:textId="77777777" w:rsidR="00CF1619" w:rsidRDefault="00CF1619">
      <w:pPr>
        <w:widowControl/>
        <w:overflowPunct/>
        <w:adjustRightInd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２　射撃に関する経歴等（指定射撃場及び教習射撃場管理者の経歴、競技歴等）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000000" w14:paraId="7F8DEA62" w14:textId="77777777">
        <w:trPr>
          <w:trHeight w:val="3088"/>
        </w:trPr>
        <w:tc>
          <w:tcPr>
            <w:tcW w:w="9497" w:type="dxa"/>
            <w:shd w:val="clear" w:color="auto" w:fill="auto"/>
          </w:tcPr>
          <w:p w14:paraId="1F00DF94" w14:textId="77777777" w:rsidR="00CF1619" w:rsidRDefault="00CF1619">
            <w:pPr>
              <w:rPr>
                <w:rFonts w:hint="eastAsia"/>
                <w:sz w:val="16"/>
              </w:rPr>
            </w:pPr>
          </w:p>
        </w:tc>
      </w:tr>
    </w:tbl>
    <w:p w14:paraId="0265A598" w14:textId="77777777" w:rsidR="00CF1619" w:rsidRDefault="00CF1619">
      <w:pPr>
        <w:rPr>
          <w:rFonts w:hint="eastAsia"/>
          <w:sz w:val="16"/>
        </w:rPr>
      </w:pPr>
    </w:p>
    <w:p w14:paraId="108E7297" w14:textId="77777777" w:rsidR="00CF1619" w:rsidRDefault="00CF1619">
      <w:pPr>
        <w:widowControl/>
        <w:overflowPunct/>
        <w:adjustRightInd/>
        <w:textAlignment w:val="auto"/>
        <w:rPr>
          <w:color w:val="auto"/>
        </w:rPr>
      </w:pPr>
      <w:r>
        <w:rPr>
          <w:rFonts w:hint="eastAsia"/>
          <w:color w:val="auto"/>
        </w:rPr>
        <w:t>３　その他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000000" w14:paraId="7045AA93" w14:textId="77777777">
        <w:trPr>
          <w:trHeight w:val="2187"/>
        </w:trPr>
        <w:tc>
          <w:tcPr>
            <w:tcW w:w="9497" w:type="dxa"/>
            <w:shd w:val="clear" w:color="auto" w:fill="auto"/>
          </w:tcPr>
          <w:p w14:paraId="43CED171" w14:textId="77777777" w:rsidR="00CF1619" w:rsidRDefault="00CF1619">
            <w:pPr>
              <w:rPr>
                <w:rFonts w:hint="eastAsia"/>
                <w:sz w:val="16"/>
              </w:rPr>
            </w:pPr>
          </w:p>
        </w:tc>
      </w:tr>
    </w:tbl>
    <w:p w14:paraId="3BADB107" w14:textId="77777777" w:rsidR="00CF1619" w:rsidRDefault="00CF1619">
      <w:pPr>
        <w:rPr>
          <w:rFonts w:hint="eastAsia"/>
          <w:sz w:val="16"/>
        </w:rPr>
      </w:pPr>
    </w:p>
    <w:p w14:paraId="116D3B7A" w14:textId="77777777" w:rsidR="00CF1619" w:rsidRDefault="00CF1619">
      <w:pPr>
        <w:widowControl/>
        <w:overflowPunct/>
        <w:adjustRightInd/>
        <w:ind w:left="220" w:hangingChars="100" w:hanging="22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※指定射撃場＝指定射撃場の指定に関する内閣府令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昭和</w:t>
      </w:r>
      <w:r>
        <w:rPr>
          <w:rFonts w:hint="eastAsia"/>
          <w:color w:val="auto"/>
        </w:rPr>
        <w:t>37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</w:rPr>
        <w:t>9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</w:rPr>
        <w:t>7</w:t>
      </w:r>
      <w:r>
        <w:rPr>
          <w:rFonts w:hint="eastAsia"/>
          <w:color w:val="auto"/>
        </w:rPr>
        <w:t>日総理府令第</w:t>
      </w:r>
      <w:r>
        <w:rPr>
          <w:rFonts w:hint="eastAsia"/>
          <w:color w:val="auto"/>
        </w:rPr>
        <w:t>46</w:t>
      </w:r>
      <w:r>
        <w:rPr>
          <w:rFonts w:hint="eastAsia"/>
          <w:color w:val="auto"/>
        </w:rPr>
        <w:t>号</w:t>
      </w:r>
      <w:r>
        <w:rPr>
          <w:rFonts w:hint="eastAsia"/>
          <w:color w:val="auto"/>
        </w:rPr>
        <w:t>)</w:t>
      </w:r>
      <w:r>
        <w:rPr>
          <w:rFonts w:hint="eastAsia"/>
          <w:color w:val="auto"/>
        </w:rPr>
        <w:t>第</w:t>
      </w:r>
      <w:r>
        <w:rPr>
          <w:rFonts w:hint="eastAsia"/>
          <w:color w:val="auto"/>
        </w:rPr>
        <w:t>6</w:t>
      </w:r>
      <w:r>
        <w:rPr>
          <w:rFonts w:hint="eastAsia"/>
          <w:color w:val="auto"/>
        </w:rPr>
        <w:t>条の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に規定する基準を満たすものを管理者として配置すること。</w:t>
      </w:r>
    </w:p>
    <w:p w14:paraId="268F7A4F" w14:textId="77777777" w:rsidR="00CF1619" w:rsidRDefault="00CF1619">
      <w:pPr>
        <w:widowControl/>
        <w:overflowPunct/>
        <w:adjustRightInd/>
        <w:ind w:left="220" w:hangingChars="100" w:hanging="22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※教習射撃場＝銃砲刀剣類所持等取締法施行規則第</w:t>
      </w:r>
      <w:r>
        <w:rPr>
          <w:rFonts w:hint="eastAsia"/>
          <w:color w:val="auto"/>
        </w:rPr>
        <w:t>47</w:t>
      </w:r>
      <w:r>
        <w:rPr>
          <w:rFonts w:hint="eastAsia"/>
          <w:color w:val="auto"/>
        </w:rPr>
        <w:t>条（昭和</w:t>
      </w:r>
      <w:r>
        <w:rPr>
          <w:rFonts w:hint="eastAsia"/>
          <w:color w:val="auto"/>
        </w:rPr>
        <w:t>33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</w:rPr>
        <w:t>22</w:t>
      </w:r>
      <w:r>
        <w:rPr>
          <w:rFonts w:hint="eastAsia"/>
          <w:color w:val="auto"/>
        </w:rPr>
        <w:t>日総理府令第</w:t>
      </w:r>
      <w:r>
        <w:rPr>
          <w:rFonts w:hint="eastAsia"/>
          <w:color w:val="auto"/>
        </w:rPr>
        <w:t>16</w:t>
      </w:r>
      <w:r>
        <w:rPr>
          <w:rFonts w:hint="eastAsia"/>
          <w:color w:val="auto"/>
        </w:rPr>
        <w:t>号）に規定する基準を満たすものを管理者として配置すること。</w:t>
      </w:r>
    </w:p>
    <w:p w14:paraId="6953EB02" w14:textId="77777777" w:rsidR="00CF1619" w:rsidRDefault="00CF1619">
      <w:pPr>
        <w:jc w:val="right"/>
        <w:rPr>
          <w:rFonts w:hint="eastAsia"/>
          <w:sz w:val="20"/>
        </w:rPr>
      </w:pPr>
    </w:p>
    <w:p w14:paraId="536BA26A" w14:textId="77777777" w:rsidR="00CF1619" w:rsidRDefault="00CF1619">
      <w:pPr>
        <w:jc w:val="right"/>
        <w:rPr>
          <w:sz w:val="20"/>
        </w:rPr>
      </w:pPr>
      <w:r>
        <w:rPr>
          <w:rFonts w:hint="eastAsia"/>
          <w:sz w:val="20"/>
        </w:rPr>
        <w:t>様式２－３</w:t>
      </w:r>
    </w:p>
    <w:p w14:paraId="63428B8E" w14:textId="77777777" w:rsidR="00CF1619" w:rsidRDefault="00CF1619">
      <w:pPr>
        <w:jc w:val="center"/>
        <w:rPr>
          <w:rFonts w:eastAsia="ＭＳ Ｐゴシック" w:hint="eastAsia"/>
          <w:sz w:val="28"/>
        </w:rPr>
      </w:pPr>
      <w:r>
        <w:rPr>
          <w:rFonts w:eastAsia="ＭＳ Ｐゴシック" w:hint="eastAsia"/>
          <w:sz w:val="28"/>
        </w:rPr>
        <w:t>秋田県立総合射撃場人員配置計画書（令和　　年度）</w:t>
      </w:r>
    </w:p>
    <w:p w14:paraId="0AF0B8A1" w14:textId="77777777" w:rsidR="00CF1619" w:rsidRDefault="00CF1619">
      <w:pPr>
        <w:jc w:val="right"/>
      </w:pPr>
      <w:r>
        <w:rPr>
          <w:rFonts w:eastAsia="ＭＳ Ｐゴシック" w:hint="eastAsia"/>
          <w:sz w:val="20"/>
        </w:rPr>
        <w:t xml:space="preserve">　　　　　　　　　　　　　　　　　　　　　　　　　　　</w:t>
      </w:r>
      <w:r>
        <w:t xml:space="preserve">                                                                        </w:t>
      </w:r>
      <w:r>
        <w:rPr>
          <w:rFonts w:hint="eastAsia"/>
        </w:rPr>
        <w:t xml:space="preserve">　　　　　（単位：千円）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773"/>
        <w:gridCol w:w="1108"/>
        <w:gridCol w:w="4099"/>
        <w:gridCol w:w="2437"/>
      </w:tblGrid>
      <w:tr w:rsidR="00000000" w14:paraId="440CF0B2" w14:textId="77777777">
        <w:trPr>
          <w:trHeight w:val="33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E7BD7F" w14:textId="77777777" w:rsidR="00CF1619" w:rsidRDefault="00CF161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職　　名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5D9625" w14:textId="77777777" w:rsidR="00CF1619" w:rsidRDefault="00CF161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人　数</w:t>
            </w:r>
          </w:p>
        </w:tc>
        <w:tc>
          <w:tcPr>
            <w:tcW w:w="40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55B73A" w14:textId="77777777" w:rsidR="00CF1619" w:rsidRDefault="00CF161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内　　　　　　　　訳</w:t>
            </w:r>
          </w:p>
        </w:tc>
        <w:tc>
          <w:tcPr>
            <w:tcW w:w="24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862DEDF" w14:textId="77777777" w:rsidR="00CF1619" w:rsidRDefault="00CF161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金　　　　額</w:t>
            </w:r>
          </w:p>
        </w:tc>
      </w:tr>
      <w:tr w:rsidR="00000000" w14:paraId="631DDB87" w14:textId="77777777">
        <w:trPr>
          <w:trHeight w:val="189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7AB4C8" w14:textId="77777777" w:rsidR="00CF1619" w:rsidRDefault="00CF161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1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2782" w14:textId="77777777" w:rsidR="00CF1619" w:rsidRDefault="00CF161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40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91AD" w14:textId="77777777" w:rsidR="00CF1619" w:rsidRDefault="00CF161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24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9F5F75" w14:textId="77777777" w:rsidR="00CF1619" w:rsidRDefault="00CF161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000000" w14:paraId="41F1AABB" w14:textId="77777777">
        <w:trPr>
          <w:trHeight w:val="2324"/>
        </w:trPr>
        <w:tc>
          <w:tcPr>
            <w:tcW w:w="17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7BA396" w14:textId="77777777" w:rsidR="00CF1619" w:rsidRDefault="00CF161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674B" w14:textId="77777777" w:rsidR="00CF1619" w:rsidRDefault="00CF161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6BC2" w14:textId="77777777" w:rsidR="00CF1619" w:rsidRDefault="00CF161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B4BE34" w14:textId="77777777" w:rsidR="00CF1619" w:rsidRDefault="00CF161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000000" w14:paraId="57D8C204" w14:textId="77777777">
        <w:trPr>
          <w:trHeight w:val="2656"/>
        </w:trPr>
        <w:tc>
          <w:tcPr>
            <w:tcW w:w="17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2F999A" w14:textId="77777777" w:rsidR="00CF1619" w:rsidRDefault="00CF161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A8B4" w14:textId="77777777" w:rsidR="00CF1619" w:rsidRDefault="00CF161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A953" w14:textId="77777777" w:rsidR="00CF1619" w:rsidRDefault="00CF161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34CE3C" w14:textId="77777777" w:rsidR="00CF1619" w:rsidRDefault="00CF161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000000" w14:paraId="2B8A56D4" w14:textId="77777777">
        <w:trPr>
          <w:trHeight w:val="2324"/>
        </w:trPr>
        <w:tc>
          <w:tcPr>
            <w:tcW w:w="17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97F4C9" w14:textId="77777777" w:rsidR="00CF1619" w:rsidRDefault="00CF161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9AFD" w14:textId="77777777" w:rsidR="00CF1619" w:rsidRDefault="00CF161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98D5" w14:textId="77777777" w:rsidR="00CF1619" w:rsidRDefault="00CF161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27CA57" w14:textId="77777777" w:rsidR="00CF1619" w:rsidRDefault="00CF161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000000" w14:paraId="67CD03BA" w14:textId="77777777">
        <w:trPr>
          <w:trHeight w:val="2082"/>
        </w:trPr>
        <w:tc>
          <w:tcPr>
            <w:tcW w:w="17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31DA14" w14:textId="77777777" w:rsidR="00CF1619" w:rsidRDefault="00CF161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3405" w14:textId="77777777" w:rsidR="00CF1619" w:rsidRDefault="00CF161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55F1" w14:textId="77777777" w:rsidR="00CF1619" w:rsidRDefault="00CF161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2DEC3E" w14:textId="77777777" w:rsidR="00CF1619" w:rsidRDefault="00CF161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000000" w14:paraId="49D1251F" w14:textId="77777777">
        <w:trPr>
          <w:trHeight w:val="70"/>
        </w:trPr>
        <w:tc>
          <w:tcPr>
            <w:tcW w:w="69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14E46A" w14:textId="77777777" w:rsidR="00CF1619" w:rsidRDefault="00CF161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人　　件　　費　　計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8B9B4A" w14:textId="77777777" w:rsidR="00CF1619" w:rsidRDefault="00CF161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</w:tbl>
    <w:p w14:paraId="7789FBC9" w14:textId="77777777" w:rsidR="00CF1619" w:rsidRDefault="00CF1619">
      <w:r>
        <w:t xml:space="preserve">  </w:t>
      </w:r>
      <w:r>
        <w:rPr>
          <w:rFonts w:hint="eastAsia"/>
        </w:rPr>
        <w:t>※　人員の勤務・配置等が分かる資料を添付してください。</w:t>
      </w:r>
    </w:p>
    <w:p w14:paraId="038D52F2" w14:textId="77777777" w:rsidR="00CF1619" w:rsidRDefault="00CF1619">
      <w:pPr>
        <w:ind w:firstLineChars="100" w:firstLine="220"/>
      </w:pPr>
      <w:r>
        <w:rPr>
          <w:rFonts w:hint="eastAsia"/>
        </w:rPr>
        <w:t>※　年度ごと別葉に作成してください。</w:t>
      </w:r>
    </w:p>
    <w:sectPr w:rsidR="00000000">
      <w:headerReference w:type="default" r:id="rId6"/>
      <w:footerReference w:type="default" r:id="rId7"/>
      <w:type w:val="continuous"/>
      <w:pgSz w:w="11906" w:h="16838"/>
      <w:pgMar w:top="1077" w:right="1134" w:bottom="1077" w:left="1134" w:header="720" w:footer="720" w:gutter="0"/>
      <w:pgNumType w:start="9"/>
      <w:cols w:space="720"/>
      <w:noEndnote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CB5B" w14:textId="77777777" w:rsidR="00CF1619" w:rsidRDefault="00CF1619">
      <w:r>
        <w:separator/>
      </w:r>
    </w:p>
  </w:endnote>
  <w:endnote w:type="continuationSeparator" w:id="0">
    <w:p w14:paraId="11BBB520" w14:textId="77777777" w:rsidR="00CF1619" w:rsidRDefault="00CF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3718" w14:textId="77777777" w:rsidR="00CF1619" w:rsidRDefault="00CF1619">
    <w:pPr>
      <w:framePr w:wrap="around" w:vAnchor="text" w:hAnchor="margin" w:xAlign="center" w:y="3"/>
      <w:jc w:val="center"/>
      <w:rPr>
        <w:spacing w:val="60"/>
        <w:sz w:val="20"/>
      </w:rPr>
    </w:pPr>
  </w:p>
  <w:p w14:paraId="6AE57426" w14:textId="77777777" w:rsidR="00CF1619" w:rsidRDefault="00CF1619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7DB7C" w14:textId="77777777" w:rsidR="00CF1619" w:rsidRDefault="00CF1619">
      <w:r>
        <w:separator/>
      </w:r>
    </w:p>
  </w:footnote>
  <w:footnote w:type="continuationSeparator" w:id="0">
    <w:p w14:paraId="44F7BAE3" w14:textId="77777777" w:rsidR="00CF1619" w:rsidRDefault="00CF1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95BB4" w14:textId="77777777" w:rsidR="00CF1619" w:rsidRDefault="00CF1619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hyphenationZone w:val="0"/>
  <w:drawingGridHorizontalSpacing w:val="210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3FCA"/>
    <w:rsid w:val="00CD3FCA"/>
    <w:rsid w:val="00C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439F7BE"/>
  <w15:chartTrackingRefBased/>
  <w15:docId w15:val="{1674450D-E106-4EA6-8A8E-A39804B4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color w:val="000000"/>
      <w:sz w:val="22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color w:val="000000"/>
      <w:sz w:val="22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sz w:val="18"/>
      <w:lang w:val="en-US" w:eastAsia="ja-JP"/>
    </w:r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秋田県庁</dc:creator>
  <cp:keywords/>
  <dc:description/>
  <cp:lastModifiedBy>奥 壽</cp:lastModifiedBy>
  <cp:revision>2</cp:revision>
  <cp:lastPrinted>2013-07-10T08:25:00Z</cp:lastPrinted>
  <dcterms:created xsi:type="dcterms:W3CDTF">2025-07-26T06:27:00Z</dcterms:created>
  <dcterms:modified xsi:type="dcterms:W3CDTF">2025-07-26T06:27:00Z</dcterms:modified>
  <cp:category/>
  <cp:contentStatus/>
</cp:coreProperties>
</file>