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bookmarkStart w:id="0" w:name="_GoBack"/>
      <w:bookmarkEnd w:id="0"/>
      <w:r>
        <w:rPr>
          <w:rFonts w:hint="eastAsia"/>
        </w:rPr>
        <w:t>様式３</w:t>
      </w:r>
    </w:p>
    <w:p>
      <w:pPr>
        <w:pStyle w:val="0"/>
        <w:rPr>
          <w:rFonts w:hint="default"/>
        </w:rPr>
      </w:pPr>
    </w:p>
    <w:p>
      <w:pPr>
        <w:pStyle w:val="0"/>
        <w:jc w:val="center"/>
        <w:rPr>
          <w:rFonts w:hint="default"/>
        </w:rPr>
      </w:pPr>
      <w:r>
        <w:rPr>
          <w:rFonts w:hint="eastAsia"/>
        </w:rPr>
        <w:t>秋田県立野球場における内外野の維持管理計画</w:t>
      </w:r>
    </w:p>
    <w:p>
      <w:pPr>
        <w:pStyle w:val="0"/>
        <w:rPr>
          <w:rFonts w:hint="default"/>
        </w:rPr>
      </w:pPr>
    </w:p>
    <w:p>
      <w:pPr>
        <w:pStyle w:val="0"/>
        <w:ind w:firstLine="5250" w:firstLineChars="2500"/>
        <w:rPr>
          <w:rFonts w:hint="default"/>
          <w:u w:val="single" w:color="auto"/>
        </w:rPr>
      </w:pPr>
      <w:r>
        <w:rPr>
          <w:rFonts w:hint="eastAsia"/>
          <w:u w:val="single" w:color="auto"/>
        </w:rPr>
        <w:t>団体名　　　　　　　　　　　　　</w:t>
      </w:r>
    </w:p>
    <w:p>
      <w:pPr>
        <w:pStyle w:val="0"/>
        <w:ind w:firstLine="5250" w:firstLineChars="2500"/>
        <w:rPr>
          <w:rFonts w:hint="default"/>
          <w:u w:val="single" w:color="auto"/>
        </w:rPr>
      </w:pPr>
      <w:r>
        <w:rPr>
          <w:rFonts w:hint="eastAsia"/>
          <w:u w:val="single" w:color="auto"/>
        </w:rPr>
        <w:t>担当者名　　　　　　　　　　　　</w:t>
      </w:r>
    </w:p>
    <w:p>
      <w:pPr>
        <w:pStyle w:val="0"/>
        <w:ind w:firstLine="5250" w:firstLineChars="2500"/>
        <w:rPr>
          <w:rFonts w:hint="default"/>
          <w:u w:val="single" w:color="auto"/>
        </w:rPr>
      </w:pPr>
      <w:r>
        <w:rPr>
          <w:rFonts w:hint="eastAsia"/>
          <w:u w:val="single" w:color="auto"/>
        </w:rPr>
        <w:t>電話番号　　　　　　　　　　　　</w:t>
      </w:r>
    </w:p>
    <w:p>
      <w:pPr>
        <w:pStyle w:val="0"/>
        <w:ind w:firstLine="5250" w:firstLineChars="2500"/>
        <w:rPr>
          <w:rFonts w:hint="default"/>
          <w:u w:val="single" w:color="auto"/>
        </w:rPr>
      </w:pPr>
      <w:r>
        <w:rPr>
          <w:rFonts w:hint="eastAsia"/>
          <w:u w:val="single" w:color="auto"/>
        </w:rPr>
        <w:t>ＦＡＸ番号　　　　　　　　　　　</w:t>
      </w:r>
    </w:p>
    <w:p>
      <w:pPr>
        <w:pStyle w:val="0"/>
        <w:ind w:firstLine="5250" w:firstLineChars="2500"/>
        <w:rPr>
          <w:rFonts w:hint="default"/>
          <w:u w:val="single" w:color="auto"/>
        </w:rPr>
      </w:pPr>
      <w:r>
        <w:rPr>
          <w:rFonts w:hint="eastAsia"/>
          <w:u w:val="single" w:color="auto"/>
        </w:rPr>
        <w:t>e-mail</w:t>
      </w:r>
      <w:r>
        <w:rPr>
          <w:rFonts w:hint="eastAsia"/>
          <w:u w:val="single" w:color="auto"/>
        </w:rPr>
        <w:t>　　　　　　　　　　　　　</w:t>
      </w:r>
    </w:p>
    <w:p>
      <w:pPr>
        <w:pStyle w:val="0"/>
        <w:rPr>
          <w:rFonts w:hint="default"/>
        </w:rPr>
      </w:pP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default"/>
              </w:rPr>
            </w:pPr>
            <w:r>
              <w:rPr>
                <w:rFonts w:hint="eastAsia"/>
              </w:rPr>
              <w:t>内野グランド及び外野芝生の整備方針及び長寿命化に向けた取り組みについて</w:t>
            </w:r>
          </w:p>
        </w:tc>
      </w:tr>
      <w:tr>
        <w:trPr/>
        <w:tc>
          <w:tcPr>
            <w:tcW w:w="8702" w:type="dxa"/>
            <w:vAlign w:val="top"/>
          </w:tcPr>
          <w:p>
            <w:pPr>
              <w:pStyle w:val="0"/>
              <w:rPr>
                <w:rFonts w:hint="default"/>
              </w:rPr>
            </w:pPr>
          </w:p>
          <w:p>
            <w:pPr>
              <w:pStyle w:val="0"/>
              <w:rPr>
                <w:rFonts w:hint="default"/>
              </w:rPr>
            </w:pPr>
            <w:r>
              <w:rPr>
                <w:rFonts w:hint="eastAsia"/>
              </w:rPr>
              <w:t>（１）現状について</w:t>
            </w:r>
          </w:p>
          <w:p>
            <w:pPr>
              <w:pStyle w:val="0"/>
              <w:rPr>
                <w:rFonts w:hint="default"/>
              </w:rPr>
            </w:pPr>
            <w:r>
              <w:rPr>
                <w:rFonts w:hint="eastAsia"/>
              </w:rPr>
              <w:t>　　　ア　内野グランド</w:t>
            </w:r>
          </w:p>
          <w:p>
            <w:pPr>
              <w:pStyle w:val="0"/>
              <w:rPr>
                <w:rFonts w:hint="eastAsia"/>
              </w:rPr>
            </w:pPr>
            <w:r>
              <w:rPr>
                <w:rFonts w:hint="eastAsia"/>
              </w:rPr>
              <w:t>　　　　　</w:t>
            </w:r>
          </w:p>
          <w:p>
            <w:pPr>
              <w:pStyle w:val="0"/>
              <w:rPr>
                <w:rFonts w:hint="eastAsia"/>
              </w:rPr>
            </w:pPr>
          </w:p>
          <w:p>
            <w:pPr>
              <w:pStyle w:val="0"/>
              <w:rPr>
                <w:rFonts w:hint="default"/>
              </w:rPr>
            </w:pPr>
          </w:p>
          <w:p>
            <w:pPr>
              <w:pStyle w:val="0"/>
              <w:rPr>
                <w:rFonts w:hint="default"/>
              </w:rPr>
            </w:pPr>
            <w:r>
              <w:rPr>
                <w:rFonts w:hint="eastAsia"/>
              </w:rPr>
              <w:t>　　　イ　外野芝生</w:t>
            </w:r>
          </w:p>
          <w:p>
            <w:pPr>
              <w:pStyle w:val="0"/>
              <w:rPr>
                <w:rFonts w:hint="eastAsia"/>
              </w:rPr>
            </w:pPr>
            <w:r>
              <w:rPr>
                <w:rFonts w:hint="eastAsia"/>
              </w:rPr>
              <w:t>　　　　　</w:t>
            </w:r>
          </w:p>
          <w:p>
            <w:pPr>
              <w:pStyle w:val="0"/>
              <w:rPr>
                <w:rFonts w:hint="eastAsia"/>
              </w:rPr>
            </w:pPr>
          </w:p>
          <w:p>
            <w:pPr>
              <w:pStyle w:val="0"/>
              <w:rPr>
                <w:rFonts w:hint="default"/>
              </w:rPr>
            </w:pPr>
          </w:p>
          <w:p>
            <w:pPr>
              <w:pStyle w:val="0"/>
              <w:rPr>
                <w:rFonts w:hint="default"/>
              </w:rPr>
            </w:pPr>
          </w:p>
          <w:p>
            <w:pPr>
              <w:pStyle w:val="0"/>
              <w:rPr>
                <w:rFonts w:hint="default"/>
              </w:rPr>
            </w:pPr>
            <w:r>
              <w:rPr>
                <w:rFonts w:hint="eastAsia"/>
              </w:rPr>
              <w:t>（２）対応方針</w:t>
            </w:r>
          </w:p>
          <w:p>
            <w:pPr>
              <w:pStyle w:val="0"/>
              <w:rPr>
                <w:rFonts w:hint="default"/>
              </w:rPr>
            </w:pPr>
            <w:r>
              <w:rPr>
                <w:rFonts w:hint="eastAsia"/>
              </w:rPr>
              <w:t>　　　ア　内野グランド</w:t>
            </w:r>
          </w:p>
          <w:p>
            <w:pPr>
              <w:pStyle w:val="0"/>
              <w:rPr>
                <w:rFonts w:hint="eastAsia"/>
              </w:rPr>
            </w:pPr>
            <w:r>
              <w:rPr>
                <w:rFonts w:hint="eastAsia"/>
              </w:rPr>
              <w:t>　　　　　</w:t>
            </w:r>
          </w:p>
          <w:p>
            <w:pPr>
              <w:pStyle w:val="0"/>
              <w:rPr>
                <w:rFonts w:hint="eastAsia"/>
              </w:rPr>
            </w:pPr>
          </w:p>
          <w:p>
            <w:pPr>
              <w:pStyle w:val="0"/>
              <w:rPr>
                <w:rFonts w:hint="default"/>
              </w:rPr>
            </w:pPr>
          </w:p>
          <w:p>
            <w:pPr>
              <w:pStyle w:val="0"/>
              <w:rPr>
                <w:rFonts w:hint="default"/>
              </w:rPr>
            </w:pPr>
          </w:p>
          <w:p>
            <w:pPr>
              <w:pStyle w:val="0"/>
              <w:rPr>
                <w:rFonts w:hint="default"/>
              </w:rPr>
            </w:pPr>
            <w:r>
              <w:rPr>
                <w:rFonts w:hint="eastAsia"/>
              </w:rPr>
              <w:t>　　　イ　外野芝生</w:t>
            </w:r>
          </w:p>
          <w:p>
            <w:pPr>
              <w:pStyle w:val="0"/>
              <w:rPr>
                <w:rFonts w:hint="eastAsia"/>
              </w:rPr>
            </w:pPr>
            <w:r>
              <w:rPr>
                <w:rFonts w:hint="eastAsia"/>
              </w:rPr>
              <w:t>　　　　　</w:t>
            </w:r>
          </w:p>
          <w:p>
            <w:pPr>
              <w:pStyle w:val="0"/>
              <w:rPr>
                <w:rFonts w:hint="eastAsia"/>
              </w:rPr>
            </w:pPr>
          </w:p>
          <w:p>
            <w:pPr>
              <w:pStyle w:val="0"/>
              <w:rPr>
                <w:rFonts w:hint="eastAsia"/>
              </w:rPr>
            </w:pPr>
          </w:p>
          <w:p>
            <w:pPr>
              <w:pStyle w:val="0"/>
              <w:rPr>
                <w:rFonts w:hint="eastAsia"/>
              </w:rPr>
            </w:pPr>
          </w:p>
          <w:p>
            <w:pPr>
              <w:pStyle w:val="0"/>
              <w:rPr>
                <w:rFonts w:hint="default"/>
              </w:rPr>
            </w:pPr>
          </w:p>
          <w:p>
            <w:pPr>
              <w:pStyle w:val="0"/>
              <w:rPr>
                <w:rFonts w:hint="default"/>
              </w:rPr>
            </w:pPr>
          </w:p>
          <w:p>
            <w:pPr>
              <w:pStyle w:val="0"/>
              <w:rPr>
                <w:rFonts w:hint="default"/>
              </w:rPr>
            </w:pPr>
          </w:p>
          <w:p>
            <w:pPr>
              <w:pStyle w:val="0"/>
              <w:rPr>
                <w:rFonts w:hint="eastAsia"/>
              </w:rPr>
            </w:pPr>
          </w:p>
          <w:p>
            <w:pPr>
              <w:pStyle w:val="0"/>
              <w:rPr>
                <w:rFonts w:hint="default"/>
              </w:rPr>
            </w:pPr>
            <w:r>
              <w:rPr>
                <w:rFonts w:hint="eastAsia"/>
              </w:rPr>
              <w:t>（３）長寿命化に向けた具体的取り組みについて</w:t>
            </w:r>
          </w:p>
          <w:p>
            <w:pPr>
              <w:pStyle w:val="0"/>
              <w:rPr>
                <w:rFonts w:hint="default"/>
              </w:rPr>
            </w:pPr>
            <w:r>
              <w:rPr>
                <w:rFonts w:hint="eastAsia"/>
              </w:rPr>
              <w:t>　　　ア　内野グランド</w:t>
            </w:r>
          </w:p>
          <w:p>
            <w:pPr>
              <w:pStyle w:val="0"/>
              <w:rPr>
                <w:rFonts w:hint="eastAsia"/>
              </w:rPr>
            </w:pPr>
            <w:r>
              <w:rPr>
                <w:rFonts w:hint="eastAsia"/>
              </w:rPr>
              <w:t>　　　　</w:t>
            </w:r>
          </w:p>
          <w:p>
            <w:pPr>
              <w:pStyle w:val="0"/>
              <w:rPr>
                <w:rFonts w:hint="eastAsia"/>
              </w:rPr>
            </w:pPr>
          </w:p>
          <w:p>
            <w:pPr>
              <w:pStyle w:val="0"/>
              <w:rPr>
                <w:rFonts w:hint="eastAsia"/>
              </w:rPr>
            </w:pPr>
          </w:p>
          <w:p>
            <w:pPr>
              <w:pStyle w:val="0"/>
              <w:ind w:firstLine="210" w:firstLineChars="100"/>
              <w:rPr>
                <w:rFonts w:hint="default"/>
              </w:rPr>
            </w:pPr>
            <w:r>
              <w:rPr>
                <w:rFonts w:hint="eastAsia"/>
              </w:rPr>
              <w:t>　　イ　外野芝生</w:t>
            </w:r>
          </w:p>
          <w:p>
            <w:pPr>
              <w:pStyle w:val="0"/>
              <w:rPr>
                <w:rFonts w:hint="eastAsia"/>
              </w:rPr>
            </w:pPr>
            <w:r>
              <w:rPr>
                <w:rFonts w:hint="eastAsia"/>
              </w:rPr>
              <w:t>　　　　　</w:t>
            </w:r>
          </w:p>
          <w:p>
            <w:pPr>
              <w:pStyle w:val="0"/>
              <w:rPr>
                <w:rFonts w:hint="eastAsia"/>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sectPr>
      <w:footerReference r:id="rId5" w:type="default"/>
      <w:pgSz w:w="11906" w:h="16838"/>
      <w:pgMar w:top="1985" w:right="1701" w:bottom="1701" w:left="1701" w:header="851"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1"/>
            <w:rFonts w:hint="eastAsia"/>
          </w:rPr>
          <w:t>2</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1</Words>
  <Characters>155</Characters>
  <Application>JUST Note</Application>
  <Lines>50</Lines>
  <Paragraphs>23</Paragraphs>
  <CharactersWithSpaces>268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加藤　夏海</cp:lastModifiedBy>
  <cp:lastPrinted>2015-07-17T02:26:00Z</cp:lastPrinted>
  <dcterms:created xsi:type="dcterms:W3CDTF">2015-07-13T07:23:00Z</dcterms:created>
  <dcterms:modified xsi:type="dcterms:W3CDTF">2015-07-17T04:52:35Z</dcterms:modified>
  <cp:revision>6</cp:revision>
</cp:coreProperties>
</file>