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（様式４）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widowControl w:val="0"/>
        <w:spacing w:line="391" w:lineRule="exact"/>
        <w:jc w:val="center"/>
        <w:rPr>
          <w:rFonts w:hint="eastAsia"/>
        </w:rPr>
      </w:pPr>
      <w:r>
        <w:rPr>
          <w:rFonts w:hint="eastAsia" w:ascii="ＭＳ 明朝" w:hAnsi="ＭＳ 明朝" w:eastAsia="ＭＳ 明朝"/>
          <w:b w:val="1"/>
          <w:sz w:val="28"/>
        </w:rPr>
        <w:t>説明会参加申込書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          </w:t>
      </w:r>
      <w:r>
        <w:rPr>
          <w:rFonts w:hint="eastAsia" w:ascii="ＭＳ 明朝" w:hAnsi="ＭＳ 明朝" w:eastAsia="ＭＳ 明朝"/>
          <w:sz w:val="24"/>
        </w:rPr>
        <w:t>　　　令和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団体名</w:t>
      </w: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担当者名</w:t>
      </w: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電話番号</w:t>
      </w: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  </w:t>
      </w:r>
      <w:r>
        <w:rPr>
          <w:rFonts w:hint="eastAsia" w:ascii="ＭＳ 明朝" w:hAnsi="ＭＳ 明朝" w:eastAsia="ＭＳ 明朝"/>
          <w:sz w:val="24"/>
        </w:rPr>
        <w:t>　　　ＦＡＸ番号</w:t>
      </w: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  </w:t>
      </w:r>
      <w:r>
        <w:rPr>
          <w:rFonts w:hint="eastAsia" w:ascii="ＭＳ 明朝" w:hAnsi="ＭＳ 明朝" w:eastAsia="ＭＳ 明朝"/>
          <w:sz w:val="24"/>
        </w:rPr>
        <w:t>　　　Ｅ</w:t>
      </w:r>
      <w:r>
        <w:rPr>
          <w:rFonts w:hint="eastAsia" w:ascii="ＭＳ 明朝" w:hAnsi="ＭＳ 明朝" w:eastAsia="ＭＳ 明朝"/>
          <w:sz w:val="24"/>
        </w:rPr>
        <w:t xml:space="preserve">-mail 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秋田県営玉川園地駐車場の指定管理者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の募集に係る説明会への参加を次のとおり申込みます。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432" w:lineRule="auto"/>
        <w:rPr>
          <w:rFonts w:hint="eastAsia"/>
        </w:rPr>
      </w:pPr>
    </w:p>
    <w:tbl>
      <w:tblPr>
        <w:tblStyle w:val="11"/>
        <w:tblInd w:w="434" w:type="dxa"/>
        <w:tblLayout w:type="fixed"/>
        <w:tblLook w:firstRow="0" w:lastRow="0" w:firstColumn="0" w:lastColumn="0" w:noHBand="1" w:noVBand="1" w:val="0600"/>
      </w:tblPr>
      <w:tblGrid>
        <w:gridCol w:w="2200"/>
        <w:gridCol w:w="5940"/>
      </w:tblGrid>
      <w:tr>
        <w:trPr/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2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団　　体　　名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08" w:lineRule="auto"/>
              <w:rPr>
                <w:rFonts w:hint="eastAsia"/>
              </w:rPr>
            </w:pPr>
          </w:p>
        </w:tc>
      </w:tr>
      <w:tr>
        <w:trPr/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562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1440" w:id="1"/>
              </w:rPr>
              <w:t>参加者氏</w:t>
            </w:r>
            <w:r>
              <w:rPr>
                <w:rFonts w:hint="eastAsia" w:ascii="ＭＳ 明朝" w:hAnsi="ＭＳ 明朝" w:eastAsia="ＭＳ 明朝"/>
                <w:sz w:val="24"/>
                <w:fitText w:val="1440" w:id="1"/>
              </w:rPr>
              <w:t>名</w:t>
            </w:r>
          </w:p>
          <w:p>
            <w:pPr>
              <w:pStyle w:val="0"/>
              <w:widowControl w:val="0"/>
              <w:spacing w:line="432" w:lineRule="auto"/>
              <w:rPr>
                <w:rFonts w:hint="eastAsia"/>
              </w:rPr>
            </w:pP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08" w:lineRule="auto"/>
              <w:rPr>
                <w:rFonts w:hint="eastAsia"/>
              </w:rPr>
            </w:pPr>
          </w:p>
        </w:tc>
      </w:tr>
      <w:tr>
        <w:trPr/>
        <w:tc>
          <w:tcPr>
            <w:tcW w:w="2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32" w:lineRule="auto"/>
              <w:rPr>
                <w:rFonts w:hint="eastAsia"/>
              </w:rPr>
            </w:pP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08" w:lineRule="auto"/>
              <w:rPr>
                <w:rFonts w:hint="eastAsia"/>
              </w:rPr>
            </w:pPr>
          </w:p>
        </w:tc>
      </w:tr>
      <w:tr>
        <w:trPr/>
        <w:tc>
          <w:tcPr>
            <w:tcW w:w="2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32" w:lineRule="auto"/>
              <w:rPr>
                <w:rFonts w:hint="eastAsia"/>
              </w:rPr>
            </w:pP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32" w:lineRule="auto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331" w:charSpace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89</Characters>
  <Application>JUST Note</Application>
  <Lines>64</Lines>
  <Paragraphs>12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高橋　大士</cp:lastModifiedBy>
  <cp:lastPrinted>2013-07-22T07:13:51Z</cp:lastPrinted>
  <dcterms:created xsi:type="dcterms:W3CDTF">2018-07-19T06:24:22Z</dcterms:created>
  <dcterms:modified xsi:type="dcterms:W3CDTF">2025-07-10T23:08:17Z</dcterms:modified>
  <cp:revision>323</cp:revision>
</cp:coreProperties>
</file>