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auto"/>
        </w:rPr>
        <w:t>（様式２）</w:t>
      </w:r>
      <w:r>
        <w:rPr>
          <w:rFonts w:hint="eastAsia"/>
          <w:color w:val="auto"/>
        </w:rPr>
        <w:t xml:space="preserve">                                                                  </w:t>
      </w:r>
    </w:p>
    <w:p>
      <w:pPr>
        <w:pStyle w:val="0"/>
        <w:spacing w:line="411" w:lineRule="exact"/>
        <w:jc w:val="center"/>
        <w:rPr>
          <w:rFonts w:hint="eastAsia"/>
          <w:color w:val="auto"/>
        </w:rPr>
      </w:pPr>
      <w:r>
        <w:rPr>
          <w:rFonts w:hint="eastAsia"/>
          <w:b w:val="1"/>
          <w:color w:val="auto"/>
          <w:sz w:val="30"/>
        </w:rPr>
        <w:t>秋田県奥森吉青少年野外活動基地施設事業計画書</w:t>
      </w:r>
    </w:p>
    <w:p>
      <w:pPr>
        <w:pStyle w:val="0"/>
        <w:jc w:val="center"/>
        <w:rPr>
          <w:rFonts w:hint="eastAsia"/>
          <w:color w:val="auto"/>
        </w:rPr>
      </w:pPr>
      <w:r>
        <w:rPr>
          <w:rFonts w:hint="eastAsia"/>
          <w:color w:val="auto"/>
        </w:rPr>
        <w:t>　</w:t>
      </w:r>
    </w:p>
    <w:p>
      <w:pPr>
        <w:pStyle w:val="0"/>
        <w:jc w:val="center"/>
        <w:rPr>
          <w:rFonts w:hint="eastAsia"/>
          <w:color w:val="auto"/>
        </w:rPr>
      </w:pPr>
      <w:r>
        <w:rPr>
          <w:rFonts w:hint="eastAsia"/>
          <w:color w:val="auto"/>
        </w:rPr>
        <w:t>　</w:t>
      </w:r>
    </w:p>
    <w:p>
      <w:pPr>
        <w:pStyle w:val="0"/>
        <w:rPr>
          <w:rFonts w:hint="eastAsia"/>
          <w:color w:val="auto"/>
        </w:rPr>
      </w:pPr>
      <w:r>
        <w:rPr>
          <w:rFonts w:hint="eastAsia"/>
          <w:color w:val="auto"/>
        </w:rPr>
        <w:t xml:space="preserve">                                                 </w:t>
      </w:r>
      <w:r>
        <w:rPr>
          <w:rFonts w:hint="eastAsia"/>
          <w:color w:val="auto"/>
        </w:rPr>
        <w:t>　提出年月日　令和　　年　　月　　日</w:t>
      </w:r>
    </w:p>
    <w:tbl>
      <w:tblPr>
        <w:tblStyle w:val="11"/>
        <w:tblW w:w="0" w:type="auto"/>
        <w:tblInd w:w="159" w:type="dxa"/>
        <w:tblLayout w:type="fixed"/>
        <w:tblCellMar>
          <w:top w:w="0" w:type="dxa"/>
          <w:left w:w="0" w:type="dxa"/>
          <w:bottom w:w="0" w:type="dxa"/>
          <w:right w:w="0" w:type="dxa"/>
        </w:tblCellMar>
        <w:tblLook w:firstRow="0" w:lastRow="0" w:firstColumn="0" w:lastColumn="0" w:noHBand="1" w:noVBand="1" w:val="0600"/>
      </w:tblPr>
      <w:tblGrid>
        <w:gridCol w:w="1320"/>
        <w:gridCol w:w="1320"/>
        <w:gridCol w:w="1980"/>
        <w:gridCol w:w="1320"/>
        <w:gridCol w:w="3410"/>
      </w:tblGrid>
      <w:tr>
        <w:trPr/>
        <w:tc>
          <w:tcPr>
            <w:tcW w:w="9350" w:type="dxa"/>
            <w:gridSpan w:val="5"/>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50" w:lineRule="exact"/>
              <w:rPr>
                <w:rFonts w:hint="eastAsia"/>
                <w:color w:val="auto"/>
              </w:rPr>
            </w:pPr>
            <w:r>
              <w:rPr>
                <w:rFonts w:hint="eastAsia"/>
                <w:b w:val="1"/>
                <w:color w:val="auto"/>
                <w:sz w:val="24"/>
              </w:rPr>
              <w:t>申請団体の概要</w:t>
            </w:r>
          </w:p>
        </w:tc>
      </w:tr>
      <w:tr>
        <w:trPr/>
        <w:tc>
          <w:tcPr>
            <w:tcW w:w="132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団　体　名</w:t>
            </w:r>
          </w:p>
        </w:tc>
        <w:tc>
          <w:tcPr>
            <w:tcW w:w="8030"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color w:val="auto"/>
              </w:rPr>
            </w:pPr>
          </w:p>
        </w:tc>
      </w:tr>
      <w:tr>
        <w:trPr/>
        <w:tc>
          <w:tcPr>
            <w:tcW w:w="132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spacing w:val="38"/>
                <w:fitText w:val="1108" w:id="1"/>
              </w:rPr>
              <w:t>代表者</w:t>
            </w:r>
            <w:r>
              <w:rPr>
                <w:rFonts w:hint="eastAsia"/>
                <w:color w:val="auto"/>
                <w:fitText w:val="1108" w:id="1"/>
              </w:rPr>
              <w:t>名</w:t>
            </w:r>
          </w:p>
        </w:tc>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設立年月日</w:t>
            </w:r>
          </w:p>
        </w:tc>
        <w:tc>
          <w:tcPr>
            <w:tcW w:w="341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color w:val="auto"/>
              </w:rPr>
            </w:pPr>
          </w:p>
        </w:tc>
      </w:tr>
      <w:tr>
        <w:trPr/>
        <w:tc>
          <w:tcPr>
            <w:tcW w:w="132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主たる事務</w:t>
            </w:r>
          </w:p>
          <w:p>
            <w:pPr>
              <w:pStyle w:val="0"/>
              <w:jc w:val="center"/>
              <w:rPr>
                <w:rFonts w:hint="eastAsia"/>
                <w:color w:val="auto"/>
              </w:rPr>
            </w:pPr>
            <w:r>
              <w:rPr>
                <w:rFonts w:hint="eastAsia"/>
                <w:color w:val="auto"/>
              </w:rPr>
              <w:t>所の所在地</w:t>
            </w:r>
          </w:p>
        </w:tc>
        <w:tc>
          <w:tcPr>
            <w:tcW w:w="8030"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color w:val="auto"/>
              </w:rPr>
            </w:pPr>
          </w:p>
          <w:p>
            <w:pPr>
              <w:pStyle w:val="0"/>
              <w:jc w:val="center"/>
              <w:rPr>
                <w:rFonts w:hint="eastAsia"/>
                <w:color w:val="auto"/>
              </w:rPr>
            </w:pPr>
          </w:p>
        </w:tc>
      </w:tr>
      <w:tr>
        <w:trPr/>
        <w:tc>
          <w:tcPr>
            <w:tcW w:w="132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spacing w:val="38"/>
                <w:fitText w:val="1108" w:id="2"/>
              </w:rPr>
              <w:t>電話番</w:t>
            </w:r>
            <w:r>
              <w:rPr>
                <w:rFonts w:hint="eastAsia"/>
                <w:color w:val="auto"/>
                <w:fitText w:val="1108" w:id="2"/>
              </w:rPr>
              <w:t>号</w:t>
            </w:r>
          </w:p>
        </w:tc>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ＦＡＸ番号</w:t>
            </w:r>
          </w:p>
        </w:tc>
        <w:tc>
          <w:tcPr>
            <w:tcW w:w="341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color w:val="auto"/>
              </w:rPr>
            </w:pPr>
          </w:p>
        </w:tc>
      </w:tr>
      <w:tr>
        <w:trPr/>
        <w:tc>
          <w:tcPr>
            <w:tcW w:w="132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spacing w:val="38"/>
                <w:fitText w:val="1108" w:id="3"/>
              </w:rPr>
              <w:t>Ｅメー</w:t>
            </w:r>
            <w:r>
              <w:rPr>
                <w:rFonts w:hint="eastAsia"/>
                <w:color w:val="auto"/>
                <w:fitText w:val="1108" w:id="3"/>
              </w:rPr>
              <w:t>ル</w:t>
            </w:r>
          </w:p>
        </w:tc>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sz w:val="18"/>
              </w:rPr>
              <w:t>ホームページ</w:t>
            </w:r>
          </w:p>
        </w:tc>
        <w:tc>
          <w:tcPr>
            <w:tcW w:w="341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color w:val="auto"/>
              </w:rPr>
            </w:pPr>
          </w:p>
        </w:tc>
      </w:tr>
      <w:tr>
        <w:trPr/>
        <w:tc>
          <w:tcPr>
            <w:tcW w:w="264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現在運営している施設名</w:t>
            </w:r>
          </w:p>
        </w:tc>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所　　　在　　　地</w:t>
            </w:r>
          </w:p>
        </w:tc>
        <w:tc>
          <w:tcPr>
            <w:tcW w:w="341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運　営　開　始　年　月　日</w:t>
            </w:r>
          </w:p>
        </w:tc>
      </w:tr>
      <w:tr>
        <w:trPr/>
        <w:tc>
          <w:tcPr>
            <w:tcW w:w="264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41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年　　　月</w:t>
            </w:r>
            <w:r>
              <w:rPr>
                <w:rFonts w:hint="eastAsia"/>
                <w:color w:val="auto"/>
              </w:rPr>
              <w:t xml:space="preserve">      </w:t>
            </w:r>
            <w:r>
              <w:rPr>
                <w:rFonts w:hint="eastAsia"/>
                <w:color w:val="auto"/>
              </w:rPr>
              <w:t>日</w:t>
            </w:r>
          </w:p>
        </w:tc>
      </w:tr>
      <w:tr>
        <w:trPr/>
        <w:tc>
          <w:tcPr>
            <w:tcW w:w="264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41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年　　　月</w:t>
            </w:r>
            <w:r>
              <w:rPr>
                <w:rFonts w:hint="eastAsia"/>
                <w:color w:val="auto"/>
              </w:rPr>
              <w:t xml:space="preserve">      </w:t>
            </w:r>
            <w:r>
              <w:rPr>
                <w:rFonts w:hint="eastAsia"/>
                <w:color w:val="auto"/>
              </w:rPr>
              <w:t>日</w:t>
            </w:r>
          </w:p>
        </w:tc>
      </w:tr>
      <w:tr>
        <w:trPr/>
        <w:tc>
          <w:tcPr>
            <w:tcW w:w="264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41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tc>
      </w:tr>
      <w:tr>
        <w:trPr/>
        <w:tc>
          <w:tcPr>
            <w:tcW w:w="264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41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tc>
      </w:tr>
      <w:tr>
        <w:trPr/>
        <w:tc>
          <w:tcPr>
            <w:tcW w:w="264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41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tc>
      </w:tr>
      <w:tr>
        <w:trPr/>
        <w:tc>
          <w:tcPr>
            <w:tcW w:w="264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41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tc>
      </w:tr>
      <w:tr>
        <w:trPr/>
        <w:tc>
          <w:tcPr>
            <w:tcW w:w="2640"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300"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410"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tc>
      </w:tr>
      <w:tr>
        <w:trPr/>
        <w:tc>
          <w:tcPr>
            <w:tcW w:w="9350" w:type="dxa"/>
            <w:gridSpan w:val="5"/>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50" w:lineRule="exact"/>
              <w:rPr>
                <w:rFonts w:hint="eastAsia"/>
                <w:color w:val="auto"/>
              </w:rPr>
            </w:pPr>
            <w:r>
              <w:rPr>
                <w:rFonts w:hint="eastAsia"/>
                <w:b w:val="1"/>
                <w:color w:val="auto"/>
                <w:sz w:val="24"/>
              </w:rPr>
              <w:t>○基本的事項</w:t>
            </w:r>
            <w:r>
              <w:rPr>
                <w:rFonts w:hint="eastAsia"/>
                <w:color w:val="auto"/>
              </w:rPr>
              <w:t xml:space="preserve"> </w:t>
            </w:r>
            <w:r>
              <w:rPr>
                <w:rFonts w:hint="eastAsia"/>
                <w:color w:val="auto"/>
              </w:rPr>
              <w:t>　</w:t>
            </w:r>
          </w:p>
        </w:tc>
      </w:tr>
      <w:tr>
        <w:trPr/>
        <w:tc>
          <w:tcPr>
            <w:tcW w:w="9350" w:type="dxa"/>
            <w:gridSpan w:val="5"/>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（指定管理者の指定を受けたい動機について）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r>
      <w:tr>
        <w:trPr/>
        <w:tc>
          <w:tcPr>
            <w:tcW w:w="9350" w:type="dxa"/>
            <w:gridSpan w:val="5"/>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50" w:lineRule="exact"/>
              <w:rPr>
                <w:rFonts w:hint="eastAsia"/>
                <w:color w:val="auto"/>
              </w:rPr>
            </w:pPr>
            <w:r>
              <w:rPr>
                <w:rFonts w:hint="eastAsia"/>
                <w:b w:val="1"/>
                <w:color w:val="auto"/>
                <w:sz w:val="24"/>
              </w:rPr>
              <w:t>○審査項目別事項</w:t>
            </w:r>
          </w:p>
        </w:tc>
      </w:tr>
      <w:tr>
        <w:trPr/>
        <w:tc>
          <w:tcPr>
            <w:tcW w:w="9350" w:type="dxa"/>
            <w:gridSpan w:val="5"/>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50" w:lineRule="exact"/>
              <w:rPr>
                <w:rFonts w:hint="eastAsia"/>
                <w:color w:val="auto"/>
              </w:rPr>
            </w:pPr>
            <w:r>
              <w:rPr>
                <w:rFonts w:hint="eastAsia"/>
                <w:b w:val="1"/>
                <w:color w:val="auto"/>
                <w:sz w:val="24"/>
              </w:rPr>
              <w:t>１　県民の平等利用の確保について</w:t>
            </w:r>
            <w:r>
              <w:rPr>
                <w:rFonts w:hint="eastAsia"/>
                <w:color w:val="auto"/>
              </w:rPr>
              <w:t xml:space="preserve">      </w:t>
            </w:r>
          </w:p>
        </w:tc>
      </w:tr>
      <w:tr>
        <w:trPr/>
        <w:tc>
          <w:tcPr>
            <w:tcW w:w="9350" w:type="dxa"/>
            <w:gridSpan w:val="5"/>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r>
    </w:tbl>
    <w:p>
      <w:pPr>
        <w:pStyle w:val="0"/>
        <w:rPr>
          <w:rFonts w:hint="eastAsia"/>
          <w:color w:val="auto"/>
        </w:rPr>
      </w:pPr>
    </w:p>
    <w:tbl>
      <w:tblPr>
        <w:tblStyle w:val="11"/>
        <w:tblW w:w="0" w:type="auto"/>
        <w:tblInd w:w="159" w:type="dxa"/>
        <w:tblLayout w:type="fixed"/>
        <w:tblCellMar>
          <w:top w:w="0" w:type="dxa"/>
          <w:left w:w="0" w:type="dxa"/>
          <w:bottom w:w="0" w:type="dxa"/>
          <w:right w:w="0" w:type="dxa"/>
        </w:tblCellMar>
        <w:tblLook w:firstRow="0" w:lastRow="0" w:firstColumn="0" w:lastColumn="0" w:noHBand="1" w:noVBand="1" w:val="0600"/>
      </w:tblPr>
      <w:tblGrid>
        <w:gridCol w:w="9350"/>
      </w:tblGrid>
      <w:tr>
        <w:trPr/>
        <w:tc>
          <w:tcPr>
            <w:tcW w:w="9350"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50" w:lineRule="exact"/>
              <w:rPr>
                <w:rFonts w:hint="eastAsia"/>
                <w:color w:val="auto"/>
              </w:rPr>
            </w:pPr>
            <w:r>
              <w:rPr>
                <w:rFonts w:hint="eastAsia"/>
                <w:b w:val="1"/>
                <w:color w:val="auto"/>
                <w:sz w:val="24"/>
              </w:rPr>
              <w:t>２　</w:t>
            </w:r>
            <w:r>
              <w:rPr>
                <w:rFonts w:hint="eastAsia"/>
                <w:b w:val="1"/>
                <w:color w:val="auto"/>
              </w:rPr>
              <w:t>施設の設置目的の効果的達成</w:t>
            </w:r>
            <w:r>
              <w:rPr>
                <w:rFonts w:hint="eastAsia"/>
                <w:b w:val="1"/>
                <w:color w:val="auto"/>
                <w:sz w:val="24"/>
              </w:rPr>
              <w:t>について</w:t>
            </w:r>
          </w:p>
        </w:tc>
      </w:tr>
      <w:tr>
        <w:trPr/>
        <w:tc>
          <w:tcPr>
            <w:tcW w:w="9350"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（１　施設の設置目的に即した管理）</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（２　当該地域に相当な知識や経験を有する者の従事）</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（３　地域、関係機関、ボランティア団体等との連携）</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（４　利用者の意見を施設の管理運営に反映させる意欲や手段</w:t>
            </w:r>
            <w:r>
              <w:rPr>
                <w:rFonts w:hint="eastAsia"/>
                <w:color w:val="auto"/>
                <w:sz w:val="21"/>
              </w:rPr>
              <w:t>）</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（５　施設の利用促進への取組）</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r>
      <w:tr>
        <w:trPr/>
        <w:tc>
          <w:tcPr>
            <w:tcW w:w="9350"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50" w:lineRule="exact"/>
              <w:rPr>
                <w:rFonts w:hint="eastAsia"/>
                <w:color w:val="auto"/>
              </w:rPr>
            </w:pPr>
            <w:r>
              <w:rPr>
                <w:rFonts w:hint="eastAsia"/>
                <w:b w:val="1"/>
                <w:color w:val="auto"/>
                <w:sz w:val="24"/>
              </w:rPr>
              <w:t>３　効率的な管理について</w:t>
            </w:r>
          </w:p>
        </w:tc>
      </w:tr>
      <w:tr>
        <w:trPr/>
        <w:tc>
          <w:tcPr>
            <w:tcW w:w="9350"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（１　</w:t>
            </w:r>
            <w:r>
              <w:rPr>
                <w:rFonts w:hint="eastAsia"/>
                <w:color w:val="auto"/>
                <w:sz w:val="21"/>
              </w:rPr>
              <w:t>適正な収支計画、また、その実現性</w:t>
            </w:r>
            <w:r>
              <w:rPr>
                <w:rFonts w:hint="eastAsia"/>
                <w:color w:val="auto"/>
              </w:rPr>
              <w:t>）</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（２　</w:t>
            </w:r>
            <w:r>
              <w:rPr>
                <w:rFonts w:hint="eastAsia"/>
                <w:color w:val="auto"/>
                <w:sz w:val="21"/>
              </w:rPr>
              <w:t>経費縮減に向けた取り組み、また、その実現性</w:t>
            </w:r>
            <w:r>
              <w:rPr>
                <w:rFonts w:hint="eastAsia"/>
                <w:color w:val="auto"/>
              </w:rPr>
              <w:t>）</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r>
    </w:tbl>
    <w:p>
      <w:pPr>
        <w:pStyle w:val="0"/>
        <w:rPr>
          <w:rFonts w:hint="eastAsia"/>
          <w:color w:val="auto"/>
        </w:rPr>
      </w:pPr>
    </w:p>
    <w:tbl>
      <w:tblPr>
        <w:tblStyle w:val="11"/>
        <w:tblW w:w="0" w:type="auto"/>
        <w:tblInd w:w="159" w:type="dxa"/>
        <w:tblLayout w:type="fixed"/>
        <w:tblCellMar>
          <w:top w:w="0" w:type="dxa"/>
          <w:left w:w="0" w:type="dxa"/>
          <w:bottom w:w="0" w:type="dxa"/>
          <w:right w:w="0" w:type="dxa"/>
        </w:tblCellMar>
        <w:tblLook w:firstRow="0" w:lastRow="0" w:firstColumn="0" w:lastColumn="0" w:noHBand="1" w:noVBand="1" w:val="0600"/>
      </w:tblPr>
      <w:tblGrid>
        <w:gridCol w:w="9350"/>
      </w:tblGrid>
      <w:tr>
        <w:trPr/>
        <w:tc>
          <w:tcPr>
            <w:tcW w:w="9350"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50" w:lineRule="exact"/>
              <w:rPr>
                <w:rFonts w:hint="eastAsia"/>
                <w:color w:val="auto"/>
              </w:rPr>
            </w:pPr>
            <w:r>
              <w:rPr>
                <w:rFonts w:hint="eastAsia"/>
                <w:b w:val="1"/>
                <w:color w:val="auto"/>
                <w:sz w:val="24"/>
              </w:rPr>
              <w:t>４　適正かつ確実な管理を行う能力について</w:t>
            </w:r>
          </w:p>
        </w:tc>
      </w:tr>
      <w:tr>
        <w:trPr/>
        <w:tc>
          <w:tcPr>
            <w:tcW w:w="9350"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（１　</w:t>
            </w:r>
            <w:r>
              <w:rPr>
                <w:rFonts w:hint="eastAsia"/>
                <w:color w:val="auto"/>
                <w:sz w:val="21"/>
              </w:rPr>
              <w:t>団体の安全かつ健全な経営状況）</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sz w:val="21"/>
              </w:rPr>
              <w:t>（２</w:t>
            </w:r>
            <w:r>
              <w:rPr>
                <w:rFonts w:hint="eastAsia"/>
                <w:color w:val="auto"/>
              </w:rPr>
              <w:t xml:space="preserve">  </w:t>
            </w:r>
            <w:r>
              <w:rPr>
                <w:rFonts w:hint="eastAsia"/>
                <w:color w:val="auto"/>
                <w:sz w:val="21"/>
              </w:rPr>
              <w:t>団体の実績）</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sz w:val="21"/>
              </w:rPr>
              <w:t>（３</w:t>
            </w:r>
            <w:r>
              <w:rPr>
                <w:rFonts w:hint="eastAsia"/>
                <w:color w:val="auto"/>
              </w:rPr>
              <w:t xml:space="preserve">  </w:t>
            </w:r>
            <w:r>
              <w:rPr>
                <w:rFonts w:hint="eastAsia"/>
                <w:color w:val="auto"/>
                <w:sz w:val="21"/>
              </w:rPr>
              <w:t>妥当な人員配置計画及び職員採用計画）</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（４</w:t>
            </w:r>
            <w:r>
              <w:rPr>
                <w:rFonts w:hint="eastAsia"/>
                <w:color w:val="auto"/>
              </w:rPr>
              <w:t xml:space="preserve">  </w:t>
            </w:r>
            <w:r>
              <w:rPr>
                <w:rFonts w:hint="eastAsia"/>
                <w:color w:val="auto"/>
                <w:sz w:val="21"/>
              </w:rPr>
              <w:t>経理的基礎の有無）</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sz w:val="21"/>
              </w:rPr>
              <w:t>（５　技術的基礎の有無）</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sz w:val="21"/>
              </w:rPr>
              <w:t>（６　職員の資質向上に積極的に取り組む意欲</w:t>
            </w:r>
            <w:r>
              <w:rPr>
                <w:rFonts w:hint="eastAsia"/>
                <w:color w:val="auto"/>
              </w:rPr>
              <w:t>）</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sz w:val="21"/>
              </w:rPr>
              <w:t>（７</w:t>
            </w:r>
            <w:r>
              <w:rPr>
                <w:rFonts w:hint="eastAsia"/>
                <w:color w:val="auto"/>
              </w:rPr>
              <w:t xml:space="preserve">  </w:t>
            </w:r>
            <w:r>
              <w:rPr>
                <w:rFonts w:hint="eastAsia"/>
                <w:color w:val="auto"/>
                <w:sz w:val="21"/>
              </w:rPr>
              <w:t>適切な安全管理）</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sz w:val="21"/>
              </w:rPr>
              <w:t>（８　個人情報の適切な管理のために必要な措置）</w:t>
            </w:r>
          </w:p>
          <w:p>
            <w:pPr>
              <w:pStyle w:val="0"/>
              <w:rPr>
                <w:rFonts w:hint="eastAsia"/>
                <w:color w:val="auto"/>
              </w:rPr>
            </w:pPr>
          </w:p>
          <w:p>
            <w:pPr>
              <w:pStyle w:val="0"/>
              <w:rPr>
                <w:rFonts w:hint="eastAsia"/>
                <w:color w:val="auto"/>
              </w:rPr>
            </w:pPr>
          </w:p>
          <w:p>
            <w:pPr>
              <w:pStyle w:val="0"/>
              <w:rPr>
                <w:rFonts w:hint="eastAsia"/>
                <w:color w:val="auto"/>
              </w:rPr>
            </w:pPr>
          </w:p>
        </w:tc>
      </w:tr>
      <w:tr>
        <w:trPr/>
        <w:tc>
          <w:tcPr>
            <w:tcW w:w="9350"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50" w:lineRule="exact"/>
              <w:rPr>
                <w:rFonts w:hint="eastAsia"/>
                <w:color w:val="auto"/>
              </w:rPr>
            </w:pPr>
            <w:r>
              <w:rPr>
                <w:rFonts w:hint="eastAsia"/>
                <w:b w:val="1"/>
                <w:color w:val="auto"/>
                <w:sz w:val="24"/>
              </w:rPr>
              <w:t>５　県の重要施策推進に係る項目</w:t>
            </w:r>
          </w:p>
        </w:tc>
      </w:tr>
      <w:tr>
        <w:trPr/>
        <w:tc>
          <w:tcPr>
            <w:tcW w:w="9350"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（１　女性活躍支援への取組）</w:t>
            </w:r>
          </w:p>
          <w:p>
            <w:pPr>
              <w:pStyle w:val="0"/>
              <w:rPr>
                <w:rFonts w:hint="eastAsia"/>
                <w:color w:val="auto"/>
              </w:rPr>
            </w:pPr>
          </w:p>
          <w:p>
            <w:pPr>
              <w:pStyle w:val="0"/>
              <w:rPr>
                <w:rFonts w:hint="eastAsia"/>
                <w:color w:val="auto"/>
              </w:rPr>
            </w:pPr>
          </w:p>
          <w:p>
            <w:pPr>
              <w:pStyle w:val="0"/>
              <w:rPr>
                <w:rFonts w:hint="eastAsia"/>
                <w:color w:val="auto"/>
              </w:rPr>
            </w:pPr>
          </w:p>
        </w:tc>
      </w:tr>
    </w:tbl>
    <w:p>
      <w:pPr>
        <w:pStyle w:val="0"/>
        <w:rPr>
          <w:rFonts w:hint="eastAsia"/>
          <w:color w:val="auto"/>
        </w:rPr>
      </w:pPr>
      <w:r>
        <w:rPr>
          <w:rFonts w:hint="eastAsia"/>
          <w:color w:val="auto"/>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384"/>
      </w:tblGrid>
      <w:tr>
        <w:trPr/>
        <w:tc>
          <w:tcPr>
            <w:tcW w:w="9384" w:type="dxa"/>
            <w:tcBorders>
              <w:top w:val="single" w:color="auto" w:sz="12" w:space="0"/>
              <w:left w:val="single" w:color="auto" w:sz="12" w:space="0"/>
              <w:bottom w:val="single" w:color="auto" w:sz="4" w:space="0"/>
              <w:right w:val="single" w:color="auto" w:sz="12" w:space="0"/>
              <w:tl2br w:val="nil"/>
              <w:tr2bl w:val="nil"/>
            </w:tcBorders>
            <w:shd w:val="clear" w:color="auto" w:fill="auto"/>
            <w:vAlign w:val="top"/>
          </w:tcPr>
          <w:p>
            <w:pPr>
              <w:pStyle w:val="0"/>
              <w:rPr>
                <w:rFonts w:hint="eastAsia"/>
                <w:color w:val="auto"/>
              </w:rPr>
            </w:pPr>
            <w:r>
              <w:rPr>
                <w:rFonts w:hint="eastAsia"/>
                <w:b w:val="1"/>
                <w:color w:val="auto"/>
                <w:sz w:val="24"/>
              </w:rPr>
              <w:t>６　その他特記事項</w:t>
            </w:r>
          </w:p>
        </w:tc>
      </w:tr>
      <w:tr>
        <w:trPr/>
        <w:tc>
          <w:tcPr>
            <w:tcW w:w="9384" w:type="dxa"/>
            <w:tcBorders>
              <w:top w:val="single" w:color="auto" w:sz="4" w:space="0"/>
              <w:left w:val="single" w:color="auto" w:sz="12" w:space="0"/>
              <w:bottom w:val="single" w:color="auto" w:sz="12" w:space="0"/>
              <w:right w:val="single" w:color="auto" w:sz="12" w:space="0"/>
              <w:tl2br w:val="nil"/>
              <w:tr2bl w:val="nil"/>
            </w:tcBorders>
            <w:shd w:val="clear" w:color="auto" w:fill="auto"/>
            <w:vAlign w:val="top"/>
          </w:tcPr>
          <w:p>
            <w:pPr>
              <w:pStyle w:val="0"/>
              <w:rPr>
                <w:rFonts w:hint="eastAsia"/>
                <w:color w:val="auto"/>
              </w:rPr>
            </w:pPr>
          </w:p>
          <w:p>
            <w:pPr>
              <w:pStyle w:val="0"/>
              <w:rPr>
                <w:rFonts w:hint="eastAsia"/>
                <w:color w:val="auto"/>
              </w:rPr>
            </w:pPr>
          </w:p>
          <w:p>
            <w:pPr>
              <w:pStyle w:val="0"/>
              <w:rPr>
                <w:rFonts w:hint="eastAsia"/>
                <w:color w:val="auto"/>
              </w:rPr>
            </w:pPr>
          </w:p>
        </w:tc>
      </w:tr>
    </w:tbl>
    <w:p>
      <w:pPr>
        <w:pStyle w:val="0"/>
        <w:jc w:val="center"/>
        <w:rPr>
          <w:rFonts w:hint="eastAsia"/>
          <w:color w:val="auto"/>
        </w:rPr>
      </w:pPr>
      <w:r>
        <w:rPr>
          <w:rFonts w:hint="eastAsia"/>
          <w:b w:val="1"/>
          <w:color w:val="auto"/>
          <w:sz w:val="28"/>
        </w:rPr>
        <w:t>秋田県奥森吉青少年野外活動基地　事業計画書作成要領</w:t>
      </w:r>
    </w:p>
    <w:p>
      <w:pPr>
        <w:pStyle w:val="0"/>
        <w:jc w:val="center"/>
        <w:rPr>
          <w:rFonts w:hint="eastAsia"/>
          <w:color w:val="auto"/>
        </w:rPr>
      </w:pPr>
    </w:p>
    <w:p>
      <w:pPr>
        <w:pStyle w:val="0"/>
        <w:rPr>
          <w:rFonts w:hint="eastAsia"/>
          <w:color w:val="auto"/>
        </w:rPr>
      </w:pPr>
      <w:r>
        <w:rPr>
          <w:rFonts w:hint="eastAsia"/>
          <w:color w:val="auto"/>
          <w:sz w:val="21"/>
        </w:rPr>
        <w:t>　この事業計画書は、指定管理者の候補者を選定する秋田県生活環境部指定管理者の候補者選定委員会の資料となるもので、募集要項で示す指定管理者の候補者選定の審査基準による項目ごとの審査において使用されます。</w:t>
      </w:r>
    </w:p>
    <w:p>
      <w:pPr>
        <w:pStyle w:val="0"/>
        <w:rPr>
          <w:rFonts w:hint="eastAsia"/>
          <w:color w:val="auto"/>
        </w:rPr>
      </w:pPr>
      <w:r>
        <w:rPr>
          <w:rFonts w:hint="eastAsia"/>
          <w:color w:val="auto"/>
        </w:rPr>
        <w:t>　そのため、</w:t>
      </w:r>
      <w:r>
        <w:rPr>
          <w:rFonts w:hint="eastAsia"/>
          <w:color w:val="auto"/>
          <w:sz w:val="21"/>
        </w:rPr>
        <w:t>事業計画書の作成にあたっては、次の点に留意のうえ、当該施設の設置の目的を効果的に達成できるような基本的な考え方や様々な取組みなどを、わかりやすく具体的に記載してください。</w:t>
      </w:r>
    </w:p>
    <w:p>
      <w:pPr>
        <w:pStyle w:val="0"/>
        <w:rPr>
          <w:rFonts w:hint="eastAsia"/>
          <w:color w:val="auto"/>
        </w:rPr>
      </w:pPr>
    </w:p>
    <w:p>
      <w:pPr>
        <w:pStyle w:val="0"/>
        <w:rPr>
          <w:rFonts w:hint="eastAsia"/>
          <w:color w:val="auto"/>
        </w:rPr>
      </w:pPr>
      <w:r>
        <w:rPr>
          <w:rFonts w:hint="eastAsia"/>
          <w:color w:val="auto"/>
        </w:rPr>
        <w:t>（基本的事項）</w:t>
      </w:r>
    </w:p>
    <w:p>
      <w:pPr>
        <w:pStyle w:val="0"/>
        <w:rPr>
          <w:rFonts w:hint="eastAsia"/>
          <w:color w:val="auto"/>
        </w:rPr>
      </w:pPr>
      <w:r>
        <w:rPr>
          <w:rFonts w:hint="eastAsia"/>
          <w:color w:val="auto"/>
          <w:sz w:val="21"/>
        </w:rPr>
        <w:t>１　</w:t>
      </w:r>
      <w:r>
        <w:rPr>
          <w:rFonts w:hint="eastAsia"/>
          <w:color w:val="auto"/>
        </w:rPr>
        <w:t>作成上の注意について</w:t>
      </w:r>
    </w:p>
    <w:p>
      <w:pPr>
        <w:pStyle w:val="0"/>
        <w:ind w:left="0" w:leftChars="0" w:hanging="443" w:hangingChars="200"/>
        <w:rPr>
          <w:rFonts w:hint="eastAsia"/>
          <w:color w:val="auto"/>
        </w:rPr>
      </w:pPr>
      <w:r>
        <w:rPr>
          <w:rFonts w:hint="eastAsia"/>
          <w:color w:val="auto"/>
        </w:rPr>
        <w:t>（１）示した様式の項目欄に記入しきれないときは、適宜ページを増やして記入して差し支えありません。なお、用紙サイズはＡ４判縦のままとします。</w:t>
      </w:r>
    </w:p>
    <w:p>
      <w:pPr>
        <w:pStyle w:val="0"/>
        <w:rPr>
          <w:rFonts w:hint="eastAsia"/>
          <w:color w:val="auto"/>
        </w:rPr>
      </w:pPr>
      <w:r>
        <w:rPr>
          <w:rFonts w:hint="eastAsia"/>
          <w:color w:val="auto"/>
        </w:rPr>
        <w:t>（２）必要に応じて、事業計画書の内容を説明する上で別紙や図表等を添付しても構いません。</w:t>
      </w:r>
    </w:p>
    <w:p>
      <w:pPr>
        <w:pStyle w:val="0"/>
        <w:rPr>
          <w:rFonts w:hint="eastAsia"/>
          <w:color w:val="auto"/>
        </w:rPr>
      </w:pPr>
      <w:r>
        <w:rPr>
          <w:rFonts w:hint="eastAsia"/>
          <w:color w:val="auto"/>
        </w:rPr>
        <w:t>（３）各年度での取組内容等が異なるときは、その内容がわかるように記載してください。</w:t>
      </w:r>
    </w:p>
    <w:p>
      <w:pPr>
        <w:pStyle w:val="0"/>
        <w:rPr>
          <w:rFonts w:hint="eastAsia"/>
          <w:color w:val="auto"/>
        </w:rPr>
      </w:pPr>
    </w:p>
    <w:p>
      <w:pPr>
        <w:pStyle w:val="0"/>
        <w:rPr>
          <w:rFonts w:hint="eastAsia"/>
          <w:color w:val="auto"/>
        </w:rPr>
      </w:pPr>
      <w:r>
        <w:rPr>
          <w:rFonts w:hint="eastAsia"/>
          <w:color w:val="auto"/>
        </w:rPr>
        <w:t>２　指定管理者の指定を受けたい動機について</w:t>
      </w:r>
    </w:p>
    <w:p>
      <w:pPr>
        <w:pStyle w:val="0"/>
        <w:ind w:left="443" w:hanging="443"/>
        <w:rPr>
          <w:rFonts w:hint="eastAsia"/>
          <w:color w:val="auto"/>
        </w:rPr>
      </w:pPr>
      <w:r>
        <w:rPr>
          <w:rFonts w:hint="eastAsia"/>
          <w:color w:val="auto"/>
        </w:rPr>
        <w:t xml:space="preserve">  </w:t>
      </w:r>
      <w:r>
        <w:rPr>
          <w:rFonts w:hint="eastAsia"/>
          <w:color w:val="auto"/>
        </w:rPr>
        <w:t>　　指定管理者として指定を受けたいとした動機について、記載してください。</w:t>
      </w:r>
    </w:p>
    <w:p>
      <w:pPr>
        <w:pStyle w:val="0"/>
        <w:rPr>
          <w:rFonts w:hint="eastAsia"/>
          <w:color w:val="auto"/>
        </w:rPr>
      </w:pPr>
    </w:p>
    <w:p>
      <w:pPr>
        <w:pStyle w:val="0"/>
        <w:rPr>
          <w:rFonts w:hint="eastAsia"/>
          <w:color w:val="auto"/>
        </w:rPr>
      </w:pPr>
      <w:r>
        <w:rPr>
          <w:rFonts w:hint="eastAsia"/>
          <w:color w:val="auto"/>
        </w:rPr>
        <w:t>（審査項目別事項）</w:t>
      </w:r>
    </w:p>
    <w:p>
      <w:pPr>
        <w:pStyle w:val="0"/>
        <w:rPr>
          <w:rFonts w:hint="eastAsia"/>
          <w:color w:val="auto"/>
        </w:rPr>
      </w:pPr>
      <w:r>
        <w:rPr>
          <w:rFonts w:hint="eastAsia"/>
          <w:color w:val="auto"/>
          <w:sz w:val="21"/>
        </w:rPr>
        <w:t>１　県民の平等利用の確保について</w:t>
      </w:r>
    </w:p>
    <w:p>
      <w:pPr>
        <w:pStyle w:val="0"/>
        <w:ind w:left="390" w:leftChars="176" w:firstLine="207" w:firstLineChars="98"/>
        <w:rPr>
          <w:rFonts w:hint="eastAsia"/>
          <w:color w:val="auto"/>
        </w:rPr>
      </w:pPr>
      <w:r>
        <w:rPr>
          <w:rFonts w:hint="eastAsia"/>
          <w:color w:val="auto"/>
          <w:sz w:val="21"/>
        </w:rPr>
        <w:t>利用者の平等な利用が確保されるよう、それに向けた基本方針や考え方、また、その実現に向けた取組みについて、記載してください。（特定の利用者に偏らないことが求められます。）</w:t>
      </w:r>
    </w:p>
    <w:p>
      <w:pPr>
        <w:pStyle w:val="0"/>
        <w:ind w:left="390" w:leftChars="176" w:firstLine="207" w:firstLineChars="98"/>
        <w:rPr>
          <w:rFonts w:hint="eastAsia"/>
          <w:color w:val="auto"/>
        </w:rPr>
      </w:pPr>
      <w:r>
        <w:rPr>
          <w:rFonts w:hint="eastAsia"/>
          <w:color w:val="auto"/>
          <w:sz w:val="21"/>
        </w:rPr>
        <w:t>なお、この項目に適合しなければ審査において失格となりますので、記載にあたっては特に留意してください。</w:t>
      </w:r>
    </w:p>
    <w:p>
      <w:pPr>
        <w:pStyle w:val="0"/>
        <w:rPr>
          <w:rFonts w:hint="eastAsia"/>
          <w:color w:val="auto"/>
        </w:rPr>
      </w:pPr>
    </w:p>
    <w:p>
      <w:pPr>
        <w:pStyle w:val="0"/>
        <w:rPr>
          <w:rFonts w:hint="eastAsia"/>
          <w:color w:val="auto"/>
        </w:rPr>
      </w:pPr>
      <w:r>
        <w:rPr>
          <w:rFonts w:hint="eastAsia"/>
          <w:color w:val="auto"/>
          <w:sz w:val="21"/>
        </w:rPr>
        <w:t>２　施設の設置目的の効果的達成について</w:t>
      </w:r>
    </w:p>
    <w:p>
      <w:pPr>
        <w:pStyle w:val="0"/>
        <w:rPr>
          <w:rFonts w:hint="eastAsia"/>
          <w:color w:val="auto"/>
        </w:rPr>
      </w:pPr>
      <w:r>
        <w:rPr>
          <w:rFonts w:hint="eastAsia"/>
          <w:color w:val="auto"/>
          <w:sz w:val="21"/>
        </w:rPr>
        <w:t>（１）施設の設置目的・理念を理解した管理</w:t>
      </w:r>
    </w:p>
    <w:p>
      <w:pPr>
        <w:pStyle w:val="0"/>
        <w:ind w:left="612" w:leftChars="276" w:firstLine="207" w:firstLineChars="98"/>
        <w:rPr>
          <w:rFonts w:hint="eastAsia"/>
          <w:color w:val="auto"/>
        </w:rPr>
      </w:pPr>
      <w:r>
        <w:rPr>
          <w:rFonts w:hint="eastAsia"/>
          <w:color w:val="auto"/>
          <w:sz w:val="21"/>
        </w:rPr>
        <w:t>施設の設置目的や理念をどう理解し、それを基にどのように管理運営を行っていくかなど、その基本方針や考え方等を記載してください。</w:t>
      </w:r>
    </w:p>
    <w:p>
      <w:pPr>
        <w:pStyle w:val="0"/>
        <w:rPr>
          <w:rFonts w:hint="eastAsia"/>
          <w:color w:val="auto"/>
        </w:rPr>
      </w:pPr>
      <w:r>
        <w:rPr>
          <w:rFonts w:hint="eastAsia"/>
          <w:color w:val="auto"/>
        </w:rPr>
        <w:t>（２）当該地域に相当な知識や経験を有する者の従事</w:t>
      </w:r>
    </w:p>
    <w:p>
      <w:pPr>
        <w:pStyle w:val="0"/>
        <w:rPr>
          <w:rFonts w:hint="eastAsia"/>
          <w:color w:val="auto"/>
        </w:rPr>
      </w:pPr>
      <w:r>
        <w:rPr>
          <w:rFonts w:hint="eastAsia"/>
          <w:color w:val="auto"/>
        </w:rPr>
        <w:t>　　　</w:t>
      </w:r>
      <w:r>
        <w:rPr>
          <w:rFonts w:hint="eastAsia"/>
          <w:color w:val="auto"/>
        </w:rPr>
        <w:t xml:space="preserve"> </w:t>
      </w:r>
      <w:r>
        <w:rPr>
          <w:rFonts w:hint="eastAsia"/>
          <w:color w:val="auto"/>
        </w:rPr>
        <w:t>施設に勤務する予定の職員が有する当該地域への知識や経験を記載してください。</w:t>
      </w:r>
    </w:p>
    <w:p>
      <w:pPr>
        <w:pStyle w:val="0"/>
        <w:rPr>
          <w:rFonts w:hint="eastAsia"/>
          <w:color w:val="auto"/>
        </w:rPr>
      </w:pPr>
      <w:r>
        <w:rPr>
          <w:rFonts w:hint="eastAsia"/>
          <w:color w:val="auto"/>
          <w:sz w:val="21"/>
        </w:rPr>
        <w:t>（３）地域、関係機関、ボランティア等との連携</w:t>
      </w:r>
    </w:p>
    <w:p>
      <w:pPr>
        <w:pStyle w:val="0"/>
        <w:jc w:val="left"/>
        <w:rPr>
          <w:rFonts w:hint="eastAsia"/>
          <w:color w:val="auto"/>
        </w:rPr>
      </w:pPr>
      <w:r>
        <w:rPr>
          <w:rFonts w:hint="eastAsia"/>
          <w:color w:val="auto"/>
          <w:sz w:val="21"/>
        </w:rPr>
        <w:t>　　　　管理運営を行う上で、地域や関係機関との連携やボランティア等の活用などその取組みに　　　　ついて、記載してください。</w:t>
      </w:r>
    </w:p>
    <w:p>
      <w:pPr>
        <w:pStyle w:val="0"/>
        <w:rPr>
          <w:rFonts w:hint="eastAsia"/>
          <w:color w:val="auto"/>
        </w:rPr>
      </w:pPr>
      <w:r>
        <w:rPr>
          <w:rFonts w:hint="eastAsia"/>
          <w:color w:val="auto"/>
        </w:rPr>
        <w:t>（４）利用者の意見を施設の管理運営に反映させる意欲や手段</w:t>
      </w:r>
    </w:p>
    <w:p>
      <w:pPr>
        <w:pStyle w:val="0"/>
        <w:ind w:left="665" w:hanging="665" w:hangingChars="300"/>
        <w:rPr>
          <w:rFonts w:hint="eastAsia"/>
          <w:color w:val="auto"/>
        </w:rPr>
      </w:pPr>
      <w:r>
        <w:rPr>
          <w:rFonts w:hint="eastAsia"/>
          <w:color w:val="auto"/>
        </w:rPr>
        <w:t>　　　　利用者の意見やニーズの把握方法及びそれを施設の管理運営に反映させる手段等について、記載してください。</w:t>
      </w:r>
    </w:p>
    <w:p>
      <w:pPr>
        <w:pStyle w:val="0"/>
        <w:rPr>
          <w:rFonts w:hint="eastAsia"/>
          <w:color w:val="auto"/>
        </w:rPr>
      </w:pPr>
      <w:r>
        <w:rPr>
          <w:rFonts w:hint="eastAsia"/>
          <w:color w:val="auto"/>
          <w:sz w:val="21"/>
        </w:rPr>
        <w:t>（５）施設利用促進への取組み</w:t>
      </w:r>
    </w:p>
    <w:p>
      <w:pPr>
        <w:pStyle w:val="0"/>
        <w:rPr>
          <w:rFonts w:hint="eastAsia"/>
          <w:color w:val="auto"/>
        </w:rPr>
      </w:pPr>
      <w:r>
        <w:rPr>
          <w:rFonts w:hint="eastAsia"/>
          <w:color w:val="auto"/>
          <w:sz w:val="21"/>
        </w:rPr>
        <w:t>　　　　施設利用を促進させるための提案や取組みについて、記載してください。</w:t>
      </w:r>
    </w:p>
    <w:p>
      <w:pPr>
        <w:pStyle w:val="0"/>
        <w:rPr>
          <w:rFonts w:hint="eastAsia"/>
          <w:color w:val="auto"/>
        </w:rPr>
      </w:pPr>
    </w:p>
    <w:p>
      <w:pPr>
        <w:pStyle w:val="0"/>
        <w:rPr>
          <w:rFonts w:hint="eastAsia"/>
          <w:color w:val="auto"/>
        </w:rPr>
      </w:pPr>
      <w:r>
        <w:rPr>
          <w:rFonts w:hint="eastAsia"/>
          <w:color w:val="auto"/>
        </w:rPr>
        <w:t>３　</w:t>
      </w:r>
      <w:r>
        <w:rPr>
          <w:rFonts w:hint="eastAsia"/>
          <w:color w:val="auto"/>
          <w:sz w:val="21"/>
        </w:rPr>
        <w:t>効率的な管理について</w:t>
      </w:r>
    </w:p>
    <w:p>
      <w:pPr>
        <w:pStyle w:val="0"/>
        <w:rPr>
          <w:rFonts w:hint="eastAsia"/>
          <w:color w:val="auto"/>
        </w:rPr>
      </w:pPr>
      <w:r>
        <w:rPr>
          <w:rFonts w:hint="eastAsia"/>
          <w:color w:val="auto"/>
          <w:sz w:val="21"/>
        </w:rPr>
        <w:t>（１）適正な収支計画、また、その実現性</w:t>
      </w:r>
    </w:p>
    <w:p>
      <w:pPr>
        <w:pStyle w:val="0"/>
        <w:rPr>
          <w:rFonts w:hint="eastAsia"/>
          <w:color w:val="auto"/>
        </w:rPr>
      </w:pPr>
      <w:r>
        <w:rPr>
          <w:rFonts w:hint="eastAsia"/>
          <w:color w:val="auto"/>
          <w:sz w:val="21"/>
        </w:rPr>
        <w:t>　　　　収支計画の策定にあたっての基本方針や考え方、また、その実現に向けた取組みについて、</w:t>
      </w:r>
    </w:p>
    <w:p>
      <w:pPr>
        <w:pStyle w:val="0"/>
        <w:rPr>
          <w:rFonts w:hint="eastAsia"/>
          <w:color w:val="auto"/>
        </w:rPr>
      </w:pPr>
      <w:r>
        <w:rPr>
          <w:rFonts w:hint="eastAsia"/>
          <w:color w:val="auto"/>
          <w:sz w:val="21"/>
        </w:rPr>
        <w:t>　　　記載してください。なお、具体的な収支計画については、様式２－１により年度別に記載して　　　　ください。</w:t>
      </w:r>
    </w:p>
    <w:p>
      <w:pPr>
        <w:pStyle w:val="0"/>
        <w:rPr>
          <w:rFonts w:hint="eastAsia"/>
          <w:color w:val="auto"/>
        </w:rPr>
      </w:pPr>
      <w:r>
        <w:rPr>
          <w:rFonts w:hint="eastAsia"/>
          <w:color w:val="auto"/>
          <w:sz w:val="21"/>
        </w:rPr>
        <w:t>（２）経費縮減に向けた取組み、また、その実現性</w:t>
      </w:r>
    </w:p>
    <w:p>
      <w:pPr>
        <w:pStyle w:val="0"/>
        <w:rPr>
          <w:rFonts w:hint="eastAsia"/>
          <w:color w:val="auto"/>
        </w:rPr>
      </w:pPr>
      <w:r>
        <w:rPr>
          <w:rFonts w:hint="eastAsia"/>
          <w:color w:val="auto"/>
          <w:sz w:val="21"/>
        </w:rPr>
        <w:t>　　　　施設及び設備の機能保持を含めて、利用者へのサービスを低下させないで効率的な管理運営　　　　を行うための経費縮減策、また、その実現に向けた取組みについて、記載してください。</w:t>
      </w:r>
    </w:p>
    <w:p>
      <w:pPr>
        <w:pStyle w:val="0"/>
        <w:rPr>
          <w:rFonts w:hint="eastAsia"/>
          <w:color w:val="auto"/>
        </w:rPr>
      </w:pPr>
    </w:p>
    <w:p>
      <w:pPr>
        <w:pStyle w:val="0"/>
        <w:rPr>
          <w:rFonts w:hint="eastAsia"/>
          <w:color w:val="auto"/>
        </w:rPr>
      </w:pPr>
      <w:r>
        <w:rPr>
          <w:rFonts w:hint="eastAsia"/>
          <w:color w:val="auto"/>
          <w:sz w:val="21"/>
        </w:rPr>
        <w:t>４　適正かつ確実な管理を行う能力について</w:t>
      </w:r>
    </w:p>
    <w:p>
      <w:pPr>
        <w:pStyle w:val="0"/>
        <w:rPr>
          <w:rFonts w:hint="eastAsia"/>
          <w:color w:val="auto"/>
        </w:rPr>
      </w:pPr>
      <w:r>
        <w:rPr>
          <w:rFonts w:hint="eastAsia"/>
          <w:color w:val="auto"/>
          <w:sz w:val="21"/>
        </w:rPr>
        <w:t>（１）団体の安全かつ健全な経営状況</w:t>
      </w:r>
    </w:p>
    <w:p>
      <w:pPr>
        <w:pStyle w:val="0"/>
        <w:rPr>
          <w:rFonts w:hint="eastAsia"/>
          <w:color w:val="auto"/>
        </w:rPr>
      </w:pPr>
      <w:r>
        <w:rPr>
          <w:rFonts w:hint="eastAsia"/>
          <w:color w:val="auto"/>
          <w:sz w:val="21"/>
        </w:rPr>
        <w:t>　　　　団体の経営に関する基本方針や考え方について、記載してください。</w:t>
      </w:r>
    </w:p>
    <w:p>
      <w:pPr>
        <w:pStyle w:val="0"/>
        <w:rPr>
          <w:rFonts w:hint="eastAsia"/>
          <w:color w:val="auto"/>
        </w:rPr>
      </w:pPr>
      <w:r>
        <w:rPr>
          <w:rFonts w:hint="eastAsia"/>
          <w:color w:val="auto"/>
          <w:sz w:val="21"/>
        </w:rPr>
        <w:t>（２）団体の実績</w:t>
      </w:r>
    </w:p>
    <w:p>
      <w:pPr>
        <w:pStyle w:val="0"/>
        <w:rPr>
          <w:rFonts w:hint="eastAsia"/>
          <w:color w:val="auto"/>
        </w:rPr>
      </w:pPr>
      <w:r>
        <w:rPr>
          <w:rFonts w:hint="eastAsia"/>
          <w:color w:val="auto"/>
          <w:sz w:val="21"/>
        </w:rPr>
        <w:t>　　　　団体の活動における実績について、特筆すべき事項を記載してください。</w:t>
      </w:r>
    </w:p>
    <w:p>
      <w:pPr>
        <w:pStyle w:val="0"/>
        <w:rPr>
          <w:rFonts w:hint="eastAsia"/>
          <w:color w:val="auto"/>
        </w:rPr>
      </w:pPr>
      <w:r>
        <w:rPr>
          <w:rFonts w:hint="eastAsia"/>
          <w:color w:val="auto"/>
          <w:sz w:val="21"/>
        </w:rPr>
        <w:t>（３）妥当な人員配置計画及び職員採用計画</w:t>
      </w:r>
    </w:p>
    <w:p>
      <w:pPr>
        <w:pStyle w:val="0"/>
        <w:rPr>
          <w:rFonts w:hint="eastAsia"/>
          <w:color w:val="auto"/>
        </w:rPr>
      </w:pPr>
      <w:r>
        <w:rPr>
          <w:rFonts w:hint="eastAsia"/>
          <w:color w:val="auto"/>
          <w:sz w:val="21"/>
        </w:rPr>
        <w:t>　　　　人員配置や業務体制の構築に関する基本方針や考え方について、記載してください。なお、　　　　具体的な人員配置計画については、様式２－２に記載してください。（年度ごとに異なるとき　　　　は、別葉に作成してください。）</w:t>
      </w:r>
    </w:p>
    <w:p>
      <w:pPr>
        <w:pStyle w:val="0"/>
        <w:rPr>
          <w:rFonts w:hint="eastAsia"/>
          <w:color w:val="auto"/>
        </w:rPr>
      </w:pPr>
      <w:r>
        <w:rPr>
          <w:rFonts w:hint="eastAsia"/>
          <w:color w:val="auto"/>
          <w:sz w:val="21"/>
        </w:rPr>
        <w:t>（４）経理的基礎の有無</w:t>
      </w:r>
    </w:p>
    <w:p>
      <w:pPr>
        <w:pStyle w:val="0"/>
        <w:rPr>
          <w:rFonts w:hint="eastAsia"/>
          <w:color w:val="auto"/>
        </w:rPr>
      </w:pPr>
      <w:r>
        <w:rPr>
          <w:rFonts w:hint="eastAsia"/>
          <w:color w:val="auto"/>
          <w:sz w:val="21"/>
        </w:rPr>
        <w:t>　　　　財産の管理や運用、団体役員の適切な関与、経理精通者の配置など経理的な基礎を有するこ　　　　とについて、記載してください。</w:t>
      </w:r>
    </w:p>
    <w:p>
      <w:pPr>
        <w:pStyle w:val="0"/>
        <w:rPr>
          <w:rFonts w:hint="eastAsia"/>
          <w:color w:val="auto"/>
        </w:rPr>
      </w:pPr>
      <w:r>
        <w:rPr>
          <w:rFonts w:hint="eastAsia"/>
          <w:color w:val="auto"/>
          <w:sz w:val="21"/>
        </w:rPr>
        <w:t>（５）技術的基礎の有無</w:t>
      </w:r>
    </w:p>
    <w:p>
      <w:pPr>
        <w:pStyle w:val="0"/>
        <w:ind w:left="664" w:hanging="664"/>
        <w:rPr>
          <w:rFonts w:hint="eastAsia"/>
          <w:color w:val="auto"/>
        </w:rPr>
      </w:pPr>
      <w:r>
        <w:rPr>
          <w:rFonts w:hint="eastAsia"/>
          <w:color w:val="auto"/>
          <w:sz w:val="21"/>
        </w:rPr>
        <w:t>　　　　環境学習の機会を提供できる人員の配置など技術的な基礎を有することについて、記載してください。</w:t>
      </w:r>
    </w:p>
    <w:p>
      <w:pPr>
        <w:pStyle w:val="0"/>
        <w:rPr>
          <w:rFonts w:hint="eastAsia"/>
          <w:color w:val="auto"/>
        </w:rPr>
      </w:pPr>
      <w:r>
        <w:rPr>
          <w:rFonts w:hint="eastAsia"/>
          <w:color w:val="auto"/>
          <w:sz w:val="21"/>
        </w:rPr>
        <w:t>（６）職員の資質向上に積極的に取り組む意欲</w:t>
      </w:r>
    </w:p>
    <w:p>
      <w:pPr>
        <w:pStyle w:val="0"/>
        <w:rPr>
          <w:rFonts w:hint="eastAsia"/>
          <w:color w:val="auto"/>
        </w:rPr>
      </w:pPr>
      <w:r>
        <w:rPr>
          <w:rFonts w:hint="eastAsia"/>
          <w:color w:val="auto"/>
          <w:sz w:val="21"/>
        </w:rPr>
        <w:t>　　　　職員の資質向上に向けた研修会の開催などの取り組みについて、記載してください。</w:t>
      </w:r>
    </w:p>
    <w:p>
      <w:pPr>
        <w:pStyle w:val="0"/>
        <w:rPr>
          <w:rFonts w:hint="eastAsia"/>
          <w:color w:val="auto"/>
        </w:rPr>
      </w:pPr>
      <w:r>
        <w:rPr>
          <w:rFonts w:hint="eastAsia"/>
          <w:color w:val="auto"/>
          <w:sz w:val="21"/>
        </w:rPr>
        <w:t>（７）適切な安全管理</w:t>
      </w:r>
    </w:p>
    <w:p>
      <w:pPr>
        <w:pStyle w:val="0"/>
        <w:ind w:left="635" w:hanging="635" w:hangingChars="300"/>
        <w:rPr>
          <w:rFonts w:hint="eastAsia"/>
          <w:color w:val="auto"/>
        </w:rPr>
      </w:pPr>
      <w:r>
        <w:rPr>
          <w:rFonts w:hint="eastAsia"/>
          <w:color w:val="auto"/>
          <w:sz w:val="21"/>
        </w:rPr>
        <w:t>　　　</w:t>
      </w:r>
      <w:r>
        <w:rPr>
          <w:rFonts w:hint="eastAsia"/>
          <w:color w:val="auto"/>
        </w:rPr>
        <w:t xml:space="preserve">  </w:t>
      </w:r>
      <w:r>
        <w:rPr>
          <w:rFonts w:hint="eastAsia"/>
          <w:color w:val="auto"/>
          <w:sz w:val="21"/>
        </w:rPr>
        <w:t>事故や災害等の危機が発生した場合に備えた危機管理体制や対応方法等の基本方針や考え方、また、その実現に向けた取り組みについて、記載してください。</w:t>
      </w:r>
    </w:p>
    <w:p>
      <w:pPr>
        <w:pStyle w:val="0"/>
        <w:rPr>
          <w:rFonts w:hint="eastAsia"/>
          <w:color w:val="auto"/>
        </w:rPr>
      </w:pPr>
      <w:r>
        <w:rPr>
          <w:rFonts w:hint="eastAsia"/>
          <w:color w:val="auto"/>
          <w:sz w:val="21"/>
        </w:rPr>
        <w:t>（８）個人情報の適切な管理のために必要な措置</w:t>
      </w:r>
    </w:p>
    <w:p>
      <w:pPr>
        <w:pStyle w:val="0"/>
        <w:rPr>
          <w:rFonts w:hint="eastAsia"/>
          <w:color w:val="auto"/>
        </w:rPr>
      </w:pPr>
      <w:r>
        <w:rPr>
          <w:rFonts w:hint="eastAsia"/>
          <w:color w:val="auto"/>
          <w:sz w:val="21"/>
        </w:rPr>
        <w:t>　　　　個人情報を適切に管理するために講じる措置について、記載してください。　</w:t>
      </w:r>
    </w:p>
    <w:p>
      <w:pPr>
        <w:pStyle w:val="0"/>
        <w:rPr>
          <w:rFonts w:hint="eastAsia"/>
          <w:color w:val="auto"/>
        </w:rPr>
      </w:pPr>
    </w:p>
    <w:p>
      <w:pPr>
        <w:pStyle w:val="0"/>
        <w:rPr>
          <w:rFonts w:hint="eastAsia"/>
          <w:color w:val="auto"/>
        </w:rPr>
      </w:pPr>
      <w:r>
        <w:rPr>
          <w:rFonts w:hint="eastAsia"/>
          <w:color w:val="auto"/>
        </w:rPr>
        <w:t>５　</w:t>
      </w:r>
      <w:r>
        <w:rPr>
          <w:rFonts w:hint="eastAsia"/>
          <w:b w:val="0"/>
          <w:color w:val="auto"/>
          <w:sz w:val="22"/>
        </w:rPr>
        <w:t>県の重要施策推進に係る項目について</w:t>
      </w:r>
      <w:bookmarkStart w:id="0" w:name="_GoBack"/>
      <w:bookmarkEnd w:id="0"/>
    </w:p>
    <w:p>
      <w:pPr>
        <w:pStyle w:val="0"/>
        <w:rPr>
          <w:rFonts w:hint="eastAsia"/>
          <w:color w:val="auto"/>
        </w:rPr>
      </w:pPr>
      <w:r>
        <w:rPr>
          <w:rFonts w:hint="eastAsia"/>
          <w:b w:val="0"/>
          <w:color w:val="auto"/>
          <w:sz w:val="22"/>
        </w:rPr>
        <w:t>（１）女性の活躍支援への取組</w:t>
      </w:r>
    </w:p>
    <w:p>
      <w:pPr>
        <w:pStyle w:val="0"/>
        <w:rPr>
          <w:rFonts w:hint="eastAsia"/>
          <w:color w:val="auto"/>
        </w:rPr>
      </w:pPr>
      <w:r>
        <w:rPr>
          <w:rFonts w:hint="eastAsia"/>
          <w:b w:val="0"/>
          <w:color w:val="auto"/>
          <w:sz w:val="22"/>
        </w:rPr>
        <w:t>　　　　女性の活躍支援に取り組んでいる場合は、その内容を記載してください。</w:t>
      </w:r>
    </w:p>
    <w:p>
      <w:pPr>
        <w:pStyle w:val="0"/>
        <w:ind w:firstLine="886" w:firstLineChars="400"/>
        <w:rPr>
          <w:rFonts w:hint="eastAsia"/>
          <w:color w:val="auto"/>
        </w:rPr>
      </w:pPr>
      <w:r>
        <w:rPr>
          <w:rFonts w:hint="eastAsia"/>
          <w:b w:val="0"/>
          <w:color w:val="auto"/>
          <w:sz w:val="22"/>
        </w:rPr>
        <w:t>なお、以下の女性の活躍支援への取組に該当する場合は次の書類を提出してください。</w:t>
      </w:r>
    </w:p>
    <w:tbl>
      <w:tblPr>
        <w:tblStyle w:val="11"/>
        <w:tblW w:w="0" w:type="auto"/>
        <w:jc w:val="left"/>
        <w:tblInd w:w="7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072"/>
        <w:gridCol w:w="4028"/>
      </w:tblGrid>
      <w:tr>
        <w:trPr/>
        <w:tc>
          <w:tcPr>
            <w:tcW w:w="40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rPr>
            </w:pPr>
            <w:r>
              <w:rPr>
                <w:rFonts w:hint="eastAsia"/>
                <w:color w:val="auto"/>
              </w:rPr>
              <w:t>区　　　　分</w:t>
            </w:r>
          </w:p>
        </w:tc>
        <w:tc>
          <w:tcPr>
            <w:tcW w:w="40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rPr>
            </w:pPr>
            <w:r>
              <w:rPr>
                <w:rFonts w:hint="eastAsia"/>
                <w:color w:val="auto"/>
              </w:rPr>
              <w:t>提　出　書　類</w:t>
            </w:r>
          </w:p>
        </w:tc>
      </w:tr>
      <w:tr>
        <w:trPr/>
        <w:tc>
          <w:tcPr>
            <w:tcW w:w="40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color w:val="auto"/>
              </w:rPr>
              <w:t>一般事業主行動計画の策定・届出</w:t>
            </w:r>
          </w:p>
        </w:tc>
        <w:tc>
          <w:tcPr>
            <w:tcW w:w="40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color w:val="auto"/>
              </w:rPr>
              <w:t>労働局の受付印が押印された一般事業主行動計画策定・変更届の写し</w:t>
            </w:r>
          </w:p>
        </w:tc>
      </w:tr>
      <w:tr>
        <w:trPr/>
        <w:tc>
          <w:tcPr>
            <w:tcW w:w="40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color w:val="auto"/>
              </w:rPr>
              <w:t>えるぼしチャレンジ企業認定（※１）</w:t>
            </w:r>
          </w:p>
        </w:tc>
        <w:tc>
          <w:tcPr>
            <w:tcW w:w="40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r>
              <w:rPr>
                <w:rFonts w:hint="eastAsia"/>
                <w:color w:val="auto"/>
              </w:rPr>
              <w:t>知事が交付</w:t>
            </w:r>
            <w:r>
              <w:rPr>
                <w:rFonts w:hint="eastAsia"/>
                <w:color w:val="000000" w:themeColor="text1"/>
              </w:rPr>
              <w:t>する秋田県えるぼしチャレンジ企業認定証の写し</w:t>
            </w:r>
          </w:p>
        </w:tc>
      </w:tr>
      <w:tr>
        <w:trPr/>
        <w:tc>
          <w:tcPr>
            <w:tcW w:w="40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color w:val="auto"/>
              </w:rPr>
              <w:t>法令に基づく認定（えるぼし、プラチナえるぼし、くるみん、プラチナくるみん、ユースエール）</w:t>
            </w:r>
          </w:p>
        </w:tc>
        <w:tc>
          <w:tcPr>
            <w:tcW w:w="40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color w:val="auto"/>
              </w:rPr>
              <w:t>労働局長が交付する認定通知書の写し</w:t>
            </w:r>
          </w:p>
        </w:tc>
      </w:tr>
      <w:tr>
        <w:trPr/>
        <w:tc>
          <w:tcPr>
            <w:tcW w:w="40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color w:val="auto"/>
              </w:rPr>
              <w:t>秋田県知事表彰（※２）の受賞</w:t>
            </w:r>
          </w:p>
        </w:tc>
        <w:tc>
          <w:tcPr>
            <w:tcW w:w="40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color w:val="auto"/>
              </w:rPr>
              <w:t>表彰状の写し（写真可）</w:t>
            </w:r>
          </w:p>
        </w:tc>
      </w:tr>
    </w:tbl>
    <w:p>
      <w:pPr>
        <w:pStyle w:val="0"/>
        <w:tabs>
          <w:tab w:val="clear" w:pos="720"/>
          <w:tab w:val="clear" w:pos="890"/>
          <w:tab w:val="clear" w:pos="898"/>
          <w:tab w:val="clear" w:pos="900"/>
          <w:tab w:val="clear" w:pos="1080"/>
          <w:tab w:val="left" w:leader="none" w:pos="780"/>
        </w:tabs>
        <w:ind w:leftChars="0" w:hanging="778" w:hangingChars="351"/>
        <w:rPr>
          <w:rFonts w:hint="default" w:ascii="游明朝" w:hAnsi="游明朝"/>
          <w:color w:val="auto"/>
        </w:rPr>
      </w:pPr>
      <w:r>
        <w:rPr>
          <w:rFonts w:hint="eastAsia" w:ascii="游明朝" w:hAnsi="游明朝"/>
          <w:color w:val="auto"/>
        </w:rPr>
        <w:t>　　</w:t>
      </w:r>
      <w:r>
        <w:rPr>
          <w:rFonts w:hint="eastAsia" w:ascii="游明朝" w:hAnsi="游明朝"/>
          <w:color w:val="auto"/>
        </w:rPr>
        <w:t xml:space="preserve"> </w:t>
      </w:r>
      <w:r>
        <w:rPr>
          <w:rFonts w:hint="eastAsia" w:ascii="游明朝" w:hAnsi="游明朝"/>
          <w:color w:val="auto"/>
        </w:rPr>
        <w:t>※１　「えるぼしチャレンジ企業認定」は、令和４年５月から県が認定している制度で、　　　主な要件は、えるぼし認定基準に掲げる「女性の採用」や「女性の管理職比率」等の　　数値目標を１つ以上達成し、えるぼしの取得を目指した実施計画を有する中小企業を　　対象としている。なお、「法令に基づく認定（女活法）」に該当する場合は、「える　　ぼしチャレンジ企業認定」の配点は行わないものとする。</w:t>
      </w:r>
    </w:p>
    <w:p>
      <w:pPr>
        <w:pStyle w:val="0"/>
        <w:ind w:left="999" w:leftChars="250" w:hanging="445" w:hangingChars="201"/>
        <w:rPr>
          <w:rFonts w:hint="eastAsia"/>
          <w:color w:val="auto"/>
        </w:rPr>
      </w:pPr>
      <w:r>
        <w:rPr>
          <w:rFonts w:hint="eastAsia" w:ascii="游明朝" w:hAnsi="游明朝"/>
          <w:color w:val="auto"/>
        </w:rPr>
        <w:t>※２　「秋田県知事表彰」は、「女性の活躍推進企業表彰」、「子ども・子育て支援知事表彰」、</w:t>
      </w:r>
      <w:r>
        <w:rPr>
          <w:rFonts w:hint="eastAsia" w:ascii="游明朝" w:hAnsi="游明朝"/>
          <w:color w:val="000000" w:themeColor="text1"/>
        </w:rPr>
        <w:t>「女性活躍・両立支援企業表彰」、「</w:t>
      </w:r>
      <w:r>
        <w:rPr>
          <w:rFonts w:hint="eastAsia" w:ascii="游明朝" w:hAnsi="游明朝"/>
          <w:color w:val="auto"/>
        </w:rPr>
        <w:t>男女共同参画社会づくり表彰」とする。</w:t>
      </w:r>
    </w:p>
    <w:p>
      <w:pPr>
        <w:pStyle w:val="0"/>
        <w:rPr>
          <w:rFonts w:hint="eastAsia"/>
          <w:color w:val="auto"/>
        </w:rPr>
      </w:pPr>
    </w:p>
    <w:p>
      <w:pPr>
        <w:pStyle w:val="0"/>
        <w:rPr>
          <w:rFonts w:hint="eastAsia"/>
          <w:color w:val="auto"/>
        </w:rPr>
      </w:pPr>
      <w:r>
        <w:rPr>
          <w:rFonts w:hint="eastAsia"/>
          <w:color w:val="auto"/>
        </w:rPr>
        <w:t>６　その他特記事項について</w:t>
      </w:r>
    </w:p>
    <w:p>
      <w:pPr>
        <w:pStyle w:val="0"/>
        <w:rPr>
          <w:rFonts w:hint="eastAsia"/>
          <w:color w:val="auto"/>
        </w:rPr>
      </w:pPr>
      <w:r>
        <w:rPr>
          <w:rFonts w:hint="eastAsia"/>
          <w:color w:val="auto"/>
        </w:rPr>
        <w:t>　　　上記以外の項目のほか、管理運営を行う上で特に説明を要する事項について、記載してく　　　ださい。</w:t>
      </w:r>
    </w:p>
    <w:p>
      <w:pPr>
        <w:pStyle w:val="0"/>
        <w:rPr>
          <w:rFonts w:hint="eastAsia"/>
          <w:color w:val="auto"/>
        </w:rPr>
      </w:pPr>
    </w:p>
    <w:p>
      <w:pPr>
        <w:pStyle w:val="0"/>
        <w:rPr>
          <w:rFonts w:hint="eastAsia"/>
          <w:color w:val="auto"/>
        </w:rPr>
      </w:pPr>
    </w:p>
    <w:sectPr>
      <w:footerReference r:id="rId5" w:type="even"/>
      <w:footerReference r:id="rId6" w:type="default"/>
      <w:footnotePr>
        <w:numRestart w:val="eachPage"/>
      </w:footnotePr>
      <w:endnotePr>
        <w:numFmt w:val="decimal"/>
      </w:endnotePr>
      <w:pgSz w:w="11906" w:h="16838"/>
      <w:pgMar w:top="-1134" w:right="1134" w:bottom="1134" w:left="1134" w:header="1134" w:footer="567" w:gutter="0"/>
      <w:cols w:space="720"/>
      <w:textDirection w:val="lrTb"/>
      <w:docGrid w:type="linesAndChars" w:linePitch="331" w:charSpace="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6018"/>
      <w:rPr>
        <w:rFonts w:hint="eastAsia"/>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6018"/>
      <w:rPr>
        <w:rFonts w:hint="eastAsia"/>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default"/>
      </w:rPr>
      <w:t>4</w:t>
    </w:r>
    <w:r>
      <w:rPr>
        <w:rFonts w:hint="eastAsia"/>
      </w:rPr>
      <w:fldChar w:fldCharType="end"/>
    </w:r>
    <w:r>
      <w:rPr>
        <w:rFonts w:hint="eastAsia"/>
      </w:rPr>
      <w:t xml:space="preserve"> -</w:t>
    </w: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86"/>
  <w:hyphenationZone w:val="0"/>
  <w:defaultTableStyle w:val="21"/>
  <w:drawingGridHorizontalSpacing w:val="391"/>
  <w:drawingGridVerticalSpacing w:val="331"/>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1261</TotalTime>
  <Pages>6</Pages>
  <Words>3</Words>
  <Characters>2856</Characters>
  <Application>JUST Note</Application>
  <Lines>259</Lines>
  <Paragraphs>118</Paragraphs>
  <CharactersWithSpaces>3393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秋田県庁</dc:creator>
  <cp:lastModifiedBy>高橋　大士</cp:lastModifiedBy>
  <cp:lastPrinted>2025-07-11T04:39:27Z</cp:lastPrinted>
  <dcterms:created xsi:type="dcterms:W3CDTF">2018-07-19T06:24:00Z</dcterms:created>
  <dcterms:modified xsi:type="dcterms:W3CDTF">2025-07-16T04:42:13Z</dcterms:modified>
  <cp:revision>33</cp:revision>
</cp:coreProperties>
</file>