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2E6B" w14:textId="77777777" w:rsidR="00580DD5" w:rsidRDefault="00D34526">
      <w:pPr>
        <w:jc w:val="left"/>
        <w:rPr>
          <w:rFonts w:ascii="HGSｺﾞｼｯｸM" w:eastAsia="HGSｺﾞｼｯｸM" w:hAnsi="HGSｺﾞｼｯｸM"/>
          <w:sz w:val="14"/>
        </w:rPr>
      </w:pPr>
      <w:r>
        <w:rPr>
          <w:rFonts w:ascii="HGSｺﾞｼｯｸM" w:eastAsia="HGSｺﾞｼｯｸM" w:hAnsi="HGSｺﾞｼｯｸM" w:hint="eastAsia"/>
          <w:sz w:val="14"/>
        </w:rPr>
        <w:t>（ＣＴ・ＭＲＩ・ＰＥＴ・リニアック及びガンマナイフ・マンモグラフィ）用</w:t>
      </w:r>
    </w:p>
    <w:p w14:paraId="1D30A59A" w14:textId="77777777" w:rsidR="00580DD5" w:rsidRDefault="00D34526">
      <w:pPr>
        <w:spacing w:beforeLines="50" w:before="169"/>
        <w:jc w:val="righ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令和　年　月　日</w:t>
      </w:r>
    </w:p>
    <w:p w14:paraId="6E4DB99E" w14:textId="77777777" w:rsidR="00580DD5" w:rsidRDefault="00580DD5">
      <w:pPr>
        <w:jc w:val="center"/>
        <w:rPr>
          <w:rFonts w:ascii="HGSｺﾞｼｯｸM" w:eastAsia="HGSｺﾞｼｯｸM" w:hAnsi="HGSｺﾞｼｯｸM"/>
          <w:sz w:val="28"/>
        </w:rPr>
      </w:pPr>
    </w:p>
    <w:p w14:paraId="36D6D6D7" w14:textId="2D7643E9" w:rsidR="00580DD5" w:rsidRDefault="00A77938">
      <w:pPr>
        <w:jc w:val="center"/>
        <w:rPr>
          <w:rFonts w:ascii="HGSｺﾞｼｯｸM" w:eastAsia="HGSｺﾞｼｯｸM" w:hAnsi="HGSｺﾞｼｯｸM"/>
          <w:sz w:val="28"/>
        </w:rPr>
      </w:pPr>
      <w:r w:rsidRPr="00A77938">
        <w:rPr>
          <w:rFonts w:ascii="HGSｺﾞｼｯｸM" w:eastAsia="HGSｺﾞｼｯｸM" w:hAnsi="HGSｺﾞｼｯｸM" w:hint="eastAsia"/>
          <w:sz w:val="28"/>
        </w:rPr>
        <w:t>医療機器稼働状況報告書</w:t>
      </w:r>
    </w:p>
    <w:p w14:paraId="6AFCB412" w14:textId="77777777" w:rsidR="00580DD5" w:rsidRDefault="00D34526">
      <w:pPr>
        <w:wordWrap w:val="0"/>
        <w:spacing w:beforeLines="50" w:before="169"/>
        <w:jc w:val="righ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住所：　　　　　　　　　　　</w:t>
      </w:r>
    </w:p>
    <w:p w14:paraId="7B94F8B1" w14:textId="77777777" w:rsidR="00580DD5" w:rsidRDefault="00D34526">
      <w:pPr>
        <w:wordWrap w:val="0"/>
        <w:jc w:val="righ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　　名称：　　　　　　　　　　　</w:t>
      </w:r>
    </w:p>
    <w:p w14:paraId="1D159CB5" w14:textId="77777777" w:rsidR="00580DD5" w:rsidRDefault="00D34526">
      <w:pPr>
        <w:wordWrap w:val="0"/>
        <w:jc w:val="righ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　　代表者：　　　　　　　　　　</w:t>
      </w:r>
    </w:p>
    <w:p w14:paraId="61298FB6" w14:textId="77777777" w:rsidR="00580DD5" w:rsidRDefault="00D34526">
      <w:pPr>
        <w:spacing w:beforeLines="50" w:before="169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１　当該地域の共同利用の方針</w:t>
      </w:r>
    </w:p>
    <w:p w14:paraId="1E98BC5D" w14:textId="3519BBCD" w:rsidR="00580DD5" w:rsidRDefault="00D34526" w:rsidP="00EF6FC5">
      <w:pPr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地域内の効果的かつ効率的な医療機器の共同利用を目指す</w:t>
      </w:r>
    </w:p>
    <w:p w14:paraId="647F000B" w14:textId="77777777" w:rsidR="00580DD5" w:rsidRDefault="00580DD5">
      <w:pPr>
        <w:ind w:right="1200" w:firstLineChars="100" w:firstLine="240"/>
        <w:rPr>
          <w:rFonts w:ascii="HGSｺﾞｼｯｸM" w:eastAsia="HGSｺﾞｼｯｸM" w:hAnsi="HGSｺﾞｼｯｸM"/>
          <w:sz w:val="24"/>
        </w:rPr>
      </w:pPr>
    </w:p>
    <w:p w14:paraId="7731920A" w14:textId="27234FE6" w:rsidR="00580DD5" w:rsidRDefault="00EF6FC5">
      <w:pPr>
        <w:ind w:right="24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２</w:t>
      </w:r>
      <w:r w:rsidR="00D34526">
        <w:rPr>
          <w:rFonts w:ascii="HGSｺﾞｼｯｸM" w:eastAsia="HGSｺﾞｼｯｸM" w:hAnsi="HGSｺﾞｼｯｸM" w:hint="eastAsia"/>
          <w:sz w:val="24"/>
        </w:rPr>
        <w:t xml:space="preserve">　共同利用の対象機器</w:t>
      </w:r>
    </w:p>
    <w:tbl>
      <w:tblPr>
        <w:tblStyle w:val="a6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6945"/>
      </w:tblGrid>
      <w:tr w:rsidR="00580DD5" w14:paraId="5CD8EBEC" w14:textId="77777777">
        <w:tc>
          <w:tcPr>
            <w:tcW w:w="1985" w:type="dxa"/>
          </w:tcPr>
          <w:p w14:paraId="43BC86FD" w14:textId="77777777" w:rsidR="00580DD5" w:rsidRDefault="00D34526">
            <w:pPr>
              <w:ind w:right="240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名　称</w:t>
            </w:r>
          </w:p>
        </w:tc>
        <w:tc>
          <w:tcPr>
            <w:tcW w:w="6945" w:type="dxa"/>
          </w:tcPr>
          <w:p w14:paraId="32936D68" w14:textId="77777777" w:rsidR="00580DD5" w:rsidRDefault="00580DD5">
            <w:pPr>
              <w:ind w:right="240"/>
              <w:jc w:val="left"/>
              <w:rPr>
                <w:rFonts w:ascii="HGSｺﾞｼｯｸM" w:eastAsia="HGSｺﾞｼｯｸM" w:hAnsi="HGSｺﾞｼｯｸM"/>
              </w:rPr>
            </w:pPr>
          </w:p>
        </w:tc>
      </w:tr>
      <w:tr w:rsidR="00580DD5" w14:paraId="5507A10C" w14:textId="77777777">
        <w:tc>
          <w:tcPr>
            <w:tcW w:w="1985" w:type="dxa"/>
          </w:tcPr>
          <w:p w14:paraId="08DF9EF8" w14:textId="77777777" w:rsidR="00580DD5" w:rsidRDefault="00D34526">
            <w:pPr>
              <w:ind w:right="240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製造販売業者名</w:t>
            </w:r>
          </w:p>
        </w:tc>
        <w:tc>
          <w:tcPr>
            <w:tcW w:w="6945" w:type="dxa"/>
          </w:tcPr>
          <w:p w14:paraId="05E24898" w14:textId="77777777" w:rsidR="00580DD5" w:rsidRDefault="00580DD5">
            <w:pPr>
              <w:ind w:right="240"/>
              <w:jc w:val="left"/>
              <w:rPr>
                <w:rFonts w:ascii="HGSｺﾞｼｯｸM" w:eastAsia="HGSｺﾞｼｯｸM" w:hAnsi="HGSｺﾞｼｯｸM"/>
              </w:rPr>
            </w:pPr>
          </w:p>
        </w:tc>
      </w:tr>
      <w:tr w:rsidR="00580DD5" w14:paraId="1E95949E" w14:textId="77777777">
        <w:tc>
          <w:tcPr>
            <w:tcW w:w="1985" w:type="dxa"/>
          </w:tcPr>
          <w:p w14:paraId="20BA1B2F" w14:textId="77777777" w:rsidR="00580DD5" w:rsidRDefault="00D34526">
            <w:pPr>
              <w:ind w:right="240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型式・型番</w:t>
            </w:r>
          </w:p>
        </w:tc>
        <w:tc>
          <w:tcPr>
            <w:tcW w:w="6945" w:type="dxa"/>
          </w:tcPr>
          <w:p w14:paraId="1EB19B0A" w14:textId="77777777" w:rsidR="00580DD5" w:rsidRDefault="00580DD5">
            <w:pPr>
              <w:ind w:right="240"/>
              <w:jc w:val="left"/>
              <w:rPr>
                <w:rFonts w:ascii="HGSｺﾞｼｯｸM" w:eastAsia="HGSｺﾞｼｯｸM" w:hAnsi="HGSｺﾞｼｯｸM"/>
              </w:rPr>
            </w:pPr>
          </w:p>
        </w:tc>
      </w:tr>
      <w:tr w:rsidR="00A77938" w14:paraId="3CE0CB01" w14:textId="77777777">
        <w:tc>
          <w:tcPr>
            <w:tcW w:w="1985" w:type="dxa"/>
          </w:tcPr>
          <w:p w14:paraId="245BDF07" w14:textId="7790FD55" w:rsidR="00A77938" w:rsidRDefault="00A77938">
            <w:pPr>
              <w:ind w:right="240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設置年月日</w:t>
            </w:r>
          </w:p>
        </w:tc>
        <w:tc>
          <w:tcPr>
            <w:tcW w:w="6945" w:type="dxa"/>
          </w:tcPr>
          <w:p w14:paraId="7387D419" w14:textId="77777777" w:rsidR="00A77938" w:rsidRDefault="00A77938">
            <w:pPr>
              <w:ind w:right="240"/>
              <w:jc w:val="left"/>
              <w:rPr>
                <w:rFonts w:ascii="HGSｺﾞｼｯｸM" w:eastAsia="HGSｺﾞｼｯｸM" w:hAnsi="HGSｺﾞｼｯｸM"/>
              </w:rPr>
            </w:pPr>
          </w:p>
        </w:tc>
      </w:tr>
    </w:tbl>
    <w:p w14:paraId="6B733DE6" w14:textId="77777777" w:rsidR="00580DD5" w:rsidRDefault="00580DD5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3F1A8BDA" w14:textId="0F4750F8" w:rsidR="00580DD5" w:rsidRDefault="00EF6FC5">
      <w:pPr>
        <w:ind w:right="24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３</w:t>
      </w:r>
      <w:r w:rsidR="00D34526">
        <w:rPr>
          <w:rFonts w:ascii="HGSｺﾞｼｯｸM" w:eastAsia="HGSｺﾞｼｯｸM" w:hAnsi="HGSｺﾞｼｯｸM" w:hint="eastAsia"/>
          <w:sz w:val="24"/>
        </w:rPr>
        <w:t xml:space="preserve">　</w:t>
      </w:r>
      <w:r w:rsidR="00A77938">
        <w:rPr>
          <w:rFonts w:ascii="HGSｺﾞｼｯｸM" w:eastAsia="HGSｺﾞｼｯｸM" w:hAnsi="HGSｺﾞｼｯｸM" w:hint="eastAsia"/>
          <w:sz w:val="24"/>
        </w:rPr>
        <w:t>稼働状況</w:t>
      </w:r>
    </w:p>
    <w:p w14:paraId="7874083A" w14:textId="14642018" w:rsidR="00580DD5" w:rsidRDefault="00D34526">
      <w:pPr>
        <w:ind w:right="24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（１）</w:t>
      </w:r>
      <w:r w:rsidR="00A77938">
        <w:rPr>
          <w:rFonts w:ascii="HGSｺﾞｼｯｸM" w:eastAsia="HGSｺﾞｼｯｸM" w:hAnsi="HGSｺﾞｼｯｸM" w:hint="eastAsia"/>
          <w:sz w:val="24"/>
        </w:rPr>
        <w:t>対象医療機器の保有台数</w:t>
      </w:r>
      <w:r>
        <w:rPr>
          <w:rFonts w:ascii="HGSｺﾞｼｯｸM" w:eastAsia="HGSｺﾞｼｯｸM" w:hAnsi="HGSｺﾞｼｯｸM" w:hint="eastAsia"/>
          <w:sz w:val="24"/>
        </w:rPr>
        <w:t>：</w:t>
      </w:r>
      <w:r w:rsidR="00A77938">
        <w:rPr>
          <w:rFonts w:ascii="HGSｺﾞｼｯｸM" w:eastAsia="HGSｺﾞｼｯｸM" w:hAnsi="HGSｺﾞｼｯｸM" w:hint="eastAsia"/>
          <w:sz w:val="24"/>
        </w:rPr>
        <w:t>（　　　）台</w:t>
      </w:r>
    </w:p>
    <w:p w14:paraId="5207297D" w14:textId="4FAD7A11" w:rsidR="00580DD5" w:rsidRDefault="00D34526" w:rsidP="00A77938">
      <w:pPr>
        <w:ind w:right="24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（２）</w:t>
      </w:r>
      <w:r w:rsidR="00A77938">
        <w:rPr>
          <w:rFonts w:ascii="HGSｺﾞｼｯｸM" w:eastAsia="HGSｺﾞｼｯｸM" w:hAnsi="HGSｺﾞｼｯｸM" w:hint="eastAsia"/>
          <w:sz w:val="24"/>
        </w:rPr>
        <w:t>利用件数※　　　　　　：（　　　）件〈</w:t>
      </w:r>
      <w:r w:rsidR="00EF6FC5">
        <w:rPr>
          <w:rFonts w:ascii="HGSｺﾞｼｯｸM" w:eastAsia="HGSｺﾞｼｯｸM" w:hAnsi="HGSｺﾞｼｯｸM" w:hint="eastAsia"/>
          <w:sz w:val="24"/>
        </w:rPr>
        <w:t xml:space="preserve">　年</w:t>
      </w:r>
      <w:r w:rsidR="00A77938">
        <w:rPr>
          <w:rFonts w:ascii="HGSｺﾞｼｯｸM" w:eastAsia="HGSｺﾞｼｯｸM" w:hAnsi="HGSｺﾞｼｯｸM" w:hint="eastAsia"/>
          <w:sz w:val="24"/>
        </w:rPr>
        <w:t xml:space="preserve">　月～</w:t>
      </w:r>
      <w:r w:rsidR="00EF6FC5">
        <w:rPr>
          <w:rFonts w:ascii="HGSｺﾞｼｯｸM" w:eastAsia="HGSｺﾞｼｯｸM" w:hAnsi="HGSｺﾞｼｯｸM" w:hint="eastAsia"/>
          <w:sz w:val="24"/>
        </w:rPr>
        <w:t xml:space="preserve">　年</w:t>
      </w:r>
      <w:r w:rsidR="00A77938">
        <w:rPr>
          <w:rFonts w:ascii="HGSｺﾞｼｯｸM" w:eastAsia="HGSｺﾞｼｯｸM" w:hAnsi="HGSｺﾞｼｯｸM" w:hint="eastAsia"/>
          <w:sz w:val="24"/>
        </w:rPr>
        <w:t xml:space="preserve">　月まで〉</w:t>
      </w:r>
    </w:p>
    <w:p w14:paraId="70E77482" w14:textId="634D2D4F" w:rsidR="00580DD5" w:rsidRDefault="00D34526">
      <w:pPr>
        <w:ind w:right="24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（３）</w:t>
      </w:r>
      <w:r w:rsidR="00A77938">
        <w:rPr>
          <w:rFonts w:ascii="HGSｺﾞｼｯｸM" w:eastAsia="HGSｺﾞｼｯｸM" w:hAnsi="HGSｺﾞｼｯｸM" w:hint="eastAsia"/>
          <w:sz w:val="24"/>
        </w:rPr>
        <w:t>共同利用の実績の有無　：　有　　　・　　　無</w:t>
      </w:r>
    </w:p>
    <w:p w14:paraId="63B71D16" w14:textId="0CEEF864" w:rsidR="00EF6FC5" w:rsidRDefault="00EF6FC5">
      <w:pPr>
        <w:ind w:right="24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（４）（３）で「有」の場合、共同利用の対象医療機関：</w:t>
      </w:r>
    </w:p>
    <w:p w14:paraId="7A6DA2B9" w14:textId="77777777" w:rsidR="00580DD5" w:rsidRDefault="00580DD5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3D898013" w14:textId="77777777" w:rsidR="00485160" w:rsidRDefault="00485160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2D2CF98E" w14:textId="1DD3ABDF" w:rsidR="00580DD5" w:rsidRDefault="00D34526" w:rsidP="00D34526">
      <w:pPr>
        <w:ind w:left="720" w:right="240" w:hangingChars="300" w:hanging="720"/>
        <w:jc w:val="left"/>
        <w:rPr>
          <w:rFonts w:ascii="HGSｺﾞｼｯｸM" w:eastAsia="HGSｺﾞｼｯｸM" w:hAnsi="HGSｺﾞｼｯｸM"/>
          <w:sz w:val="24"/>
        </w:rPr>
      </w:pPr>
      <w:r w:rsidRPr="00D34526">
        <w:rPr>
          <w:rFonts w:ascii="HGSｺﾞｼｯｸM" w:eastAsia="HGSｺﾞｼｯｸM" w:hAnsi="HGSｺﾞｼｯｸM" w:hint="eastAsia"/>
          <w:sz w:val="24"/>
        </w:rPr>
        <w:t>（※）</w:t>
      </w:r>
      <w:r>
        <w:rPr>
          <w:rFonts w:ascii="HGSｺﾞｼｯｸM" w:eastAsia="HGSｺﾞｼｯｸM" w:hAnsi="HGSｺﾞｼｯｸM" w:hint="eastAsia"/>
          <w:sz w:val="24"/>
        </w:rPr>
        <w:t xml:space="preserve">　</w:t>
      </w:r>
      <w:r w:rsidRPr="00D34526">
        <w:rPr>
          <w:rFonts w:ascii="HGSｺﾞｼｯｸM" w:eastAsia="HGSｺﾞｼｯｸM" w:hAnsi="HGSｺﾞｼｯｸM" w:hint="eastAsia"/>
          <w:sz w:val="24"/>
        </w:rPr>
        <w:t>利用件数については、前年度（４月１日から３月31日まで）に利用された件数を記入してください。</w:t>
      </w:r>
    </w:p>
    <w:p w14:paraId="1C2E8EC5" w14:textId="7240A586" w:rsidR="00D34526" w:rsidRDefault="00D34526" w:rsidP="00D34526">
      <w:pPr>
        <w:ind w:left="720" w:right="240" w:hangingChars="300" w:hanging="72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　　</w:t>
      </w:r>
      <w:r w:rsidRPr="00D34526">
        <w:rPr>
          <w:rFonts w:ascii="HGSｺﾞｼｯｸM" w:eastAsia="HGSｺﾞｼｯｸM" w:hAnsi="HGSｺﾞｼｯｸM" w:hint="eastAsia"/>
          <w:sz w:val="24"/>
        </w:rPr>
        <w:t>なお、前年度に通年での利用がない場合には、利用期間及び利用月数を</w:t>
      </w:r>
      <w:r w:rsidR="00EF6FC5">
        <w:rPr>
          <w:rFonts w:ascii="HGSｺﾞｼｯｸM" w:eastAsia="HGSｺﾞｼｯｸM" w:hAnsi="HGSｺﾞｼｯｸM" w:hint="eastAsia"/>
          <w:sz w:val="24"/>
        </w:rPr>
        <w:t>〈〉</w:t>
      </w:r>
      <w:r w:rsidRPr="00D34526">
        <w:rPr>
          <w:rFonts w:ascii="HGSｺﾞｼｯｸM" w:eastAsia="HGSｺﾞｼｯｸM" w:hAnsi="HGSｺﾞｼｯｸM" w:hint="eastAsia"/>
          <w:sz w:val="24"/>
        </w:rPr>
        <w:t>内に記入してください。</w:t>
      </w:r>
    </w:p>
    <w:p w14:paraId="3C378B05" w14:textId="77777777" w:rsidR="00A77938" w:rsidRDefault="00A77938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7363870D" w14:textId="77777777" w:rsidR="00A77938" w:rsidRDefault="00A77938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744BDF90" w14:textId="77777777" w:rsidR="00A77938" w:rsidRDefault="00A77938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316E8378" w14:textId="0E84A989" w:rsidR="00580DD5" w:rsidRDefault="00580DD5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77B6717D" w14:textId="546AD074" w:rsidR="00580DD5" w:rsidRDefault="00580DD5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2D2CB745" w14:textId="77777777" w:rsidR="00580DD5" w:rsidRDefault="00580DD5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24D9647A" w14:textId="77777777" w:rsidR="00A77938" w:rsidRDefault="00A77938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18F58DFD" w14:textId="77777777" w:rsidR="00A77938" w:rsidRDefault="00A77938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189F7860" w14:textId="77777777" w:rsidR="00A77938" w:rsidRDefault="00A77938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14416A81" w14:textId="77777777" w:rsidR="00A77938" w:rsidRDefault="00A77938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65CF7CAB" w14:textId="0A4B7B66" w:rsidR="00580DD5" w:rsidRPr="00A77938" w:rsidRDefault="00D34526">
      <w:pPr>
        <w:jc w:val="left"/>
        <w:rPr>
          <w:rFonts w:ascii="HGSｺﾞｼｯｸM" w:eastAsia="HGSｺﾞｼｯｸM" w:hAnsi="HGSｺﾞｼｯｸM"/>
          <w:sz w:val="24"/>
        </w:rPr>
      </w:pPr>
      <w:r>
        <w:rPr>
          <w:rFonts w:hint="eastAsia"/>
        </w:rPr>
        <w:br/>
      </w:r>
      <w:r w:rsidR="00A77938">
        <w:rPr>
          <w:rFonts w:ascii="HGSｺﾞｼｯｸM" w:eastAsia="HGSｺﾞｼｯｸM" w:hAnsi="HGSｺﾞｼｯｸM" w:hint="eastAsia"/>
          <w:sz w:val="24"/>
        </w:rPr>
        <w:lastRenderedPageBreak/>
        <w:t>※記載例</w:t>
      </w:r>
      <w:r>
        <w:rPr>
          <w:rFonts w:ascii="HGSｺﾞｼｯｸM" w:eastAsia="HGSｺﾞｼｯｸM" w:hAnsi="HGSｺﾞｼｯｸM" w:hint="eastAsia"/>
          <w:sz w:val="14"/>
        </w:rPr>
        <w:t>（ＣＴ・ＭＲＩ・ＰＥＴ・リニアック及びガンマナイフ・マンモグラフィ）用</w:t>
      </w:r>
    </w:p>
    <w:p w14:paraId="63EEA80D" w14:textId="77777777" w:rsidR="00580DD5" w:rsidRDefault="00D34526">
      <w:pPr>
        <w:spacing w:beforeLines="50" w:before="169"/>
        <w:jc w:val="righ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令和　年　月　日</w:t>
      </w:r>
    </w:p>
    <w:p w14:paraId="55B1E532" w14:textId="77777777" w:rsidR="00580DD5" w:rsidRDefault="00580DD5">
      <w:pPr>
        <w:jc w:val="center"/>
        <w:rPr>
          <w:rFonts w:ascii="HGSｺﾞｼｯｸM" w:eastAsia="HGSｺﾞｼｯｸM" w:hAnsi="HGSｺﾞｼｯｸM"/>
          <w:sz w:val="28"/>
        </w:rPr>
      </w:pPr>
    </w:p>
    <w:p w14:paraId="24B28D47" w14:textId="0CC9A5B1" w:rsidR="00580DD5" w:rsidRPr="00A77938" w:rsidRDefault="00A77938" w:rsidP="00A77938">
      <w:pPr>
        <w:jc w:val="center"/>
        <w:rPr>
          <w:rFonts w:ascii="HGSｺﾞｼｯｸM" w:eastAsia="HGSｺﾞｼｯｸM" w:hAnsi="HGSｺﾞｼｯｸM"/>
          <w:sz w:val="28"/>
        </w:rPr>
      </w:pPr>
      <w:r w:rsidRPr="00A77938">
        <w:rPr>
          <w:rFonts w:ascii="HGSｺﾞｼｯｸM" w:eastAsia="HGSｺﾞｼｯｸM" w:hAnsi="HGSｺﾞｼｯｸM" w:hint="eastAsia"/>
          <w:sz w:val="28"/>
        </w:rPr>
        <w:t>医療機器稼働状況報告書</w:t>
      </w:r>
    </w:p>
    <w:p w14:paraId="70E295A9" w14:textId="77777777" w:rsidR="00580DD5" w:rsidRDefault="00D34526">
      <w:pPr>
        <w:wordWrap w:val="0"/>
        <w:spacing w:beforeLines="50" w:before="169"/>
        <w:jc w:val="righ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住所：　　　　　　　　　　　</w:t>
      </w:r>
    </w:p>
    <w:p w14:paraId="3F946F6D" w14:textId="77777777" w:rsidR="00580DD5" w:rsidRDefault="00D34526">
      <w:pPr>
        <w:wordWrap w:val="0"/>
        <w:jc w:val="righ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　　名称：　　　　　　　　　　　</w:t>
      </w:r>
    </w:p>
    <w:p w14:paraId="3C838C54" w14:textId="77777777" w:rsidR="00580DD5" w:rsidRDefault="00D34526">
      <w:pPr>
        <w:wordWrap w:val="0"/>
        <w:jc w:val="righ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　　代表者：　　　　　　　　　　</w:t>
      </w:r>
    </w:p>
    <w:p w14:paraId="11BF2EFA" w14:textId="77777777" w:rsidR="00EF6FC5" w:rsidRDefault="00EF6FC5" w:rsidP="00EF6FC5">
      <w:pPr>
        <w:spacing w:beforeLines="50" w:before="169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１　当該地域の共同利用の方針</w:t>
      </w:r>
    </w:p>
    <w:p w14:paraId="6E79E277" w14:textId="77777777" w:rsidR="00EF6FC5" w:rsidRDefault="00EF6FC5" w:rsidP="00EF6FC5">
      <w:pPr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地域内の効果的かつ効率的な医療機器の共同利用を目指す</w:t>
      </w:r>
    </w:p>
    <w:p w14:paraId="54F1F188" w14:textId="77777777" w:rsidR="00EF6FC5" w:rsidRDefault="00EF6FC5" w:rsidP="00EF6FC5">
      <w:pPr>
        <w:ind w:right="1200" w:firstLineChars="100" w:firstLine="240"/>
        <w:rPr>
          <w:rFonts w:ascii="HGSｺﾞｼｯｸM" w:eastAsia="HGSｺﾞｼｯｸM" w:hAnsi="HGSｺﾞｼｯｸM"/>
          <w:sz w:val="24"/>
        </w:rPr>
      </w:pPr>
    </w:p>
    <w:p w14:paraId="60CBC373" w14:textId="77777777" w:rsidR="00EF6FC5" w:rsidRDefault="00EF6FC5" w:rsidP="00EF6FC5">
      <w:pPr>
        <w:ind w:right="24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２　共同利用の対象機器</w:t>
      </w:r>
    </w:p>
    <w:tbl>
      <w:tblPr>
        <w:tblStyle w:val="a6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6945"/>
      </w:tblGrid>
      <w:tr w:rsidR="00EF6FC5" w14:paraId="1B724FDB" w14:textId="77777777" w:rsidTr="00306203">
        <w:tc>
          <w:tcPr>
            <w:tcW w:w="1985" w:type="dxa"/>
          </w:tcPr>
          <w:p w14:paraId="0415F2D7" w14:textId="77777777" w:rsidR="00EF6FC5" w:rsidRDefault="00EF6FC5" w:rsidP="00306203">
            <w:pPr>
              <w:ind w:right="240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名　称</w:t>
            </w:r>
          </w:p>
        </w:tc>
        <w:tc>
          <w:tcPr>
            <w:tcW w:w="6945" w:type="dxa"/>
          </w:tcPr>
          <w:p w14:paraId="5911D056" w14:textId="77777777" w:rsidR="00EF6FC5" w:rsidRDefault="00EF6FC5" w:rsidP="00306203">
            <w:pPr>
              <w:ind w:right="240"/>
              <w:jc w:val="left"/>
              <w:rPr>
                <w:rFonts w:ascii="HGSｺﾞｼｯｸM" w:eastAsia="HGSｺﾞｼｯｸM" w:hAnsi="HGSｺﾞｼｯｸM"/>
              </w:rPr>
            </w:pPr>
          </w:p>
        </w:tc>
      </w:tr>
      <w:tr w:rsidR="00EF6FC5" w14:paraId="29F7BC84" w14:textId="77777777" w:rsidTr="00306203">
        <w:tc>
          <w:tcPr>
            <w:tcW w:w="1985" w:type="dxa"/>
          </w:tcPr>
          <w:p w14:paraId="0B6E4B85" w14:textId="77777777" w:rsidR="00EF6FC5" w:rsidRDefault="00EF6FC5" w:rsidP="00306203">
            <w:pPr>
              <w:ind w:right="240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製造販売業者名</w:t>
            </w:r>
          </w:p>
        </w:tc>
        <w:tc>
          <w:tcPr>
            <w:tcW w:w="6945" w:type="dxa"/>
          </w:tcPr>
          <w:p w14:paraId="2153E152" w14:textId="77777777" w:rsidR="00EF6FC5" w:rsidRDefault="00EF6FC5" w:rsidP="00306203">
            <w:pPr>
              <w:ind w:right="240"/>
              <w:jc w:val="left"/>
              <w:rPr>
                <w:rFonts w:ascii="HGSｺﾞｼｯｸM" w:eastAsia="HGSｺﾞｼｯｸM" w:hAnsi="HGSｺﾞｼｯｸM"/>
              </w:rPr>
            </w:pPr>
          </w:p>
        </w:tc>
      </w:tr>
      <w:tr w:rsidR="00EF6FC5" w14:paraId="4A866503" w14:textId="77777777" w:rsidTr="00306203">
        <w:tc>
          <w:tcPr>
            <w:tcW w:w="1985" w:type="dxa"/>
          </w:tcPr>
          <w:p w14:paraId="2007D07F" w14:textId="77777777" w:rsidR="00EF6FC5" w:rsidRDefault="00EF6FC5" w:rsidP="00306203">
            <w:pPr>
              <w:ind w:right="240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型式・型番</w:t>
            </w:r>
          </w:p>
        </w:tc>
        <w:tc>
          <w:tcPr>
            <w:tcW w:w="6945" w:type="dxa"/>
          </w:tcPr>
          <w:p w14:paraId="66D668FB" w14:textId="77777777" w:rsidR="00EF6FC5" w:rsidRDefault="00EF6FC5" w:rsidP="00306203">
            <w:pPr>
              <w:ind w:right="240"/>
              <w:jc w:val="left"/>
              <w:rPr>
                <w:rFonts w:ascii="HGSｺﾞｼｯｸM" w:eastAsia="HGSｺﾞｼｯｸM" w:hAnsi="HGSｺﾞｼｯｸM"/>
              </w:rPr>
            </w:pPr>
          </w:p>
        </w:tc>
      </w:tr>
      <w:tr w:rsidR="00EF6FC5" w14:paraId="6E1DFD84" w14:textId="77777777" w:rsidTr="00306203">
        <w:tc>
          <w:tcPr>
            <w:tcW w:w="1985" w:type="dxa"/>
          </w:tcPr>
          <w:p w14:paraId="20DDF949" w14:textId="77777777" w:rsidR="00EF6FC5" w:rsidRDefault="00EF6FC5" w:rsidP="00306203">
            <w:pPr>
              <w:ind w:right="240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設置年月日</w:t>
            </w:r>
          </w:p>
        </w:tc>
        <w:tc>
          <w:tcPr>
            <w:tcW w:w="6945" w:type="dxa"/>
          </w:tcPr>
          <w:p w14:paraId="7EB12D26" w14:textId="77777777" w:rsidR="00EF6FC5" w:rsidRDefault="00EF6FC5" w:rsidP="00306203">
            <w:pPr>
              <w:ind w:right="240"/>
              <w:jc w:val="left"/>
              <w:rPr>
                <w:rFonts w:ascii="HGSｺﾞｼｯｸM" w:eastAsia="HGSｺﾞｼｯｸM" w:hAnsi="HGSｺﾞｼｯｸM"/>
              </w:rPr>
            </w:pPr>
          </w:p>
        </w:tc>
      </w:tr>
    </w:tbl>
    <w:p w14:paraId="0F93B4C1" w14:textId="77777777" w:rsidR="00EF6FC5" w:rsidRDefault="00EF6FC5" w:rsidP="00EF6FC5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308A1712" w14:textId="77777777" w:rsidR="00EF6FC5" w:rsidRDefault="00EF6FC5" w:rsidP="00EF6FC5">
      <w:pPr>
        <w:ind w:right="24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３　稼働状況</w:t>
      </w:r>
    </w:p>
    <w:p w14:paraId="3CA3E7E7" w14:textId="77777777" w:rsidR="00EF6FC5" w:rsidRDefault="00EF6FC5" w:rsidP="00EF6FC5">
      <w:pPr>
        <w:ind w:right="24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（１）対象医療機器の保有台数：（　　　）台</w:t>
      </w:r>
    </w:p>
    <w:p w14:paraId="77046500" w14:textId="77777777" w:rsidR="00EF6FC5" w:rsidRDefault="00EF6FC5" w:rsidP="00EF6FC5">
      <w:pPr>
        <w:ind w:right="24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（２）利用件数※　　　　　　：（　　　）件〈　年　月～　年　月まで〉</w:t>
      </w:r>
    </w:p>
    <w:p w14:paraId="7EA3BA44" w14:textId="77777777" w:rsidR="00EF6FC5" w:rsidRDefault="00EF6FC5" w:rsidP="00EF6FC5">
      <w:pPr>
        <w:ind w:right="24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（３）共同利用の実績の有無　：　有　　　・　　　無</w:t>
      </w:r>
    </w:p>
    <w:p w14:paraId="6A2DB9E9" w14:textId="489800A8" w:rsidR="00EF6FC5" w:rsidRDefault="00EF6FC5" w:rsidP="00EF6FC5">
      <w:pPr>
        <w:ind w:right="24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（４）（３）で「有」の場合、共同利用の対象医療機関：</w:t>
      </w:r>
      <w:r w:rsidR="00485160">
        <w:rPr>
          <w:rFonts w:ascii="HGSｺﾞｼｯｸM" w:eastAsia="HGSｺﾞｼｯｸM" w:hAnsi="HGSｺﾞｼｯｸM" w:hint="eastAsia"/>
          <w:sz w:val="24"/>
        </w:rPr>
        <w:t>○○病院、○○クリニック</w:t>
      </w:r>
    </w:p>
    <w:p w14:paraId="53E70E6F" w14:textId="77777777" w:rsidR="00485160" w:rsidRDefault="00485160" w:rsidP="00EF6FC5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77421F8B" w14:textId="77777777" w:rsidR="00EF6FC5" w:rsidRDefault="00EF6FC5" w:rsidP="00EF6FC5">
      <w:pPr>
        <w:ind w:right="240"/>
        <w:jc w:val="left"/>
        <w:rPr>
          <w:rFonts w:ascii="HGSｺﾞｼｯｸM" w:eastAsia="HGSｺﾞｼｯｸM" w:hAnsi="HGSｺﾞｼｯｸM"/>
          <w:sz w:val="24"/>
        </w:rPr>
      </w:pPr>
    </w:p>
    <w:p w14:paraId="3EC11A06" w14:textId="77777777" w:rsidR="00EF6FC5" w:rsidRDefault="00EF6FC5" w:rsidP="00EF6FC5">
      <w:pPr>
        <w:ind w:left="720" w:right="240" w:hangingChars="300" w:hanging="720"/>
        <w:jc w:val="left"/>
        <w:rPr>
          <w:rFonts w:ascii="HGSｺﾞｼｯｸM" w:eastAsia="HGSｺﾞｼｯｸM" w:hAnsi="HGSｺﾞｼｯｸM"/>
          <w:sz w:val="24"/>
        </w:rPr>
      </w:pPr>
      <w:r w:rsidRPr="00D34526">
        <w:rPr>
          <w:rFonts w:ascii="HGSｺﾞｼｯｸM" w:eastAsia="HGSｺﾞｼｯｸM" w:hAnsi="HGSｺﾞｼｯｸM" w:hint="eastAsia"/>
          <w:sz w:val="24"/>
        </w:rPr>
        <w:t>（※）</w:t>
      </w:r>
      <w:r>
        <w:rPr>
          <w:rFonts w:ascii="HGSｺﾞｼｯｸM" w:eastAsia="HGSｺﾞｼｯｸM" w:hAnsi="HGSｺﾞｼｯｸM" w:hint="eastAsia"/>
          <w:sz w:val="24"/>
        </w:rPr>
        <w:t xml:space="preserve">　</w:t>
      </w:r>
      <w:r w:rsidRPr="00D34526">
        <w:rPr>
          <w:rFonts w:ascii="HGSｺﾞｼｯｸM" w:eastAsia="HGSｺﾞｼｯｸM" w:hAnsi="HGSｺﾞｼｯｸM" w:hint="eastAsia"/>
          <w:sz w:val="24"/>
        </w:rPr>
        <w:t>利用件数については、前年度（４月１日から３月31日まで）に利用された件数を記入してください。</w:t>
      </w:r>
    </w:p>
    <w:p w14:paraId="11101BD8" w14:textId="77777777" w:rsidR="00EF6FC5" w:rsidRDefault="00EF6FC5" w:rsidP="00EF6FC5">
      <w:pPr>
        <w:ind w:left="720" w:right="240" w:hangingChars="300" w:hanging="720"/>
        <w:jc w:val="lef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　　</w:t>
      </w:r>
      <w:r w:rsidRPr="00D34526">
        <w:rPr>
          <w:rFonts w:ascii="HGSｺﾞｼｯｸM" w:eastAsia="HGSｺﾞｼｯｸM" w:hAnsi="HGSｺﾞｼｯｸM" w:hint="eastAsia"/>
          <w:sz w:val="24"/>
        </w:rPr>
        <w:t>なお、前年度に通年での利用がない場合には、利用期間及び利用月数を</w:t>
      </w:r>
      <w:r>
        <w:rPr>
          <w:rFonts w:ascii="HGSｺﾞｼｯｸM" w:eastAsia="HGSｺﾞｼｯｸM" w:hAnsi="HGSｺﾞｼｯｸM" w:hint="eastAsia"/>
          <w:sz w:val="24"/>
        </w:rPr>
        <w:t>〈〉</w:t>
      </w:r>
      <w:r w:rsidRPr="00D34526">
        <w:rPr>
          <w:rFonts w:ascii="HGSｺﾞｼｯｸM" w:eastAsia="HGSｺﾞｼｯｸM" w:hAnsi="HGSｺﾞｼｯｸM" w:hint="eastAsia"/>
          <w:sz w:val="24"/>
        </w:rPr>
        <w:t>内に記入してください。</w:t>
      </w:r>
    </w:p>
    <w:p w14:paraId="367490C5" w14:textId="59A7B45D" w:rsidR="00580DD5" w:rsidRPr="00EF6FC5" w:rsidRDefault="00580DD5" w:rsidP="00EF6FC5">
      <w:pPr>
        <w:spacing w:beforeLines="50" w:before="169"/>
        <w:jc w:val="left"/>
        <w:rPr>
          <w:rFonts w:ascii="HGSｺﾞｼｯｸM" w:eastAsia="HGSｺﾞｼｯｸM" w:hAnsi="HGSｺﾞｼｯｸM"/>
          <w:sz w:val="24"/>
        </w:rPr>
      </w:pPr>
    </w:p>
    <w:sectPr w:rsidR="00580DD5" w:rsidRPr="00EF6FC5">
      <w:headerReference w:type="default" r:id="rId7"/>
      <w:pgSz w:w="11906" w:h="16838"/>
      <w:pgMar w:top="1304" w:right="1304" w:bottom="1304" w:left="1304" w:header="851" w:footer="992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7784" w14:textId="77777777" w:rsidR="00D34526" w:rsidRDefault="00D34526">
      <w:r>
        <w:separator/>
      </w:r>
    </w:p>
  </w:endnote>
  <w:endnote w:type="continuationSeparator" w:id="0">
    <w:p w14:paraId="5827FBC8" w14:textId="77777777" w:rsidR="00D34526" w:rsidRDefault="00D3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B853" w14:textId="77777777" w:rsidR="00D34526" w:rsidRDefault="00D34526">
      <w:r>
        <w:separator/>
      </w:r>
    </w:p>
  </w:footnote>
  <w:footnote w:type="continuationSeparator" w:id="0">
    <w:p w14:paraId="3CA34685" w14:textId="77777777" w:rsidR="00D34526" w:rsidRDefault="00D34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982B" w14:textId="01A74EB2" w:rsidR="00A77938" w:rsidRDefault="00A779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DD5"/>
    <w:rsid w:val="00175D7E"/>
    <w:rsid w:val="003A5370"/>
    <w:rsid w:val="00485160"/>
    <w:rsid w:val="005651D8"/>
    <w:rsid w:val="00580DD5"/>
    <w:rsid w:val="006F101E"/>
    <w:rsid w:val="00A77938"/>
    <w:rsid w:val="00D34526"/>
    <w:rsid w:val="00E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B5439"/>
  <w15:chartTrackingRefBased/>
  <w15:docId w15:val="{340037DA-C5CF-4093-9A6F-5CEDF5A3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779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7938"/>
  </w:style>
  <w:style w:type="paragraph" w:styleId="a9">
    <w:name w:val="footer"/>
    <w:basedOn w:val="a"/>
    <w:link w:val="aa"/>
    <w:uiPriority w:val="99"/>
    <w:unhideWhenUsed/>
    <w:rsid w:val="00A779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42D1-9EC6-44E7-8B62-B35B2039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斎藤　涼乃</cp:lastModifiedBy>
  <cp:revision>19</cp:revision>
  <cp:lastPrinted>2020-03-26T02:52:00Z</cp:lastPrinted>
  <dcterms:created xsi:type="dcterms:W3CDTF">2019-06-21T04:24:00Z</dcterms:created>
  <dcterms:modified xsi:type="dcterms:W3CDTF">2026-03-31T10:36:00Z</dcterms:modified>
</cp:coreProperties>
</file>