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AE" w:rsidRDefault="00B94AAE">
      <w:pPr>
        <w:rPr>
          <w:rFonts w:hint="default"/>
        </w:rPr>
      </w:pPr>
      <w:r>
        <w:t>【要項様式第５号】</w:t>
      </w:r>
    </w:p>
    <w:p w:rsidR="00B94AAE" w:rsidRDefault="00B94AAE">
      <w:pPr>
        <w:jc w:val="center"/>
        <w:rPr>
          <w:rFonts w:hint="default"/>
        </w:rPr>
      </w:pPr>
      <w:r>
        <w:rPr>
          <w:rFonts w:ascii="ＭＳ ゴシック" w:eastAsia="ＭＳ ゴシック" w:hAnsi="ＭＳ ゴシック"/>
        </w:rPr>
        <w:t>補助金交付確定通知書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</w:p>
    <w:p w:rsidR="00B94AAE" w:rsidRDefault="00B94AAE">
      <w:pPr>
        <w:wordWrap w:val="0"/>
        <w:jc w:val="right"/>
        <w:rPr>
          <w:rFonts w:hint="default"/>
        </w:rPr>
      </w:pPr>
      <w:r>
        <w:t xml:space="preserve">指令スポ振　－　　　　　</w:t>
      </w:r>
    </w:p>
    <w:p w:rsidR="00B94AAE" w:rsidRDefault="00B94AAE">
      <w:pPr>
        <w:wordWrap w:val="0"/>
        <w:jc w:val="right"/>
        <w:rPr>
          <w:rFonts w:hint="default"/>
        </w:rPr>
      </w:pPr>
      <w:r>
        <w:t xml:space="preserve">平成　　年　　月　　日　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  <w:r>
        <w:t>○○○○○○○○○○－○－○</w:t>
      </w:r>
    </w:p>
    <w:p w:rsidR="00B94AAE" w:rsidRDefault="00B94AAE">
      <w:pPr>
        <w:rPr>
          <w:rFonts w:hint="default"/>
        </w:rPr>
      </w:pPr>
      <w:r>
        <w:t xml:space="preserve">　○○○○○○○○</w:t>
      </w:r>
    </w:p>
    <w:p w:rsidR="00B94AAE" w:rsidRDefault="00B94AAE">
      <w:pPr>
        <w:rPr>
          <w:rFonts w:hint="default"/>
        </w:rPr>
      </w:pPr>
      <w:r>
        <w:t xml:space="preserve">　　○○○○○　○　○　○　○　様　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  <w:r>
        <w:t xml:space="preserve">　　　　　　　　　　　　　　　　　　　　　秋田県知事　○　○　○　○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</w:p>
    <w:p w:rsidR="00B94AAE" w:rsidRDefault="002D2DC6">
      <w:pPr>
        <w:rPr>
          <w:rFonts w:hint="default"/>
        </w:rPr>
      </w:pPr>
      <w:r>
        <w:t xml:space="preserve">　　　</w:t>
      </w:r>
      <w:bookmarkStart w:id="0" w:name="_GoBack"/>
      <w:bookmarkEnd w:id="0"/>
      <w:r w:rsidR="00B94AAE">
        <w:t xml:space="preserve">　　年　　月　　日付けで実績報告のあった補助金については、秋田県財務規則第２５６条の規定により、次のとおり額の確定をしたので、通知します。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  <w:r>
        <w:t>１　補助金の名称</w:t>
      </w:r>
    </w:p>
    <w:p w:rsidR="00B94AAE" w:rsidRDefault="00B94AAE">
      <w:pPr>
        <w:rPr>
          <w:rFonts w:hint="default"/>
        </w:rPr>
      </w:pPr>
      <w:r>
        <w:t xml:space="preserve">　　　秋田県トップアスリート競技活動サポート補助金</w:t>
      </w:r>
    </w:p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  <w:r>
        <w:t>２　額の確定額</w:t>
      </w:r>
    </w:p>
    <w:p w:rsidR="00B94AAE" w:rsidRDefault="00B94AAE">
      <w:pPr>
        <w:rPr>
          <w:rFonts w:hint="default"/>
        </w:rPr>
      </w:pPr>
      <w:r>
        <w:t xml:space="preserve">　　　</w:t>
      </w:r>
      <w:r>
        <w:rPr>
          <w:u w:val="single" w:color="000000"/>
        </w:rPr>
        <w:t>金　　　　　　　　　　　円</w:t>
      </w:r>
    </w:p>
    <w:p w:rsidR="00B94AAE" w:rsidRDefault="00B94AAE">
      <w:pPr>
        <w:spacing w:line="226" w:lineRule="exact"/>
        <w:rPr>
          <w:rFonts w:hint="default"/>
        </w:rPr>
      </w:pPr>
      <w:r>
        <w:t xml:space="preserve">　　　（内訳）</w:t>
      </w: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680"/>
        <w:gridCol w:w="1680"/>
        <w:gridCol w:w="1680"/>
        <w:gridCol w:w="1680"/>
      </w:tblGrid>
      <w:tr w:rsidR="00B94AAE" w:rsidTr="00385BC7">
        <w:trPr>
          <w:trHeight w:val="438"/>
        </w:trPr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 w:rsidRPr="00551142">
              <w:rPr>
                <w:spacing w:val="15"/>
                <w:fitText w:val="1922" w:id="49"/>
              </w:rPr>
              <w:t>補助事業の種</w:t>
            </w:r>
            <w:r w:rsidRPr="00551142">
              <w:rPr>
                <w:spacing w:val="30"/>
                <w:fitText w:val="1922" w:id="49"/>
              </w:rPr>
              <w:t>類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事業費総額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 w:rsidRPr="00551142">
              <w:rPr>
                <w:spacing w:val="60"/>
                <w:fitText w:val="1742" w:id="48"/>
              </w:rPr>
              <w:t>額の確定</w:t>
            </w:r>
            <w:r w:rsidRPr="00551142">
              <w:rPr>
                <w:spacing w:val="30"/>
                <w:fitText w:val="1742" w:id="48"/>
              </w:rPr>
              <w:t>額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自己負担額</w:t>
            </w:r>
          </w:p>
        </w:tc>
      </w:tr>
      <w:tr w:rsidR="00B94AAE" w:rsidTr="00385BC7">
        <w:trPr>
          <w:trHeight w:val="402"/>
        </w:trPr>
        <w:tc>
          <w:tcPr>
            <w:tcW w:w="21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国　　庫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県　　費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</w:p>
        </w:tc>
      </w:tr>
      <w:tr w:rsidR="00B94AAE" w:rsidTr="00385BC7">
        <w:trPr>
          <w:trHeight w:val="86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国内競技活動事業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B94AAE" w:rsidTr="00385BC7">
        <w:trPr>
          <w:trHeight w:val="831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国外競技活動事業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B94AAE" w:rsidTr="00385BC7">
        <w:trPr>
          <w:trHeight w:val="843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94AAE" w:rsidRDefault="00B94AAE" w:rsidP="00385BC7">
            <w:pPr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:rsidR="00B94AAE" w:rsidRDefault="00B94AAE">
      <w:pPr>
        <w:rPr>
          <w:rFonts w:hint="default"/>
        </w:rPr>
      </w:pPr>
    </w:p>
    <w:p w:rsidR="00B94AAE" w:rsidRDefault="00B94AAE">
      <w:pPr>
        <w:rPr>
          <w:rFonts w:hint="default"/>
        </w:rPr>
      </w:pPr>
      <w:r>
        <w:t xml:space="preserve">３　交付決定額　</w:t>
      </w:r>
    </w:p>
    <w:p w:rsidR="00B94AAE" w:rsidRDefault="00B94AAE">
      <w:pPr>
        <w:rPr>
          <w:rFonts w:hint="default"/>
        </w:rPr>
      </w:pPr>
      <w:r>
        <w:t xml:space="preserve">　　　金　　　　　　　　　　　円</w:t>
      </w:r>
    </w:p>
    <w:sectPr w:rsidR="00B94AAE">
      <w:footerReference w:type="even" r:id="rId7"/>
      <w:footnotePr>
        <w:numRestart w:val="eachPage"/>
      </w:footnotePr>
      <w:endnotePr>
        <w:numFmt w:val="decimal"/>
      </w:endnotePr>
      <w:pgSz w:w="11906" w:h="16838"/>
      <w:pgMar w:top="-850" w:right="1134" w:bottom="794" w:left="1134" w:header="1134" w:footer="347" w:gutter="0"/>
      <w:cols w:space="720"/>
      <w:docGrid w:type="linesAndChars" w:linePitch="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373" w:rsidRDefault="00A5137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A51373" w:rsidRDefault="00A51373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AE" w:rsidRDefault="00B94AAE">
    <w:pPr>
      <w:framePr w:wrap="auto" w:vAnchor="page" w:hAnchor="margin" w:xAlign="center" w:y="16203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B94AAE" w:rsidRDefault="00B94AAE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373" w:rsidRDefault="00A5137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A51373" w:rsidRDefault="00A51373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961"/>
  <w:hyphenationZone w:val="0"/>
  <w:drawingGridHorizontalSpacing w:val="423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D"/>
    <w:rsid w:val="002B128D"/>
    <w:rsid w:val="002D2DC6"/>
    <w:rsid w:val="00385BC7"/>
    <w:rsid w:val="003A2711"/>
    <w:rsid w:val="00551142"/>
    <w:rsid w:val="00A51373"/>
    <w:rsid w:val="00A7609C"/>
    <w:rsid w:val="00B94AAE"/>
    <w:rsid w:val="00DB62EF"/>
    <w:rsid w:val="00F33085"/>
    <w:rsid w:val="00FC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A2711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A2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A2711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A2711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A2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A271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秋田県</cp:lastModifiedBy>
  <cp:revision>3</cp:revision>
  <cp:lastPrinted>1900-12-31T15:00:00Z</cp:lastPrinted>
  <dcterms:created xsi:type="dcterms:W3CDTF">2018-03-18T03:51:00Z</dcterms:created>
  <dcterms:modified xsi:type="dcterms:W3CDTF">2019-06-05T06:22:00Z</dcterms:modified>
</cp:coreProperties>
</file>