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7B2" w:rsidRDefault="003E7009">
      <w:pPr>
        <w:spacing w:line="268" w:lineRule="exact"/>
        <w:rPr>
          <w:rFonts w:hint="default"/>
        </w:rPr>
      </w:pPr>
      <w:r>
        <w:t xml:space="preserve">　</w:t>
      </w:r>
      <w:bookmarkStart w:id="0" w:name="_GoBack"/>
      <w:bookmarkEnd w:id="0"/>
      <w:r>
        <w:t xml:space="preserve">　様式第</w:t>
      </w:r>
      <w:r>
        <w:t>12</w:t>
      </w:r>
      <w:r>
        <w:t>号（第７</w:t>
      </w:r>
      <w:r w:rsidR="00CA27B2">
        <w:t>条関係）</w:t>
      </w:r>
    </w:p>
    <w:tbl>
      <w:tblPr>
        <w:tblpPr w:leftFromText="142" w:rightFromText="142" w:vertAnchor="page" w:horzAnchor="margin" w:tblpY="1996"/>
        <w:tblW w:w="98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0"/>
        <w:gridCol w:w="2676"/>
        <w:gridCol w:w="1276"/>
        <w:gridCol w:w="1276"/>
        <w:gridCol w:w="1276"/>
        <w:gridCol w:w="1275"/>
        <w:gridCol w:w="1703"/>
        <w:gridCol w:w="138"/>
      </w:tblGrid>
      <w:tr w:rsidR="00CA102F" w:rsidTr="003B0F14">
        <w:tc>
          <w:tcPr>
            <w:tcW w:w="983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A102F" w:rsidRDefault="00CA102F" w:rsidP="003B0F14">
            <w:pPr>
              <w:spacing w:line="268" w:lineRule="exact"/>
              <w:rPr>
                <w:rFonts w:hint="default"/>
              </w:rPr>
            </w:pPr>
          </w:p>
          <w:p w:rsidR="00CA102F" w:rsidRDefault="003E7009" w:rsidP="003B0F14">
            <w:pPr>
              <w:spacing w:line="358" w:lineRule="exact"/>
              <w:jc w:val="center"/>
              <w:rPr>
                <w:rFonts w:hint="default"/>
              </w:rPr>
            </w:pPr>
            <w:r>
              <w:rPr>
                <w:sz w:val="30"/>
              </w:rPr>
              <w:t>収　支　精</w:t>
            </w:r>
            <w:r w:rsidR="00CA102F">
              <w:rPr>
                <w:sz w:val="30"/>
              </w:rPr>
              <w:t xml:space="preserve">　算　書</w:t>
            </w:r>
          </w:p>
          <w:p w:rsidR="00CA102F" w:rsidRDefault="00CA102F" w:rsidP="003B0F14">
            <w:pPr>
              <w:spacing w:line="268" w:lineRule="exact"/>
              <w:rPr>
                <w:rFonts w:hint="default"/>
              </w:rPr>
            </w:pPr>
          </w:p>
          <w:p w:rsidR="00CA102F" w:rsidRDefault="00CA102F" w:rsidP="003B0F14">
            <w:pPr>
              <w:spacing w:line="268" w:lineRule="exact"/>
              <w:rPr>
                <w:rFonts w:hint="default"/>
              </w:rPr>
            </w:pPr>
            <w:r>
              <w:t xml:space="preserve"> </w:t>
            </w:r>
            <w:r>
              <w:t xml:space="preserve">　収　入　の　部　　　　　　　　　　　　　　　　　　　　　　　　　　　　　　　（単位：円）</w:t>
            </w:r>
          </w:p>
        </w:tc>
      </w:tr>
      <w:tr w:rsidR="00CA102F" w:rsidTr="00CA27B2">
        <w:tc>
          <w:tcPr>
            <w:tcW w:w="21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A102F" w:rsidRDefault="00CA102F" w:rsidP="003B0F14">
            <w:pPr>
              <w:spacing w:line="268" w:lineRule="exact"/>
              <w:rPr>
                <w:rFonts w:hint="default"/>
              </w:rPr>
            </w:pPr>
          </w:p>
          <w:p w:rsidR="00CA102F" w:rsidRDefault="00CA102F" w:rsidP="003B0F14">
            <w:pPr>
              <w:spacing w:line="268" w:lineRule="exact"/>
              <w:jc w:val="center"/>
              <w:rPr>
                <w:rFonts w:hint="default"/>
              </w:rPr>
            </w:pPr>
          </w:p>
          <w:p w:rsidR="00CA102F" w:rsidRDefault="00CA102F" w:rsidP="003B0F14">
            <w:pPr>
              <w:spacing w:line="268" w:lineRule="exact"/>
              <w:jc w:val="center"/>
              <w:rPr>
                <w:rFonts w:hint="default"/>
              </w:rPr>
            </w:pPr>
          </w:p>
          <w:p w:rsidR="00CA102F" w:rsidRDefault="00CA102F" w:rsidP="003B0F14">
            <w:pPr>
              <w:spacing w:line="268" w:lineRule="exact"/>
              <w:jc w:val="center"/>
              <w:rPr>
                <w:rFonts w:hint="default"/>
              </w:rPr>
            </w:pPr>
          </w:p>
          <w:p w:rsidR="00CA102F" w:rsidRDefault="00CA102F" w:rsidP="003B0F14">
            <w:pPr>
              <w:spacing w:line="268" w:lineRule="exact"/>
              <w:rPr>
                <w:rFonts w:hint="default"/>
              </w:rPr>
            </w:pPr>
          </w:p>
          <w:p w:rsidR="00CA102F" w:rsidRDefault="00CA102F" w:rsidP="003B0F14">
            <w:pPr>
              <w:spacing w:line="268" w:lineRule="exact"/>
              <w:rPr>
                <w:rFonts w:hint="default"/>
              </w:rPr>
            </w:pPr>
          </w:p>
          <w:p w:rsidR="00CA102F" w:rsidRDefault="00CA102F" w:rsidP="003B0F14">
            <w:pPr>
              <w:spacing w:line="268" w:lineRule="exact"/>
              <w:rPr>
                <w:rFonts w:hint="default"/>
              </w:rPr>
            </w:pPr>
          </w:p>
          <w:p w:rsidR="00CA102F" w:rsidRDefault="00CA102F" w:rsidP="003B0F14">
            <w:pPr>
              <w:spacing w:line="268" w:lineRule="exact"/>
              <w:rPr>
                <w:rFonts w:hint="default"/>
              </w:rPr>
            </w:pPr>
          </w:p>
          <w:p w:rsidR="00CA102F" w:rsidRDefault="00CA102F" w:rsidP="003B0F14">
            <w:pPr>
              <w:spacing w:line="268" w:lineRule="exact"/>
              <w:rPr>
                <w:rFonts w:hint="default"/>
              </w:rPr>
            </w:pPr>
          </w:p>
          <w:p w:rsidR="00CA102F" w:rsidRDefault="00CA102F" w:rsidP="003B0F14">
            <w:pPr>
              <w:spacing w:line="268" w:lineRule="exact"/>
              <w:rPr>
                <w:rFonts w:hint="default"/>
              </w:rPr>
            </w:pPr>
          </w:p>
          <w:p w:rsidR="00CA102F" w:rsidRDefault="00CA102F" w:rsidP="003B0F14">
            <w:pPr>
              <w:spacing w:line="268" w:lineRule="exact"/>
              <w:rPr>
                <w:rFonts w:hint="default"/>
              </w:rPr>
            </w:pPr>
          </w:p>
        </w:tc>
        <w:tc>
          <w:tcPr>
            <w:tcW w:w="2676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A102F" w:rsidRDefault="00CA102F" w:rsidP="003B0F14">
            <w:pPr>
              <w:spacing w:line="268" w:lineRule="exact"/>
              <w:jc w:val="center"/>
              <w:rPr>
                <w:rFonts w:hint="default"/>
              </w:rPr>
            </w:pPr>
            <w:r>
              <w:t>区　　　分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A102F" w:rsidRDefault="00CA102F" w:rsidP="003B0F14">
            <w:pPr>
              <w:spacing w:line="268" w:lineRule="exact"/>
              <w:jc w:val="center"/>
              <w:rPr>
                <w:rFonts w:hint="default"/>
              </w:rPr>
            </w:pPr>
            <w:r>
              <w:t>本</w:t>
            </w:r>
            <w:r>
              <w:t xml:space="preserve"> </w:t>
            </w:r>
            <w:r>
              <w:t>年</w:t>
            </w:r>
            <w:r>
              <w:t xml:space="preserve"> </w:t>
            </w:r>
            <w:r>
              <w:t>度</w:t>
            </w:r>
          </w:p>
          <w:p w:rsidR="00CA102F" w:rsidRDefault="00CA102F" w:rsidP="003B0F14">
            <w:pPr>
              <w:spacing w:line="268" w:lineRule="exact"/>
              <w:jc w:val="center"/>
              <w:rPr>
                <w:rFonts w:hint="default"/>
              </w:rPr>
            </w:pPr>
          </w:p>
          <w:p w:rsidR="00CA102F" w:rsidRDefault="003E7009" w:rsidP="003B0F14">
            <w:pPr>
              <w:spacing w:line="268" w:lineRule="exact"/>
              <w:jc w:val="center"/>
              <w:rPr>
                <w:rFonts w:hint="default"/>
              </w:rPr>
            </w:pPr>
            <w:r>
              <w:t>精</w:t>
            </w:r>
            <w:r w:rsidR="00CA102F">
              <w:t xml:space="preserve"> </w:t>
            </w:r>
            <w:r w:rsidR="00CA102F">
              <w:t>算</w:t>
            </w:r>
            <w:r w:rsidR="00CA102F">
              <w:t xml:space="preserve"> </w:t>
            </w:r>
            <w:r w:rsidR="00CA102F">
              <w:t>額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A102F" w:rsidRDefault="003E7009" w:rsidP="003B0F14">
            <w:pPr>
              <w:spacing w:line="268" w:lineRule="exact"/>
              <w:jc w:val="center"/>
              <w:rPr>
                <w:rFonts w:hint="default"/>
              </w:rPr>
            </w:pPr>
            <w:r>
              <w:t>本</w:t>
            </w:r>
            <w:r w:rsidR="00CA102F">
              <w:t xml:space="preserve"> </w:t>
            </w:r>
            <w:r w:rsidR="00CA102F">
              <w:t>年</w:t>
            </w:r>
            <w:r w:rsidR="00CA102F">
              <w:t xml:space="preserve"> </w:t>
            </w:r>
            <w:r w:rsidR="00CA102F">
              <w:t>度</w:t>
            </w:r>
          </w:p>
          <w:p w:rsidR="00CA102F" w:rsidRDefault="00CA102F" w:rsidP="003B0F14">
            <w:pPr>
              <w:spacing w:line="268" w:lineRule="exact"/>
              <w:jc w:val="center"/>
              <w:rPr>
                <w:rFonts w:hint="default"/>
              </w:rPr>
            </w:pPr>
          </w:p>
          <w:p w:rsidR="00CA102F" w:rsidRDefault="00CA102F" w:rsidP="003B0F14">
            <w:pPr>
              <w:spacing w:line="268" w:lineRule="exact"/>
              <w:jc w:val="center"/>
              <w:rPr>
                <w:rFonts w:hint="default"/>
              </w:rPr>
            </w:pPr>
            <w:r>
              <w:t>予</w:t>
            </w:r>
            <w:r>
              <w:t xml:space="preserve"> </w:t>
            </w:r>
            <w:r>
              <w:t>算</w:t>
            </w:r>
            <w:r>
              <w:t xml:space="preserve"> </w:t>
            </w:r>
            <w:r>
              <w:t>額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A102F" w:rsidRDefault="00CA102F" w:rsidP="003B0F14">
            <w:pPr>
              <w:spacing w:line="268" w:lineRule="exact"/>
              <w:jc w:val="center"/>
              <w:rPr>
                <w:rFonts w:hint="default"/>
              </w:rPr>
            </w:pPr>
            <w:r>
              <w:t>差　引　増　減</w:t>
            </w:r>
          </w:p>
        </w:tc>
        <w:tc>
          <w:tcPr>
            <w:tcW w:w="17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A102F" w:rsidRDefault="00CA102F" w:rsidP="003B0F14">
            <w:pPr>
              <w:spacing w:line="268" w:lineRule="exact"/>
              <w:jc w:val="center"/>
              <w:rPr>
                <w:rFonts w:hint="default"/>
              </w:rPr>
            </w:pPr>
            <w:r>
              <w:t>摘　　要</w:t>
            </w:r>
          </w:p>
        </w:tc>
        <w:tc>
          <w:tcPr>
            <w:tcW w:w="138" w:type="dxa"/>
            <w:vMerge w:val="restart"/>
            <w:tcBorders>
              <w:top w:val="single" w:sz="4" w:space="0" w:color="FFFFFF"/>
              <w:right w:val="single" w:sz="4" w:space="0" w:color="auto"/>
              <w:tl2br w:val="single" w:sz="4" w:space="0" w:color="FFFFFF"/>
            </w:tcBorders>
            <w:shd w:val="clear" w:color="auto" w:fill="auto"/>
          </w:tcPr>
          <w:p w:rsidR="00CA102F" w:rsidRDefault="00CA102F" w:rsidP="003B0F14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</w:tc>
      </w:tr>
      <w:tr w:rsidR="00CA102F" w:rsidTr="00CA27B2">
        <w:tc>
          <w:tcPr>
            <w:tcW w:w="21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A102F" w:rsidRDefault="00CA102F" w:rsidP="003B0F14">
            <w:pPr>
              <w:spacing w:line="268" w:lineRule="exact"/>
              <w:rPr>
                <w:rFonts w:hint="default"/>
              </w:rPr>
            </w:pPr>
          </w:p>
        </w:tc>
        <w:tc>
          <w:tcPr>
            <w:tcW w:w="26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A102F" w:rsidRDefault="00CA102F" w:rsidP="003B0F14">
            <w:pPr>
              <w:jc w:val="center"/>
              <w:rPr>
                <w:rFonts w:hint="default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A102F" w:rsidRDefault="00CA102F" w:rsidP="003B0F14">
            <w:pPr>
              <w:spacing w:line="268" w:lineRule="exact"/>
              <w:jc w:val="center"/>
              <w:rPr>
                <w:rFonts w:hint="default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A102F" w:rsidRDefault="00CA102F" w:rsidP="003B0F14">
            <w:pPr>
              <w:spacing w:line="268" w:lineRule="exact"/>
              <w:jc w:val="center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A102F" w:rsidRDefault="00CA102F" w:rsidP="003B0F14">
            <w:pPr>
              <w:spacing w:line="268" w:lineRule="exact"/>
              <w:jc w:val="center"/>
              <w:rPr>
                <w:rFonts w:hint="default"/>
              </w:rPr>
            </w:pPr>
            <w:r>
              <w:t>増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A102F" w:rsidRDefault="00CA102F" w:rsidP="003B0F14">
            <w:pPr>
              <w:spacing w:line="268" w:lineRule="exact"/>
              <w:jc w:val="center"/>
              <w:rPr>
                <w:rFonts w:hint="default"/>
              </w:rPr>
            </w:pPr>
            <w:r>
              <w:t>減</w:t>
            </w:r>
          </w:p>
        </w:tc>
        <w:tc>
          <w:tcPr>
            <w:tcW w:w="170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A102F" w:rsidRDefault="00CA102F" w:rsidP="003B0F14">
            <w:pPr>
              <w:jc w:val="center"/>
              <w:rPr>
                <w:rFonts w:hint="default"/>
              </w:rPr>
            </w:pPr>
          </w:p>
        </w:tc>
        <w:tc>
          <w:tcPr>
            <w:tcW w:w="138" w:type="dxa"/>
            <w:vMerge/>
            <w:tcBorders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CA102F" w:rsidRDefault="00CA102F" w:rsidP="003B0F14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</w:tc>
      </w:tr>
      <w:tr w:rsidR="00CA102F" w:rsidTr="00AF6AD8">
        <w:trPr>
          <w:trHeight w:val="1965"/>
        </w:trPr>
        <w:tc>
          <w:tcPr>
            <w:tcW w:w="21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A102F" w:rsidRDefault="00CA102F" w:rsidP="003B0F14">
            <w:pPr>
              <w:spacing w:line="268" w:lineRule="exact"/>
              <w:rPr>
                <w:rFonts w:hint="default"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A102F" w:rsidRDefault="00CA102F" w:rsidP="00AF6AD8">
            <w:pPr>
              <w:rPr>
                <w:rFonts w:hint="default"/>
              </w:rPr>
            </w:pPr>
          </w:p>
          <w:p w:rsidR="00CA102F" w:rsidRDefault="00AF6AD8" w:rsidP="00AF6AD8">
            <w:pPr>
              <w:spacing w:line="268" w:lineRule="exact"/>
              <w:rPr>
                <w:rFonts w:hint="default"/>
              </w:rPr>
            </w:pPr>
            <w:r>
              <w:t>秋田県補助金</w:t>
            </w:r>
          </w:p>
          <w:p w:rsidR="00AF6AD8" w:rsidRDefault="00AF6AD8" w:rsidP="00AF6AD8">
            <w:pPr>
              <w:spacing w:line="268" w:lineRule="exact"/>
              <w:rPr>
                <w:rFonts w:hint="default"/>
              </w:rPr>
            </w:pPr>
            <w:r>
              <w:t xml:space="preserve">　国内競技活動事業</w:t>
            </w:r>
          </w:p>
          <w:p w:rsidR="00AF6AD8" w:rsidRDefault="00AF6AD8" w:rsidP="00AF6AD8">
            <w:pPr>
              <w:spacing w:line="268" w:lineRule="exact"/>
              <w:rPr>
                <w:rFonts w:hint="default"/>
              </w:rPr>
            </w:pPr>
            <w:r>
              <w:t xml:space="preserve">　国外競技活動事業</w:t>
            </w:r>
          </w:p>
          <w:p w:rsidR="00AF6AD8" w:rsidRDefault="00AF6AD8" w:rsidP="00AF6AD8">
            <w:pPr>
              <w:spacing w:line="268" w:lineRule="exact"/>
              <w:rPr>
                <w:rFonts w:hint="default"/>
              </w:rPr>
            </w:pPr>
          </w:p>
          <w:p w:rsidR="00AF6AD8" w:rsidRPr="00AF6AD8" w:rsidRDefault="00AF6AD8" w:rsidP="00AF6AD8">
            <w:pPr>
              <w:spacing w:line="268" w:lineRule="exact"/>
              <w:rPr>
                <w:rFonts w:hint="default"/>
              </w:rPr>
            </w:pPr>
            <w:r>
              <w:t>自己資金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A102F" w:rsidRDefault="00CA102F" w:rsidP="0045602D">
            <w:pPr>
              <w:jc w:val="right"/>
              <w:rPr>
                <w:rFonts w:hint="default"/>
              </w:rPr>
            </w:pPr>
          </w:p>
          <w:p w:rsidR="00CA102F" w:rsidRDefault="00CA102F" w:rsidP="0045602D">
            <w:pPr>
              <w:jc w:val="right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A102F" w:rsidRDefault="00CA102F" w:rsidP="0045602D">
            <w:pPr>
              <w:jc w:val="right"/>
              <w:rPr>
                <w:rFonts w:hint="default"/>
              </w:rPr>
            </w:pPr>
          </w:p>
          <w:p w:rsidR="00CA102F" w:rsidRDefault="00CA102F" w:rsidP="0045602D">
            <w:pPr>
              <w:jc w:val="right"/>
              <w:rPr>
                <w:rFonts w:hint="default"/>
              </w:rPr>
            </w:pPr>
          </w:p>
          <w:p w:rsidR="00CA102F" w:rsidRDefault="00CA102F" w:rsidP="0045602D">
            <w:pPr>
              <w:jc w:val="right"/>
              <w:rPr>
                <w:rFonts w:hint="default"/>
              </w:rPr>
            </w:pPr>
          </w:p>
          <w:p w:rsidR="00CA102F" w:rsidRDefault="00CA102F" w:rsidP="0045602D">
            <w:pPr>
              <w:jc w:val="right"/>
              <w:rPr>
                <w:rFonts w:hint="default"/>
              </w:rPr>
            </w:pPr>
          </w:p>
          <w:p w:rsidR="00CA102F" w:rsidRDefault="00CA102F" w:rsidP="0045602D">
            <w:pPr>
              <w:jc w:val="right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A102F" w:rsidRDefault="00CA102F" w:rsidP="0045602D">
            <w:pPr>
              <w:jc w:val="right"/>
              <w:rPr>
                <w:rFonts w:hint="default"/>
              </w:rPr>
            </w:pPr>
          </w:p>
          <w:p w:rsidR="00CA102F" w:rsidRDefault="00CA102F" w:rsidP="0045602D">
            <w:pPr>
              <w:jc w:val="right"/>
              <w:rPr>
                <w:rFonts w:hint="default"/>
              </w:rPr>
            </w:pPr>
          </w:p>
          <w:p w:rsidR="00CA102F" w:rsidRDefault="00CA102F" w:rsidP="0045602D">
            <w:pPr>
              <w:jc w:val="right"/>
              <w:rPr>
                <w:rFonts w:hint="default"/>
              </w:rPr>
            </w:pPr>
          </w:p>
          <w:p w:rsidR="00CA102F" w:rsidRDefault="00CA102F" w:rsidP="0045602D">
            <w:pPr>
              <w:jc w:val="right"/>
              <w:rPr>
                <w:rFonts w:hint="default"/>
              </w:rPr>
            </w:pPr>
          </w:p>
          <w:p w:rsidR="00CA102F" w:rsidRDefault="00CA102F" w:rsidP="0045602D">
            <w:pPr>
              <w:jc w:val="right"/>
              <w:rPr>
                <w:rFonts w:hint="default"/>
              </w:rPr>
            </w:pPr>
          </w:p>
          <w:p w:rsidR="00CA102F" w:rsidRDefault="00CA102F" w:rsidP="0045602D">
            <w:pPr>
              <w:jc w:val="right"/>
              <w:rPr>
                <w:rFonts w:hint="default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A102F" w:rsidRDefault="00CA102F" w:rsidP="0045602D">
            <w:pPr>
              <w:jc w:val="right"/>
              <w:rPr>
                <w:rFonts w:hint="default"/>
              </w:rPr>
            </w:pPr>
          </w:p>
          <w:p w:rsidR="00CA102F" w:rsidRDefault="00CA102F" w:rsidP="0045602D">
            <w:pPr>
              <w:jc w:val="right"/>
              <w:rPr>
                <w:rFonts w:hint="default"/>
              </w:rPr>
            </w:pPr>
          </w:p>
          <w:p w:rsidR="00CA102F" w:rsidRDefault="00CA102F" w:rsidP="0045602D">
            <w:pPr>
              <w:jc w:val="right"/>
              <w:rPr>
                <w:rFonts w:hint="default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A102F" w:rsidRDefault="00CA102F" w:rsidP="00AF6AD8">
            <w:pPr>
              <w:rPr>
                <w:rFonts w:hint="default"/>
              </w:rPr>
            </w:pPr>
          </w:p>
          <w:p w:rsidR="00CA102F" w:rsidRDefault="00CA102F" w:rsidP="00AF6AD8">
            <w:pPr>
              <w:rPr>
                <w:rFonts w:hint="default"/>
              </w:rPr>
            </w:pPr>
          </w:p>
          <w:p w:rsidR="00CA102F" w:rsidRDefault="0045602D" w:rsidP="00AF6AD8">
            <w:pPr>
              <w:rPr>
                <w:rFonts w:hint="default"/>
              </w:rPr>
            </w:pPr>
            <w:r>
              <w:t xml:space="preserve">（補助率　／　</w:t>
            </w:r>
            <w:r w:rsidR="00AF6AD8">
              <w:t>）</w:t>
            </w:r>
          </w:p>
          <w:p w:rsidR="00CA102F" w:rsidRDefault="0045602D" w:rsidP="00AF6AD8">
            <w:pPr>
              <w:rPr>
                <w:rFonts w:hint="default"/>
              </w:rPr>
            </w:pPr>
            <w:r>
              <w:t xml:space="preserve">（補助率　／　</w:t>
            </w:r>
            <w:r w:rsidR="00AF6AD8">
              <w:t>）</w:t>
            </w:r>
          </w:p>
        </w:tc>
        <w:tc>
          <w:tcPr>
            <w:tcW w:w="138" w:type="dxa"/>
            <w:tcBorders>
              <w:top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CA102F" w:rsidRDefault="00CA102F" w:rsidP="003B0F14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</w:tc>
      </w:tr>
      <w:tr w:rsidR="00CA102F" w:rsidTr="00AF6AD8">
        <w:trPr>
          <w:trHeight w:val="405"/>
        </w:trPr>
        <w:tc>
          <w:tcPr>
            <w:tcW w:w="21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A102F" w:rsidRDefault="00CA102F" w:rsidP="003B0F14">
            <w:pPr>
              <w:spacing w:line="268" w:lineRule="exact"/>
              <w:rPr>
                <w:rFonts w:hint="default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A102F" w:rsidRDefault="00CA102F" w:rsidP="00AF6AD8">
            <w:pPr>
              <w:spacing w:line="268" w:lineRule="exact"/>
              <w:jc w:val="center"/>
              <w:rPr>
                <w:rFonts w:hint="default"/>
              </w:rPr>
            </w:pPr>
            <w:r>
              <w:t>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A102F" w:rsidRDefault="00CA102F" w:rsidP="0045602D">
            <w:pPr>
              <w:jc w:val="right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A102F" w:rsidRDefault="00CA102F" w:rsidP="0045602D">
            <w:pPr>
              <w:jc w:val="right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A102F" w:rsidRDefault="00CA102F" w:rsidP="0045602D">
            <w:pPr>
              <w:jc w:val="right"/>
              <w:rPr>
                <w:rFonts w:hint="defau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A102F" w:rsidRDefault="00CA102F" w:rsidP="0045602D">
            <w:pPr>
              <w:jc w:val="right"/>
              <w:rPr>
                <w:rFonts w:hint="default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A102F" w:rsidRDefault="00CA102F" w:rsidP="00AF6AD8">
            <w:pPr>
              <w:rPr>
                <w:rFonts w:hint="default"/>
              </w:rPr>
            </w:pPr>
          </w:p>
        </w:tc>
        <w:tc>
          <w:tcPr>
            <w:tcW w:w="138" w:type="dxa"/>
            <w:tcBorders>
              <w:top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CA102F" w:rsidRDefault="00CA102F" w:rsidP="003B0F14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</w:tc>
      </w:tr>
      <w:tr w:rsidR="00CA102F" w:rsidTr="003B0F14">
        <w:tc>
          <w:tcPr>
            <w:tcW w:w="9830" w:type="dxa"/>
            <w:gridSpan w:val="8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A102F" w:rsidRDefault="00CA102F" w:rsidP="003B0F14">
            <w:pPr>
              <w:spacing w:line="268" w:lineRule="exact"/>
              <w:rPr>
                <w:rFonts w:hint="default"/>
              </w:rPr>
            </w:pPr>
          </w:p>
          <w:p w:rsidR="00CA102F" w:rsidRDefault="00CA102F" w:rsidP="003B0F14">
            <w:pPr>
              <w:spacing w:line="268" w:lineRule="exact"/>
              <w:rPr>
                <w:rFonts w:hint="default"/>
              </w:rPr>
            </w:pPr>
          </w:p>
          <w:p w:rsidR="00CA102F" w:rsidRDefault="00CA102F" w:rsidP="003B0F14">
            <w:pPr>
              <w:spacing w:line="268" w:lineRule="exact"/>
              <w:rPr>
                <w:rFonts w:hint="default"/>
              </w:rPr>
            </w:pPr>
            <w:r>
              <w:t xml:space="preserve">　支　出　の　部</w:t>
            </w:r>
          </w:p>
        </w:tc>
      </w:tr>
      <w:tr w:rsidR="00CA102F" w:rsidTr="00CA27B2">
        <w:tc>
          <w:tcPr>
            <w:tcW w:w="21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A102F" w:rsidRDefault="00CA102F" w:rsidP="003B0F14">
            <w:pPr>
              <w:rPr>
                <w:rFonts w:hint="default"/>
              </w:rPr>
            </w:pPr>
          </w:p>
          <w:p w:rsidR="00CA102F" w:rsidRDefault="00CA102F" w:rsidP="003B0F14">
            <w:pPr>
              <w:jc w:val="center"/>
              <w:rPr>
                <w:rFonts w:hint="default"/>
              </w:rPr>
            </w:pPr>
          </w:p>
          <w:p w:rsidR="00CA102F" w:rsidRDefault="00CA102F" w:rsidP="003B0F14">
            <w:pPr>
              <w:jc w:val="center"/>
              <w:rPr>
                <w:rFonts w:hint="default"/>
              </w:rPr>
            </w:pPr>
          </w:p>
          <w:p w:rsidR="00CA102F" w:rsidRDefault="00CA102F" w:rsidP="003B0F14">
            <w:pPr>
              <w:jc w:val="center"/>
              <w:rPr>
                <w:rFonts w:hint="default"/>
              </w:rPr>
            </w:pPr>
          </w:p>
          <w:p w:rsidR="00CA102F" w:rsidRDefault="00CA102F" w:rsidP="003B0F14">
            <w:pPr>
              <w:rPr>
                <w:rFonts w:hint="default"/>
              </w:rPr>
            </w:pPr>
          </w:p>
          <w:p w:rsidR="00CA102F" w:rsidRDefault="00CA102F" w:rsidP="003B0F14">
            <w:pPr>
              <w:rPr>
                <w:rFonts w:hint="default"/>
              </w:rPr>
            </w:pPr>
          </w:p>
          <w:p w:rsidR="00CA102F" w:rsidRDefault="00CA102F" w:rsidP="003B0F14">
            <w:pPr>
              <w:rPr>
                <w:rFonts w:hint="default"/>
              </w:rPr>
            </w:pPr>
          </w:p>
          <w:p w:rsidR="00CA102F" w:rsidRDefault="00CA102F" w:rsidP="003B0F14">
            <w:pPr>
              <w:rPr>
                <w:rFonts w:hint="default"/>
              </w:rPr>
            </w:pPr>
          </w:p>
          <w:p w:rsidR="00CA102F" w:rsidRDefault="00CA102F" w:rsidP="003B0F14">
            <w:pPr>
              <w:rPr>
                <w:rFonts w:hint="default"/>
              </w:rPr>
            </w:pPr>
          </w:p>
          <w:p w:rsidR="00CA102F" w:rsidRDefault="00CA102F" w:rsidP="003B0F14">
            <w:pPr>
              <w:rPr>
                <w:rFonts w:hint="default"/>
              </w:rPr>
            </w:pPr>
          </w:p>
          <w:p w:rsidR="00CA102F" w:rsidRDefault="00CA102F" w:rsidP="003B0F14">
            <w:pPr>
              <w:rPr>
                <w:rFonts w:hint="default"/>
              </w:rPr>
            </w:pPr>
          </w:p>
          <w:p w:rsidR="00CA102F" w:rsidRDefault="00CA102F" w:rsidP="003B0F14">
            <w:pPr>
              <w:rPr>
                <w:rFonts w:hint="default"/>
              </w:rPr>
            </w:pPr>
          </w:p>
          <w:p w:rsidR="00CA102F" w:rsidRDefault="00CA102F" w:rsidP="003B0F14">
            <w:pPr>
              <w:rPr>
                <w:rFonts w:hint="default"/>
              </w:rPr>
            </w:pPr>
          </w:p>
          <w:p w:rsidR="00CA102F" w:rsidRDefault="00CA102F" w:rsidP="003B0F14">
            <w:pPr>
              <w:rPr>
                <w:rFonts w:hint="default"/>
              </w:rPr>
            </w:pPr>
          </w:p>
          <w:p w:rsidR="00CA102F" w:rsidRDefault="00CA102F" w:rsidP="003B0F14">
            <w:pPr>
              <w:rPr>
                <w:rFonts w:hint="default"/>
              </w:rPr>
            </w:pPr>
          </w:p>
          <w:p w:rsidR="00CA102F" w:rsidRDefault="00CA102F" w:rsidP="003B0F14">
            <w:pPr>
              <w:rPr>
                <w:rFonts w:hint="default"/>
              </w:rPr>
            </w:pPr>
          </w:p>
          <w:p w:rsidR="00CA102F" w:rsidRDefault="00CA102F" w:rsidP="003B0F14">
            <w:pPr>
              <w:rPr>
                <w:rFonts w:hint="default"/>
              </w:rPr>
            </w:pPr>
          </w:p>
          <w:p w:rsidR="00CA102F" w:rsidRDefault="00CA102F" w:rsidP="003B0F14">
            <w:pPr>
              <w:rPr>
                <w:rFonts w:hint="default"/>
              </w:rPr>
            </w:pPr>
          </w:p>
        </w:tc>
        <w:tc>
          <w:tcPr>
            <w:tcW w:w="26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A102F" w:rsidRDefault="00CA102F" w:rsidP="003B0F14">
            <w:pPr>
              <w:spacing w:line="268" w:lineRule="exact"/>
              <w:jc w:val="center"/>
              <w:rPr>
                <w:rFonts w:hint="default"/>
              </w:rPr>
            </w:pPr>
            <w:r>
              <w:t>区　　　分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A102F" w:rsidRDefault="00CA102F" w:rsidP="003B0F14">
            <w:pPr>
              <w:spacing w:line="268" w:lineRule="exact"/>
              <w:jc w:val="center"/>
              <w:rPr>
                <w:rFonts w:hint="default"/>
              </w:rPr>
            </w:pPr>
            <w:r>
              <w:t>本</w:t>
            </w:r>
            <w:r>
              <w:t xml:space="preserve"> </w:t>
            </w:r>
            <w:r>
              <w:t>年</w:t>
            </w:r>
            <w:r>
              <w:t xml:space="preserve"> </w:t>
            </w:r>
            <w:r>
              <w:t>度</w:t>
            </w:r>
          </w:p>
          <w:p w:rsidR="00CA102F" w:rsidRDefault="00CA102F" w:rsidP="003B0F14">
            <w:pPr>
              <w:spacing w:line="268" w:lineRule="exact"/>
              <w:jc w:val="center"/>
              <w:rPr>
                <w:rFonts w:hint="default"/>
              </w:rPr>
            </w:pPr>
          </w:p>
          <w:p w:rsidR="00CA102F" w:rsidRDefault="003E7009" w:rsidP="003B0F14">
            <w:pPr>
              <w:spacing w:line="268" w:lineRule="exact"/>
              <w:jc w:val="center"/>
              <w:rPr>
                <w:rFonts w:hint="default"/>
              </w:rPr>
            </w:pPr>
            <w:r>
              <w:t>精</w:t>
            </w:r>
            <w:r w:rsidR="00CA102F">
              <w:t xml:space="preserve"> </w:t>
            </w:r>
            <w:r w:rsidR="00CA102F">
              <w:t>算</w:t>
            </w:r>
            <w:r w:rsidR="00CA102F">
              <w:t xml:space="preserve"> </w:t>
            </w:r>
            <w:r w:rsidR="00CA102F">
              <w:t>額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A102F" w:rsidRDefault="003E7009" w:rsidP="003B0F14">
            <w:pPr>
              <w:spacing w:line="268" w:lineRule="exact"/>
              <w:jc w:val="center"/>
              <w:rPr>
                <w:rFonts w:hint="default"/>
              </w:rPr>
            </w:pPr>
            <w:r>
              <w:t>本</w:t>
            </w:r>
            <w:r w:rsidR="00CA102F">
              <w:t xml:space="preserve"> </w:t>
            </w:r>
            <w:r w:rsidR="00CA102F">
              <w:t>年</w:t>
            </w:r>
            <w:r w:rsidR="00CA102F">
              <w:t xml:space="preserve"> </w:t>
            </w:r>
            <w:r w:rsidR="00CA102F">
              <w:t>度</w:t>
            </w:r>
          </w:p>
          <w:p w:rsidR="00CA102F" w:rsidRDefault="00CA102F" w:rsidP="003B0F14">
            <w:pPr>
              <w:spacing w:line="268" w:lineRule="exact"/>
              <w:jc w:val="center"/>
              <w:rPr>
                <w:rFonts w:hint="default"/>
              </w:rPr>
            </w:pPr>
          </w:p>
          <w:p w:rsidR="00CA102F" w:rsidRDefault="00CA102F" w:rsidP="003B0F14">
            <w:pPr>
              <w:spacing w:line="268" w:lineRule="exact"/>
              <w:jc w:val="center"/>
              <w:rPr>
                <w:rFonts w:hint="default"/>
              </w:rPr>
            </w:pPr>
            <w:r>
              <w:t>予</w:t>
            </w:r>
            <w:r>
              <w:t xml:space="preserve"> </w:t>
            </w:r>
            <w:r>
              <w:t>算</w:t>
            </w:r>
            <w:r>
              <w:t xml:space="preserve"> </w:t>
            </w:r>
            <w:r>
              <w:t>額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A102F" w:rsidRDefault="00CA102F" w:rsidP="003B0F14">
            <w:pPr>
              <w:spacing w:line="268" w:lineRule="exact"/>
              <w:jc w:val="center"/>
              <w:rPr>
                <w:rFonts w:hint="default"/>
              </w:rPr>
            </w:pPr>
            <w:r>
              <w:t>差　引　増　減</w:t>
            </w:r>
          </w:p>
        </w:tc>
        <w:tc>
          <w:tcPr>
            <w:tcW w:w="17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A102F" w:rsidRDefault="00CA102F" w:rsidP="003B0F14">
            <w:pPr>
              <w:spacing w:line="268" w:lineRule="exact"/>
              <w:jc w:val="center"/>
              <w:rPr>
                <w:rFonts w:hint="default"/>
              </w:rPr>
            </w:pPr>
            <w:r>
              <w:t>摘　　要</w:t>
            </w:r>
          </w:p>
        </w:tc>
        <w:tc>
          <w:tcPr>
            <w:tcW w:w="138" w:type="dxa"/>
            <w:vMerge w:val="restart"/>
            <w:tcBorders>
              <w:top w:val="single" w:sz="4" w:space="0" w:color="FFFFFF"/>
              <w:right w:val="single" w:sz="4" w:space="0" w:color="auto"/>
            </w:tcBorders>
            <w:shd w:val="clear" w:color="auto" w:fill="auto"/>
          </w:tcPr>
          <w:p w:rsidR="00CA102F" w:rsidRDefault="00CA102F" w:rsidP="003B0F14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</w:tc>
      </w:tr>
      <w:tr w:rsidR="00CA102F" w:rsidTr="00CA27B2">
        <w:tc>
          <w:tcPr>
            <w:tcW w:w="21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A102F" w:rsidRDefault="00CA102F" w:rsidP="003B0F14">
            <w:pPr>
              <w:rPr>
                <w:rFonts w:hint="default"/>
              </w:rPr>
            </w:pPr>
          </w:p>
        </w:tc>
        <w:tc>
          <w:tcPr>
            <w:tcW w:w="26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A102F" w:rsidRDefault="00CA102F" w:rsidP="003B0F14">
            <w:pPr>
              <w:jc w:val="center"/>
              <w:rPr>
                <w:rFonts w:hint="default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A102F" w:rsidRDefault="00CA102F" w:rsidP="003B0F14">
            <w:pPr>
              <w:spacing w:line="268" w:lineRule="exact"/>
              <w:jc w:val="center"/>
              <w:rPr>
                <w:rFonts w:hint="default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A102F" w:rsidRDefault="00CA102F" w:rsidP="003B0F14">
            <w:pPr>
              <w:spacing w:line="268" w:lineRule="exact"/>
              <w:jc w:val="center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A102F" w:rsidRDefault="00CA102F" w:rsidP="003B0F14">
            <w:pPr>
              <w:spacing w:line="268" w:lineRule="exact"/>
              <w:jc w:val="center"/>
              <w:rPr>
                <w:rFonts w:hint="default"/>
              </w:rPr>
            </w:pPr>
            <w:r>
              <w:t>増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A102F" w:rsidRDefault="00CA102F" w:rsidP="003B0F14">
            <w:pPr>
              <w:spacing w:line="268" w:lineRule="exact"/>
              <w:jc w:val="center"/>
              <w:rPr>
                <w:rFonts w:hint="default"/>
              </w:rPr>
            </w:pPr>
            <w:r>
              <w:t>減</w:t>
            </w:r>
          </w:p>
        </w:tc>
        <w:tc>
          <w:tcPr>
            <w:tcW w:w="170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A102F" w:rsidRDefault="00CA102F" w:rsidP="003B0F14">
            <w:pPr>
              <w:jc w:val="center"/>
              <w:rPr>
                <w:rFonts w:hint="default"/>
              </w:rPr>
            </w:pPr>
          </w:p>
        </w:tc>
        <w:tc>
          <w:tcPr>
            <w:tcW w:w="138" w:type="dxa"/>
            <w:vMerge/>
            <w:tcBorders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CA102F" w:rsidRDefault="00CA102F" w:rsidP="003B0F14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</w:tc>
      </w:tr>
      <w:tr w:rsidR="00CA102F" w:rsidTr="00AF6AD8">
        <w:trPr>
          <w:trHeight w:val="6870"/>
        </w:trPr>
        <w:tc>
          <w:tcPr>
            <w:tcW w:w="21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A102F" w:rsidRDefault="00CA102F" w:rsidP="003B0F14">
            <w:pPr>
              <w:rPr>
                <w:rFonts w:hint="default"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A102F" w:rsidRDefault="00AF6AD8" w:rsidP="003B0F14">
            <w:pPr>
              <w:rPr>
                <w:rFonts w:hint="default"/>
              </w:rPr>
            </w:pPr>
            <w:r>
              <w:t>国内競技活動事業</w:t>
            </w:r>
          </w:p>
          <w:p w:rsidR="00AF6AD8" w:rsidRDefault="00AF6AD8" w:rsidP="003B0F14">
            <w:pPr>
              <w:rPr>
                <w:rFonts w:hint="default"/>
              </w:rPr>
            </w:pPr>
            <w:r>
              <w:t>（１）</w:t>
            </w:r>
          </w:p>
          <w:p w:rsidR="00AF6AD8" w:rsidRDefault="00AF6AD8" w:rsidP="003B0F14">
            <w:pPr>
              <w:rPr>
                <w:rFonts w:hint="default"/>
              </w:rPr>
            </w:pPr>
            <w:r>
              <w:t>（２）</w:t>
            </w:r>
          </w:p>
          <w:p w:rsidR="00AF6AD8" w:rsidRDefault="00AF6AD8" w:rsidP="003B0F14">
            <w:pPr>
              <w:rPr>
                <w:rFonts w:hint="default"/>
              </w:rPr>
            </w:pPr>
            <w:r>
              <w:t>（３）</w:t>
            </w:r>
          </w:p>
          <w:p w:rsidR="00AF6AD8" w:rsidRDefault="00AF6AD8" w:rsidP="003B0F14">
            <w:pPr>
              <w:rPr>
                <w:rFonts w:hint="default"/>
              </w:rPr>
            </w:pPr>
          </w:p>
          <w:p w:rsidR="00AF6AD8" w:rsidRPr="00AF6AD8" w:rsidRDefault="00AF6AD8" w:rsidP="003B0F14">
            <w:pPr>
              <w:rPr>
                <w:rFonts w:hint="default"/>
              </w:rPr>
            </w:pPr>
          </w:p>
          <w:p w:rsidR="00CA102F" w:rsidRDefault="00AF6AD8" w:rsidP="003B0F14">
            <w:pPr>
              <w:spacing w:line="268" w:lineRule="exact"/>
              <w:rPr>
                <w:rFonts w:hint="default"/>
              </w:rPr>
            </w:pPr>
            <w:r>
              <w:t>国外競技活動事業</w:t>
            </w:r>
          </w:p>
          <w:p w:rsidR="00AF6AD8" w:rsidRDefault="00AF6AD8" w:rsidP="003B0F14">
            <w:pPr>
              <w:spacing w:line="268" w:lineRule="exact"/>
              <w:rPr>
                <w:rFonts w:hint="default"/>
              </w:rPr>
            </w:pPr>
            <w:r>
              <w:t>（１）</w:t>
            </w:r>
          </w:p>
          <w:p w:rsidR="00AF6AD8" w:rsidRDefault="00AF6AD8" w:rsidP="003B0F14">
            <w:pPr>
              <w:spacing w:line="268" w:lineRule="exact"/>
              <w:rPr>
                <w:rFonts w:hint="default"/>
              </w:rPr>
            </w:pPr>
            <w:r>
              <w:t>（２）</w:t>
            </w:r>
          </w:p>
          <w:p w:rsidR="00AF6AD8" w:rsidRPr="00AF6AD8" w:rsidRDefault="00AF6AD8" w:rsidP="003B0F14">
            <w:pPr>
              <w:spacing w:line="268" w:lineRule="exact"/>
              <w:rPr>
                <w:rFonts w:hint="default"/>
              </w:rPr>
            </w:pPr>
            <w:r>
              <w:t>（３）</w:t>
            </w:r>
          </w:p>
          <w:p w:rsidR="00CA102F" w:rsidRDefault="00CA102F" w:rsidP="003B0F14">
            <w:pPr>
              <w:spacing w:line="268" w:lineRule="exact"/>
              <w:rPr>
                <w:rFonts w:hint="default"/>
              </w:rPr>
            </w:pPr>
          </w:p>
          <w:p w:rsidR="00CA102F" w:rsidRDefault="00CA102F" w:rsidP="003B0F14">
            <w:pPr>
              <w:spacing w:line="268" w:lineRule="exact"/>
              <w:rPr>
                <w:rFonts w:hint="default"/>
              </w:rPr>
            </w:pPr>
          </w:p>
          <w:p w:rsidR="00CA102F" w:rsidRDefault="00CA102F" w:rsidP="003B0F14">
            <w:pPr>
              <w:spacing w:line="268" w:lineRule="exact"/>
              <w:rPr>
                <w:rFonts w:hint="default"/>
              </w:rPr>
            </w:pPr>
          </w:p>
          <w:p w:rsidR="00CA102F" w:rsidRDefault="00CA102F" w:rsidP="003B0F14">
            <w:pPr>
              <w:spacing w:line="268" w:lineRule="exact"/>
              <w:rPr>
                <w:rFonts w:hint="default"/>
              </w:rPr>
            </w:pPr>
          </w:p>
          <w:p w:rsidR="00CA102F" w:rsidRDefault="00CA102F" w:rsidP="003B0F14">
            <w:pPr>
              <w:spacing w:line="268" w:lineRule="exact"/>
              <w:rPr>
                <w:rFonts w:hint="default"/>
              </w:rPr>
            </w:pPr>
          </w:p>
          <w:p w:rsidR="00CA102F" w:rsidRDefault="00CA102F" w:rsidP="003B0F14">
            <w:pPr>
              <w:spacing w:line="268" w:lineRule="exact"/>
              <w:rPr>
                <w:rFonts w:hint="default"/>
              </w:rPr>
            </w:pPr>
          </w:p>
          <w:p w:rsidR="00CA102F" w:rsidRDefault="00CA102F" w:rsidP="003B0F14">
            <w:pPr>
              <w:spacing w:line="268" w:lineRule="exact"/>
              <w:rPr>
                <w:rFonts w:hint="default"/>
              </w:rPr>
            </w:pPr>
          </w:p>
          <w:p w:rsidR="00CA102F" w:rsidRDefault="00CA102F" w:rsidP="003B0F14">
            <w:pPr>
              <w:spacing w:line="268" w:lineRule="exact"/>
              <w:rPr>
                <w:rFonts w:hint="default"/>
              </w:rPr>
            </w:pPr>
          </w:p>
          <w:p w:rsidR="00CA102F" w:rsidRDefault="00CA102F" w:rsidP="003B0F14">
            <w:pPr>
              <w:spacing w:line="268" w:lineRule="exact"/>
              <w:rPr>
                <w:rFonts w:hint="default"/>
              </w:rPr>
            </w:pPr>
          </w:p>
          <w:p w:rsidR="00CA102F" w:rsidRDefault="00CA102F" w:rsidP="003B0F14">
            <w:pPr>
              <w:spacing w:line="268" w:lineRule="exact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A102F" w:rsidRDefault="00CA102F" w:rsidP="0045602D">
            <w:pPr>
              <w:jc w:val="right"/>
              <w:rPr>
                <w:rFonts w:hint="default"/>
              </w:rPr>
            </w:pPr>
          </w:p>
          <w:p w:rsidR="00CA102F" w:rsidRDefault="00CA102F" w:rsidP="0045602D">
            <w:pPr>
              <w:jc w:val="right"/>
              <w:rPr>
                <w:rFonts w:hint="default"/>
              </w:rPr>
            </w:pPr>
          </w:p>
          <w:p w:rsidR="00CA102F" w:rsidRDefault="00CA102F" w:rsidP="0045602D">
            <w:pPr>
              <w:jc w:val="right"/>
              <w:rPr>
                <w:rFonts w:hint="default"/>
              </w:rPr>
            </w:pPr>
          </w:p>
          <w:p w:rsidR="00CA102F" w:rsidRDefault="00CA102F" w:rsidP="0045602D">
            <w:pPr>
              <w:jc w:val="right"/>
              <w:rPr>
                <w:rFonts w:hint="default"/>
              </w:rPr>
            </w:pPr>
          </w:p>
          <w:p w:rsidR="00CA102F" w:rsidRDefault="00CA102F" w:rsidP="0045602D">
            <w:pPr>
              <w:jc w:val="right"/>
              <w:rPr>
                <w:rFonts w:hint="default"/>
              </w:rPr>
            </w:pPr>
          </w:p>
          <w:p w:rsidR="00CA102F" w:rsidRDefault="00CA102F" w:rsidP="0045602D">
            <w:pPr>
              <w:jc w:val="right"/>
              <w:rPr>
                <w:rFonts w:hint="default"/>
              </w:rPr>
            </w:pPr>
          </w:p>
          <w:p w:rsidR="00CA102F" w:rsidRDefault="00CA102F" w:rsidP="0045602D">
            <w:pPr>
              <w:jc w:val="right"/>
              <w:rPr>
                <w:rFonts w:hint="default"/>
              </w:rPr>
            </w:pPr>
          </w:p>
          <w:p w:rsidR="00CA102F" w:rsidRDefault="00CA102F" w:rsidP="0045602D">
            <w:pPr>
              <w:jc w:val="right"/>
              <w:rPr>
                <w:rFonts w:hint="default"/>
              </w:rPr>
            </w:pPr>
          </w:p>
          <w:p w:rsidR="00CA102F" w:rsidRDefault="00CA102F" w:rsidP="0045602D">
            <w:pPr>
              <w:jc w:val="right"/>
              <w:rPr>
                <w:rFonts w:hint="default"/>
              </w:rPr>
            </w:pPr>
          </w:p>
          <w:p w:rsidR="00CA102F" w:rsidRDefault="00CA102F" w:rsidP="0045602D">
            <w:pPr>
              <w:jc w:val="right"/>
              <w:rPr>
                <w:rFonts w:hint="default"/>
              </w:rPr>
            </w:pPr>
          </w:p>
          <w:p w:rsidR="00CA102F" w:rsidRDefault="00CA102F" w:rsidP="0045602D">
            <w:pPr>
              <w:jc w:val="right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A102F" w:rsidRDefault="00CA102F" w:rsidP="0045602D">
            <w:pPr>
              <w:jc w:val="right"/>
              <w:rPr>
                <w:rFonts w:hint="default"/>
              </w:rPr>
            </w:pPr>
          </w:p>
          <w:p w:rsidR="00CA102F" w:rsidRDefault="00CA102F" w:rsidP="0045602D">
            <w:pPr>
              <w:jc w:val="right"/>
              <w:rPr>
                <w:rFonts w:hint="default"/>
              </w:rPr>
            </w:pPr>
          </w:p>
          <w:p w:rsidR="00CA102F" w:rsidRDefault="00CA102F" w:rsidP="0045602D">
            <w:pPr>
              <w:jc w:val="right"/>
              <w:rPr>
                <w:rFonts w:hint="default"/>
              </w:rPr>
            </w:pPr>
          </w:p>
          <w:p w:rsidR="00CA102F" w:rsidRDefault="00CA102F" w:rsidP="0045602D">
            <w:pPr>
              <w:jc w:val="right"/>
              <w:rPr>
                <w:rFonts w:hint="default"/>
              </w:rPr>
            </w:pPr>
          </w:p>
          <w:p w:rsidR="00CA102F" w:rsidRDefault="00CA102F" w:rsidP="0045602D">
            <w:pPr>
              <w:jc w:val="right"/>
              <w:rPr>
                <w:rFonts w:hint="default"/>
              </w:rPr>
            </w:pPr>
          </w:p>
          <w:p w:rsidR="00CA102F" w:rsidRDefault="00CA102F" w:rsidP="0045602D">
            <w:pPr>
              <w:jc w:val="right"/>
              <w:rPr>
                <w:rFonts w:hint="default"/>
              </w:rPr>
            </w:pPr>
          </w:p>
          <w:p w:rsidR="00CA102F" w:rsidRDefault="00CA102F" w:rsidP="0045602D">
            <w:pPr>
              <w:jc w:val="right"/>
              <w:rPr>
                <w:rFonts w:hint="default"/>
              </w:rPr>
            </w:pPr>
          </w:p>
          <w:p w:rsidR="00CA102F" w:rsidRDefault="00CA102F" w:rsidP="0045602D">
            <w:pPr>
              <w:jc w:val="right"/>
              <w:rPr>
                <w:rFonts w:hint="default"/>
              </w:rPr>
            </w:pPr>
          </w:p>
          <w:p w:rsidR="00CA102F" w:rsidRDefault="00CA102F" w:rsidP="0045602D">
            <w:pPr>
              <w:jc w:val="right"/>
              <w:rPr>
                <w:rFonts w:hint="default"/>
              </w:rPr>
            </w:pPr>
          </w:p>
          <w:p w:rsidR="00CA102F" w:rsidRDefault="00CA102F" w:rsidP="0045602D">
            <w:pPr>
              <w:jc w:val="right"/>
              <w:rPr>
                <w:rFonts w:hint="default"/>
              </w:rPr>
            </w:pPr>
          </w:p>
          <w:p w:rsidR="00CA102F" w:rsidRDefault="00CA102F" w:rsidP="0045602D">
            <w:pPr>
              <w:jc w:val="right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A102F" w:rsidRDefault="00CA102F" w:rsidP="0045602D">
            <w:pPr>
              <w:jc w:val="right"/>
              <w:rPr>
                <w:rFonts w:hint="default"/>
              </w:rPr>
            </w:pPr>
          </w:p>
          <w:p w:rsidR="00CA102F" w:rsidRDefault="00CA102F" w:rsidP="0045602D">
            <w:pPr>
              <w:jc w:val="right"/>
              <w:rPr>
                <w:rFonts w:hint="default"/>
              </w:rPr>
            </w:pPr>
          </w:p>
          <w:p w:rsidR="00CA102F" w:rsidRDefault="00CA102F" w:rsidP="0045602D">
            <w:pPr>
              <w:jc w:val="right"/>
              <w:rPr>
                <w:rFonts w:hint="default"/>
              </w:rPr>
            </w:pPr>
          </w:p>
          <w:p w:rsidR="00CA102F" w:rsidRDefault="00CA102F" w:rsidP="0045602D">
            <w:pPr>
              <w:jc w:val="right"/>
              <w:rPr>
                <w:rFonts w:hint="default"/>
              </w:rPr>
            </w:pPr>
          </w:p>
          <w:p w:rsidR="00CA102F" w:rsidRDefault="00CA102F" w:rsidP="0045602D">
            <w:pPr>
              <w:jc w:val="right"/>
              <w:rPr>
                <w:rFonts w:hint="default"/>
              </w:rPr>
            </w:pPr>
          </w:p>
          <w:p w:rsidR="00CA102F" w:rsidRDefault="00CA102F" w:rsidP="0045602D">
            <w:pPr>
              <w:jc w:val="right"/>
              <w:rPr>
                <w:rFonts w:hint="default"/>
              </w:rPr>
            </w:pPr>
          </w:p>
          <w:p w:rsidR="00CA102F" w:rsidRDefault="00CA102F" w:rsidP="0045602D">
            <w:pPr>
              <w:jc w:val="right"/>
              <w:rPr>
                <w:rFonts w:hint="default"/>
              </w:rPr>
            </w:pPr>
          </w:p>
          <w:p w:rsidR="00CA102F" w:rsidRDefault="00CA102F" w:rsidP="0045602D">
            <w:pPr>
              <w:jc w:val="right"/>
              <w:rPr>
                <w:rFonts w:hint="default"/>
              </w:rPr>
            </w:pPr>
          </w:p>
          <w:p w:rsidR="00CA102F" w:rsidRDefault="00CA102F" w:rsidP="0045602D">
            <w:pPr>
              <w:jc w:val="right"/>
              <w:rPr>
                <w:rFonts w:hint="default"/>
              </w:rPr>
            </w:pPr>
          </w:p>
          <w:p w:rsidR="00CA102F" w:rsidRDefault="00CA102F" w:rsidP="0045602D">
            <w:pPr>
              <w:jc w:val="right"/>
              <w:rPr>
                <w:rFonts w:hint="default"/>
              </w:rPr>
            </w:pPr>
          </w:p>
          <w:p w:rsidR="00CA102F" w:rsidRDefault="00CA102F" w:rsidP="0045602D">
            <w:pPr>
              <w:jc w:val="right"/>
              <w:rPr>
                <w:rFonts w:hint="default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A102F" w:rsidRDefault="00CA102F" w:rsidP="0045602D">
            <w:pPr>
              <w:jc w:val="right"/>
              <w:rPr>
                <w:rFonts w:hint="default"/>
              </w:rPr>
            </w:pPr>
          </w:p>
          <w:p w:rsidR="00CA102F" w:rsidRDefault="00CA102F" w:rsidP="0045602D">
            <w:pPr>
              <w:jc w:val="right"/>
              <w:rPr>
                <w:rFonts w:hint="default"/>
              </w:rPr>
            </w:pPr>
          </w:p>
          <w:p w:rsidR="00CA102F" w:rsidRDefault="00CA102F" w:rsidP="0045602D">
            <w:pPr>
              <w:jc w:val="right"/>
              <w:rPr>
                <w:rFonts w:hint="default"/>
              </w:rPr>
            </w:pPr>
          </w:p>
          <w:p w:rsidR="00CA102F" w:rsidRDefault="00CA102F" w:rsidP="0045602D">
            <w:pPr>
              <w:jc w:val="right"/>
              <w:rPr>
                <w:rFonts w:hint="default"/>
              </w:rPr>
            </w:pPr>
          </w:p>
          <w:p w:rsidR="00CA102F" w:rsidRDefault="00CA102F" w:rsidP="0045602D">
            <w:pPr>
              <w:jc w:val="right"/>
              <w:rPr>
                <w:rFonts w:hint="default"/>
              </w:rPr>
            </w:pPr>
          </w:p>
          <w:p w:rsidR="00CA102F" w:rsidRDefault="00CA102F" w:rsidP="0045602D">
            <w:pPr>
              <w:jc w:val="right"/>
              <w:rPr>
                <w:rFonts w:hint="default"/>
              </w:rPr>
            </w:pPr>
          </w:p>
          <w:p w:rsidR="00CA102F" w:rsidRDefault="00CA102F" w:rsidP="0045602D">
            <w:pPr>
              <w:jc w:val="right"/>
              <w:rPr>
                <w:rFonts w:hint="default"/>
              </w:rPr>
            </w:pPr>
          </w:p>
          <w:p w:rsidR="00CA102F" w:rsidRDefault="00CA102F" w:rsidP="0045602D">
            <w:pPr>
              <w:jc w:val="right"/>
              <w:rPr>
                <w:rFonts w:hint="default"/>
              </w:rPr>
            </w:pPr>
          </w:p>
          <w:p w:rsidR="00CA102F" w:rsidRDefault="00CA102F" w:rsidP="0045602D">
            <w:pPr>
              <w:jc w:val="right"/>
              <w:rPr>
                <w:rFonts w:hint="default"/>
              </w:rPr>
            </w:pPr>
          </w:p>
          <w:p w:rsidR="00CA102F" w:rsidRDefault="00CA102F" w:rsidP="0045602D">
            <w:pPr>
              <w:jc w:val="right"/>
              <w:rPr>
                <w:rFonts w:hint="default"/>
              </w:rPr>
            </w:pPr>
          </w:p>
          <w:p w:rsidR="00CA102F" w:rsidRDefault="00CA102F" w:rsidP="0045602D">
            <w:pPr>
              <w:jc w:val="right"/>
              <w:rPr>
                <w:rFonts w:hint="default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A102F" w:rsidRDefault="00CA102F" w:rsidP="003B0F14">
            <w:pPr>
              <w:rPr>
                <w:rFonts w:hint="default"/>
              </w:rPr>
            </w:pPr>
          </w:p>
          <w:p w:rsidR="00CA102F" w:rsidRDefault="00CA102F" w:rsidP="003B0F14">
            <w:pPr>
              <w:rPr>
                <w:rFonts w:hint="default"/>
              </w:rPr>
            </w:pPr>
          </w:p>
          <w:p w:rsidR="00CA102F" w:rsidRDefault="00CA102F" w:rsidP="003B0F14">
            <w:pPr>
              <w:rPr>
                <w:rFonts w:hint="default"/>
              </w:rPr>
            </w:pPr>
          </w:p>
          <w:p w:rsidR="00CA102F" w:rsidRDefault="00CA102F" w:rsidP="003B0F14">
            <w:pPr>
              <w:rPr>
                <w:rFonts w:hint="default"/>
              </w:rPr>
            </w:pPr>
          </w:p>
          <w:p w:rsidR="00CA102F" w:rsidRDefault="00CA102F" w:rsidP="003B0F14">
            <w:pPr>
              <w:rPr>
                <w:rFonts w:hint="default"/>
              </w:rPr>
            </w:pPr>
          </w:p>
          <w:p w:rsidR="00CA102F" w:rsidRDefault="00CA102F" w:rsidP="003B0F14">
            <w:pPr>
              <w:rPr>
                <w:rFonts w:hint="default"/>
              </w:rPr>
            </w:pPr>
          </w:p>
          <w:p w:rsidR="00CA102F" w:rsidRDefault="00CA102F" w:rsidP="003B0F14">
            <w:pPr>
              <w:rPr>
                <w:rFonts w:hint="default"/>
              </w:rPr>
            </w:pPr>
          </w:p>
          <w:p w:rsidR="00CA102F" w:rsidRDefault="00CA102F" w:rsidP="003B0F14">
            <w:pPr>
              <w:rPr>
                <w:rFonts w:hint="default"/>
              </w:rPr>
            </w:pPr>
          </w:p>
          <w:p w:rsidR="00CA102F" w:rsidRDefault="00CA102F" w:rsidP="003B0F14">
            <w:pPr>
              <w:rPr>
                <w:rFonts w:hint="default"/>
              </w:rPr>
            </w:pPr>
          </w:p>
          <w:p w:rsidR="00CA102F" w:rsidRDefault="00CA102F" w:rsidP="003B0F14">
            <w:pPr>
              <w:rPr>
                <w:rFonts w:hint="default"/>
              </w:rPr>
            </w:pPr>
          </w:p>
          <w:p w:rsidR="00CA102F" w:rsidRDefault="00CA102F" w:rsidP="003B0F14">
            <w:pPr>
              <w:rPr>
                <w:rFonts w:hint="default"/>
              </w:rPr>
            </w:pPr>
          </w:p>
        </w:tc>
        <w:tc>
          <w:tcPr>
            <w:tcW w:w="138" w:type="dxa"/>
            <w:tcBorders>
              <w:top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CA102F" w:rsidRDefault="00CA102F" w:rsidP="003B0F14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</w:tc>
      </w:tr>
      <w:tr w:rsidR="00CA102F" w:rsidTr="00CA27B2">
        <w:trPr>
          <w:trHeight w:val="433"/>
        </w:trPr>
        <w:tc>
          <w:tcPr>
            <w:tcW w:w="21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A102F" w:rsidRDefault="00CA102F" w:rsidP="003B0F14">
            <w:pPr>
              <w:rPr>
                <w:rFonts w:hint="default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A102F" w:rsidRDefault="00CA102F" w:rsidP="003B0F14">
            <w:pPr>
              <w:spacing w:line="268" w:lineRule="exact"/>
              <w:jc w:val="center"/>
              <w:rPr>
                <w:rFonts w:hint="default"/>
              </w:rPr>
            </w:pPr>
            <w:r>
              <w:t>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A102F" w:rsidRDefault="00CA102F" w:rsidP="0045602D">
            <w:pPr>
              <w:jc w:val="right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A102F" w:rsidRDefault="00CA102F" w:rsidP="0045602D">
            <w:pPr>
              <w:jc w:val="right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A102F" w:rsidRDefault="00CA102F" w:rsidP="0045602D">
            <w:pPr>
              <w:jc w:val="right"/>
              <w:rPr>
                <w:rFonts w:hint="defau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A102F" w:rsidRDefault="00CA102F" w:rsidP="0045602D">
            <w:pPr>
              <w:jc w:val="right"/>
              <w:rPr>
                <w:rFonts w:hint="default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CA102F" w:rsidRDefault="00CA102F" w:rsidP="003B0F14">
            <w:pPr>
              <w:rPr>
                <w:rFonts w:hint="default"/>
              </w:rPr>
            </w:pPr>
          </w:p>
        </w:tc>
        <w:tc>
          <w:tcPr>
            <w:tcW w:w="138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CA102F" w:rsidRDefault="00CA102F" w:rsidP="003B0F14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</w:tc>
      </w:tr>
      <w:tr w:rsidR="003B0F14" w:rsidTr="00CA27B2">
        <w:tc>
          <w:tcPr>
            <w:tcW w:w="21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left w:w="49" w:type="dxa"/>
              <w:right w:w="49" w:type="dxa"/>
            </w:tcMar>
          </w:tcPr>
          <w:p w:rsidR="003B0F14" w:rsidRDefault="003B0F14" w:rsidP="003B0F14">
            <w:pPr>
              <w:rPr>
                <w:rFonts w:hint="default"/>
              </w:rPr>
            </w:pPr>
          </w:p>
        </w:tc>
        <w:tc>
          <w:tcPr>
            <w:tcW w:w="9482" w:type="dxa"/>
            <w:gridSpan w:val="6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</w:tcPr>
          <w:p w:rsidR="003B0F14" w:rsidRDefault="003B0F14" w:rsidP="003B0F14">
            <w:pPr>
              <w:rPr>
                <w:rFonts w:hint="default"/>
              </w:rPr>
            </w:pPr>
          </w:p>
        </w:tc>
        <w:tc>
          <w:tcPr>
            <w:tcW w:w="138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000000"/>
              <w:tr2bl w:val="single" w:sz="4" w:space="0" w:color="FFFFFF"/>
            </w:tcBorders>
          </w:tcPr>
          <w:p w:rsidR="003B0F14" w:rsidRDefault="003B0F14" w:rsidP="003B0F14">
            <w:pPr>
              <w:rPr>
                <w:rFonts w:hint="default"/>
              </w:rPr>
            </w:pPr>
          </w:p>
        </w:tc>
      </w:tr>
    </w:tbl>
    <w:p w:rsidR="00CA27B2" w:rsidRPr="00AF6AD8" w:rsidRDefault="00CA27B2">
      <w:pPr>
        <w:rPr>
          <w:rFonts w:hint="default"/>
        </w:rPr>
      </w:pPr>
    </w:p>
    <w:sectPr w:rsidR="00CA27B2" w:rsidRPr="00AF6AD8" w:rsidSect="00CA102F"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1134" w:footer="0" w:gutter="0"/>
      <w:cols w:space="720"/>
      <w:docGrid w:type="linesAndChars" w:linePitch="286" w:charSpace="19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7B2" w:rsidRDefault="00CA27B2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CA27B2" w:rsidRDefault="00CA27B2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7B2" w:rsidRDefault="00CA27B2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CA27B2" w:rsidRDefault="00CA27B2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844"/>
  <w:hyphenationZone w:val="0"/>
  <w:drawingGridHorizontalSpacing w:val="211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512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02F"/>
    <w:rsid w:val="003B0F14"/>
    <w:rsid w:val="003E7009"/>
    <w:rsid w:val="0045602D"/>
    <w:rsid w:val="00AF6AD8"/>
    <w:rsid w:val="00CA102F"/>
    <w:rsid w:val="00CA2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700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E7009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3E70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E7009"/>
    <w:rPr>
      <w:rFonts w:ascii="Times New Roman" w:hAnsi="Times New Roman"/>
      <w:color w:val="000000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700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E7009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3E70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E7009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149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情報統計課情報システム開発室</dc:creator>
  <cp:lastModifiedBy>秋田県</cp:lastModifiedBy>
  <cp:revision>3</cp:revision>
  <cp:lastPrinted>2001-07-24T23:54:00Z</cp:lastPrinted>
  <dcterms:created xsi:type="dcterms:W3CDTF">2018-03-18T04:30:00Z</dcterms:created>
  <dcterms:modified xsi:type="dcterms:W3CDTF">2019-06-05T06:47:00Z</dcterms:modified>
</cp:coreProperties>
</file>