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ind w:leftChars="0" w:firstLineChars="0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【様式第５号】</w:t>
      </w:r>
    </w:p>
    <w:tbl>
      <w:tblPr>
        <w:tblStyle w:val="11"/>
        <w:tblpPr w:leftFromText="142" w:rightFromText="142" w:topFromText="0" w:bottomFromText="0" w:vertAnchor="text" w:horzAnchor="text" w:tblpXSpec="center" w:tblpY="10"/>
        <w:tblW w:w="9734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0" w:lastRow="0" w:firstColumn="0" w:lastColumn="0" w:noHBand="1" w:noVBand="1" w:val="0600"/>
      </w:tblPr>
      <w:tblGrid>
        <w:gridCol w:w="9734"/>
      </w:tblGrid>
      <w:tr>
        <w:trPr>
          <w:trHeight w:val="14191" w:hRule="atLeast"/>
        </w:trPr>
        <w:tc>
          <w:tcPr>
            <w:tcW w:w="9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u w:val="none" w:color="FF0000"/>
              </w:rPr>
              <w:t>トップアスリート採用内定証明書</w:t>
            </w:r>
          </w:p>
          <w:p>
            <w:pPr>
              <w:pStyle w:val="0"/>
              <w:snapToGrid w:val="0"/>
              <w:spacing w:line="240" w:lineRule="auto"/>
              <w:jc w:val="left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（事業主）○○○○○○○○○○－○－○</w:t>
            </w:r>
          </w:p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○○○○○○○○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○○○○○　○　○　○　○　様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ind w:left="74" w:leftChars="31" w:right="322" w:rightChars="134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あなたは、秋田県から受託した「アスリートと企業等のマッチングサポート事業」により求人申し込みし、同事業により求職申込のあったトップアスリートを雇用することを内定した事業主であることを証明します。</w:t>
            </w:r>
          </w:p>
          <w:tbl>
            <w:tblPr>
              <w:tblStyle w:val="11"/>
              <w:tblpPr w:leftFromText="0" w:rightFromText="0" w:topFromText="0" w:bottomFromText="0" w:vertAnchor="text" w:horzAnchor="margin" w:tblpX="199" w:tblpY="468"/>
              <w:tblOverlap w:val="never"/>
              <w:tblW w:w="9000" w:type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1" w:noVBand="1" w:val="0600"/>
            </w:tblPr>
            <w:tblGrid>
              <w:gridCol w:w="600"/>
              <w:gridCol w:w="2280"/>
              <w:gridCol w:w="6120"/>
            </w:tblGrid>
            <w:tr>
              <w:trPr>
                <w:trHeight w:val="567" w:hRule="atLeast"/>
              </w:trPr>
              <w:tc>
                <w:tcPr>
                  <w:tcW w:w="600" w:type="dxa"/>
                  <w:vMerge w:val="restart"/>
                  <w:tcBorders>
                    <w:top w:val="single" w:color="auto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事</w:t>
                  </w:r>
                </w:p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</w:p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業</w:t>
                  </w:r>
                </w:p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</w:p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主</w:t>
                  </w:r>
                </w:p>
              </w:tc>
              <w:tc>
                <w:tcPr>
                  <w:tcW w:w="2280" w:type="dxa"/>
                  <w:tcBorders>
                    <w:top w:val="single" w:color="auto" w:sz="4" w:space="0"/>
                    <w:left w:val="single" w:color="000000" w:sz="4" w:space="0"/>
                    <w:bottom w:val="dashed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distribute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124"/>
                      <w:u w:val="none" w:color="FF0000"/>
                      <w:fitText w:val="1704" w:id="1"/>
                    </w:rPr>
                    <w:t>事業所</w:t>
                  </w:r>
                  <w:r>
                    <w:rPr>
                      <w:rFonts w:hint="eastAsia"/>
                      <w:color w:val="auto"/>
                      <w:u w:val="none" w:color="FF0000"/>
                      <w:fitText w:val="1704" w:id="1"/>
                    </w:rPr>
                    <w:t>名</w:t>
                  </w:r>
                </w:p>
              </w:tc>
              <w:tc>
                <w:tcPr>
                  <w:tcW w:w="6120" w:type="dxa"/>
                  <w:tcBorders>
                    <w:top w:val="single" w:color="auto" w:sz="4" w:space="0"/>
                    <w:left w:val="single" w:color="000000" w:sz="4" w:space="0"/>
                    <w:bottom w:val="dashed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24"/>
                      <w:sz w:val="22"/>
                      <w:u w:val="none" w:color="FF0000"/>
                      <w:fitText w:val="1562" w:id="2"/>
                    </w:rPr>
                    <w:t>事業所登録</w:t>
                  </w:r>
                  <w:r>
                    <w:rPr>
                      <w:rFonts w:hint="eastAsia"/>
                      <w:color w:val="auto"/>
                      <w:spacing w:val="1"/>
                      <w:sz w:val="22"/>
                      <w:u w:val="none" w:color="FF0000"/>
                      <w:fitText w:val="1562" w:id="2"/>
                    </w:rPr>
                    <w:t>日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　　　　　年　　月　　日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pacing w:line="283" w:lineRule="exact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113"/>
                      <w:sz w:val="22"/>
                      <w:u w:val="none" w:color="FF0000"/>
                      <w:fitText w:val="1562" w:id="3"/>
                    </w:rPr>
                    <w:t>求人番</w:t>
                  </w:r>
                  <w:r>
                    <w:rPr>
                      <w:rFonts w:hint="eastAsia"/>
                      <w:color w:val="auto"/>
                      <w:spacing w:val="2"/>
                      <w:sz w:val="22"/>
                      <w:u w:val="none" w:color="FF0000"/>
                      <w:fitText w:val="1562" w:id="3"/>
                    </w:rPr>
                    <w:t>号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ト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ッ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プ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ア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ス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リ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｜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ト</w:t>
                  </w: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51"/>
                      <w:sz w:val="22"/>
                      <w:u w:val="none" w:color="FF0000"/>
                      <w:fitText w:val="1562" w:id="4"/>
                    </w:rPr>
                    <w:t>(</w:t>
                  </w:r>
                  <w:r>
                    <w:rPr>
                      <w:rFonts w:hint="eastAsia"/>
                      <w:color w:val="auto"/>
                      <w:spacing w:val="51"/>
                      <w:sz w:val="22"/>
                      <w:u w:val="none" w:color="FF0000"/>
                      <w:fitText w:val="1562" w:id="4"/>
                    </w:rPr>
                    <w:t>フリガナ</w:t>
                  </w:r>
                  <w:r>
                    <w:rPr>
                      <w:rFonts w:hint="eastAsia"/>
                      <w:color w:val="auto"/>
                      <w:spacing w:val="3"/>
                      <w:sz w:val="22"/>
                      <w:u w:val="none" w:color="FF0000"/>
                      <w:fitText w:val="1562" w:id="4"/>
                    </w:rPr>
                    <w:t>)</w:t>
                  </w:r>
                </w:p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561"/>
                      <w:sz w:val="22"/>
                      <w:u w:val="none" w:color="FF0000"/>
                      <w:fitText w:val="1562" w:id="5"/>
                    </w:rPr>
                    <w:t>氏</w:t>
                  </w:r>
                  <w:r>
                    <w:rPr>
                      <w:rFonts w:hint="eastAsia"/>
                      <w:color w:val="auto"/>
                      <w:sz w:val="22"/>
                      <w:u w:val="none" w:color="FF0000"/>
                      <w:fitText w:val="1562" w:id="5"/>
                    </w:rPr>
                    <w:t>名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113"/>
                      <w:sz w:val="22"/>
                      <w:u w:val="none" w:color="FF0000"/>
                      <w:fitText w:val="1562" w:id="6"/>
                    </w:rPr>
                    <w:t>生年月</w:t>
                  </w:r>
                  <w:r>
                    <w:rPr>
                      <w:rFonts w:hint="eastAsia"/>
                      <w:color w:val="auto"/>
                      <w:spacing w:val="2"/>
                      <w:sz w:val="22"/>
                      <w:u w:val="none" w:color="FF0000"/>
                      <w:fitText w:val="1562" w:id="6"/>
                    </w:rPr>
                    <w:t>日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　　　　　年　　月　　日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color w:val="auto"/>
                      <w:spacing w:val="113"/>
                      <w:sz w:val="22"/>
                      <w:u w:val="none" w:color="FF0000"/>
                      <w:fitText w:val="1562" w:id="7"/>
                    </w:rPr>
                    <w:t>求職番</w:t>
                  </w:r>
                  <w:r>
                    <w:rPr>
                      <w:rFonts w:hint="eastAsia"/>
                      <w:color w:val="auto"/>
                      <w:spacing w:val="2"/>
                      <w:sz w:val="22"/>
                      <w:u w:val="none" w:color="FF0000"/>
                      <w:fitText w:val="1562" w:id="7"/>
                    </w:rPr>
                    <w:t>号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113"/>
                      <w:sz w:val="22"/>
                      <w:u w:val="none" w:color="FF0000"/>
                      <w:fitText w:val="1562" w:id="8"/>
                    </w:rPr>
                    <w:t>競技種</w:t>
                  </w:r>
                  <w:r>
                    <w:rPr>
                      <w:rFonts w:hint="eastAsia"/>
                      <w:color w:val="auto"/>
                      <w:spacing w:val="2"/>
                      <w:sz w:val="22"/>
                      <w:u w:val="none" w:color="FF0000"/>
                      <w:fitText w:val="1562" w:id="8"/>
                    </w:rPr>
                    <w:t>目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57"/>
                      <w:sz w:val="22"/>
                      <w:u w:val="none" w:color="FF0000"/>
                      <w:fitText w:val="1562" w:id="9"/>
                    </w:rPr>
                    <w:t>求職登録</w:t>
                  </w:r>
                  <w:r>
                    <w:rPr>
                      <w:rFonts w:hint="eastAsia"/>
                      <w:color w:val="auto"/>
                      <w:spacing w:val="3"/>
                      <w:sz w:val="22"/>
                      <w:u w:val="none" w:color="FF0000"/>
                      <w:fitText w:val="1562" w:id="9"/>
                    </w:rPr>
                    <w:t>日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u w:val="none" w:color="FF0000"/>
                    </w:rPr>
                    <w:t>　　　　年　　月　　日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center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spacing w:val="57"/>
                      <w:sz w:val="22"/>
                      <w:u w:val="none" w:color="FF0000"/>
                      <w:fitText w:val="1562" w:id="10"/>
                    </w:rPr>
                    <w:t>採用内定</w:t>
                  </w:r>
                  <w:r>
                    <w:rPr>
                      <w:rFonts w:hint="eastAsia"/>
                      <w:color w:val="auto"/>
                      <w:spacing w:val="3"/>
                      <w:sz w:val="22"/>
                      <w:u w:val="none" w:color="FF0000"/>
                      <w:fitText w:val="1562" w:id="10"/>
                    </w:rPr>
                    <w:t>日</w:t>
                  </w:r>
                </w:p>
              </w:tc>
              <w:tc>
                <w:tcPr>
                  <w:tcW w:w="6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rPr>
                      <w:rFonts w:hint="eastAsia"/>
                      <w:color w:val="auto"/>
                      <w:u w:val="none" w:color="FF0000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　　　　　年　　月　　日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60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  <w:tc>
                <w:tcPr>
                  <w:tcW w:w="2280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color w:val="auto"/>
                      <w:spacing w:val="1"/>
                      <w:w w:val="78"/>
                      <w:sz w:val="22"/>
                      <w:u w:val="none" w:color="FF0000"/>
                      <w:fitText w:val="1562" w:id="11"/>
                    </w:rPr>
                    <w:t>雇用開始（予定）</w:t>
                  </w:r>
                  <w:r>
                    <w:rPr>
                      <w:rFonts w:hint="eastAsia"/>
                      <w:color w:val="auto"/>
                      <w:spacing w:val="7"/>
                      <w:w w:val="78"/>
                      <w:sz w:val="22"/>
                      <w:u w:val="none" w:color="FF0000"/>
                      <w:fitText w:val="1562" w:id="11"/>
                    </w:rPr>
                    <w:t>日</w:t>
                  </w:r>
                </w:p>
              </w:tc>
              <w:tc>
                <w:tcPr>
                  <w:tcW w:w="6120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>
                  <w:pPr>
                    <w:pStyle w:val="0"/>
                    <w:snapToGrid w:val="0"/>
                    <w:spacing w:line="240" w:lineRule="auto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  <w:color w:val="auto"/>
                      <w:u w:val="none" w:color="FF0000"/>
                    </w:rPr>
                    <w:t>　　　　　年　　月　　日</w:t>
                  </w:r>
                </w:p>
              </w:tc>
            </w:tr>
          </w:tbl>
          <w:p>
            <w:pPr>
              <w:pStyle w:val="0"/>
              <w:snapToGrid w:val="0"/>
              <w:spacing w:line="240" w:lineRule="auto"/>
              <w:ind w:leftChars="0" w:firstLineChars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ind w:leftChars="0" w:firstLineChars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ind w:leftChars="0" w:firstLineChars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ind w:left="847" w:leftChars="353" w:rightChars="0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   </w:t>
            </w:r>
            <w:r>
              <w:rPr>
                <w:rFonts w:hint="eastAsia"/>
                <w:color w:val="auto"/>
                <w:u w:val="none" w:color="FF0000"/>
              </w:rPr>
              <w:t>年　　月　　日</w:t>
            </w:r>
          </w:p>
          <w:p>
            <w:pPr>
              <w:pStyle w:val="0"/>
              <w:snapToGrid w:val="0"/>
              <w:spacing w:line="240" w:lineRule="auto"/>
              <w:ind w:leftChars="0" w:rightChars="0" w:firstLineChars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pacing w:line="240" w:lineRule="auto"/>
              <w:ind w:left="3806" w:leftChars="1586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（証明者）</w:t>
            </w:r>
          </w:p>
          <w:p>
            <w:pPr>
              <w:pStyle w:val="0"/>
              <w:spacing w:line="240" w:lineRule="auto"/>
              <w:ind w:left="3806" w:leftChars="1586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○○○○○○○○○○－○－○</w:t>
            </w:r>
          </w:p>
          <w:p>
            <w:pPr>
              <w:pStyle w:val="0"/>
              <w:spacing w:line="240" w:lineRule="auto"/>
              <w:ind w:left="3806" w:leftChars="1586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○○○○○○○○</w:t>
            </w:r>
          </w:p>
          <w:p>
            <w:pPr>
              <w:pStyle w:val="0"/>
              <w:snapToGrid w:val="0"/>
              <w:spacing w:line="240" w:lineRule="auto"/>
              <w:ind w:left="3806" w:leftChars="1586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○○○○○　○　○　○　○　　印</w:t>
            </w:r>
          </w:p>
          <w:p>
            <w:pPr>
              <w:pStyle w:val="0"/>
              <w:snapToGrid w:val="0"/>
              <w:spacing w:line="240" w:lineRule="auto"/>
              <w:ind w:left="3806" w:leftChars="1586" w:firstLineChars="0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ind w:left="3806" w:leftChars="1586" w:firstLine="240" w:firstLineChars="10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秋田トップアスリート無料職業紹介所</w:t>
            </w:r>
          </w:p>
          <w:p>
            <w:pPr>
              <w:pStyle w:val="0"/>
              <w:snapToGrid w:val="0"/>
              <w:spacing w:line="240" w:lineRule="auto"/>
              <w:ind w:left="3806" w:leftChars="1586" w:firstLineChars="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（無料職業紹介事業許可番号：</w:t>
            </w:r>
            <w:r>
              <w:rPr>
                <w:rFonts w:hint="eastAsia"/>
                <w:color w:val="auto"/>
                <w:u w:val="none" w:color="FF0000"/>
              </w:rPr>
              <w:t>00</w:t>
            </w:r>
            <w:r>
              <w:rPr>
                <w:rFonts w:hint="eastAsia"/>
                <w:color w:val="auto"/>
                <w:u w:val="none" w:color="FF0000"/>
              </w:rPr>
              <w:t>－○－</w:t>
            </w:r>
            <w:r>
              <w:rPr>
                <w:rFonts w:hint="eastAsia"/>
                <w:color w:val="auto"/>
                <w:u w:val="none" w:color="FF0000"/>
              </w:rPr>
              <w:t>000000</w:t>
            </w:r>
            <w:r>
              <w:rPr>
                <w:rFonts w:hint="eastAsia"/>
                <w:color w:val="auto"/>
                <w:u w:val="none" w:color="FF0000"/>
              </w:rPr>
              <w:t>）</w:t>
            </w:r>
            <w:bookmarkStart w:id="0" w:name="_GoBack"/>
            <w:bookmarkEnd w:id="0"/>
          </w:p>
        </w:tc>
      </w:tr>
    </w:tbl>
    <w:p>
      <w:pPr>
        <w:pStyle w:val="0"/>
        <w:rPr>
          <w:rFonts w:hint="eastAsia"/>
          <w:strike w:val="0"/>
          <w:dstrike w:val="1"/>
          <w:color w:val="auto"/>
          <w:u w:val="none" w:color="FF0000"/>
        </w:rPr>
      </w:pPr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964" w:right="1134" w:bottom="850" w:left="1134" w:header="1134" w:footer="347" w:gutter="0"/>
      <w:cols w:space="720"/>
      <w:textDirection w:val="lrTb"/>
      <w:docGrid w:type="linesAndChars" w:linePitch="3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31"/>
      <w:rPr>
        <w:rFonts w:hint="eastAsia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oNotTrackMoves/>
  <w:defaultTabStop w:val="961"/>
  <w:hyphenationZone w:val="0"/>
  <w:drawingGridHorizontalSpacing w:val="423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218930161</TotalTime>
  <Pages>5</Pages>
  <Words>10</Words>
  <Characters>1498</Characters>
  <Application>JUST Note</Application>
  <Lines>1517</Lines>
  <Paragraphs>192</Paragraphs>
  <CharactersWithSpaces>2327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大場　良貴</cp:lastModifiedBy>
  <cp:lastPrinted>2020-03-11T05:58:54Z</cp:lastPrinted>
  <dcterms:created xsi:type="dcterms:W3CDTF">2017-04-04T04:05:00Z</dcterms:created>
  <dcterms:modified xsi:type="dcterms:W3CDTF">2020-03-15T06:17:42Z</dcterms:modified>
  <cp:revision>22</cp:revision>
</cp:coreProperties>
</file>