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  <w:spacing w:val="2"/>
        </w:rPr>
      </w:pP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40"/>
        <w:gridCol w:w="427"/>
        <w:gridCol w:w="1815"/>
        <w:gridCol w:w="534"/>
        <w:gridCol w:w="214"/>
        <w:gridCol w:w="748"/>
        <w:gridCol w:w="747"/>
        <w:gridCol w:w="654"/>
        <w:gridCol w:w="655"/>
        <w:gridCol w:w="654"/>
        <w:gridCol w:w="654"/>
        <w:gridCol w:w="1215"/>
      </w:tblGrid>
      <w:tr>
        <w:trPr>
          <w:trHeight w:val="6048" w:hRule="atLeast"/>
        </w:trPr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                                 </w:t>
            </w:r>
          </w:p>
        </w:tc>
        <w:tc>
          <w:tcPr>
            <w:tcW w:w="831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  <w:spacing w:val="-1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                                                           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 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42"/>
              </w:rPr>
              <w:t>請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　　　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42"/>
              </w:rPr>
              <w:t>求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　　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42"/>
              </w:rPr>
              <w:t>書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（概算払・前金払）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  <w:spacing w:val="-1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                    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  <w:spacing w:val="-1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                                                  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秋田県知事　佐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竹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敬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久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あて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  <w:spacing w:val="-1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　（課　名　　長寿社会課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  <w:spacing w:val="-1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                                                                                  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債権者　住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　　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  <w:spacing w:val="-1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（ＴＥＬ）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  <w:spacing w:val="-1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商号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w w:val="50"/>
                <w:sz w:val="21"/>
              </w:rPr>
              <w:t>又は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名称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  <w:spacing w:val="-1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氏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　　名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                   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  <w:spacing w:val="-1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                                                     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次のとおり請求します。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  <w:spacing w:val="-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ind w:firstLine="210" w:firstLineChars="100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　請　求　金　額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>　　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8"/>
                <w:u w:val="single" w:color="000000"/>
              </w:rPr>
              <w:t>￥　　　　　　　　　　　　　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  <w:u w:val="single" w:color="000000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1"/>
              </w:rPr>
              <w:t xml:space="preserve"> </w:t>
            </w:r>
          </w:p>
        </w:tc>
      </w:tr>
      <w:tr>
        <w:trPr>
          <w:trHeight w:val="441" w:hRule="atLeast"/>
        </w:trPr>
        <w:tc>
          <w:tcPr>
            <w:tcW w:w="14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>内訳</w:t>
            </w:r>
          </w:p>
        </w:tc>
        <w:tc>
          <w:tcPr>
            <w:tcW w:w="2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契約（指令）金額</w:t>
            </w:r>
          </w:p>
        </w:tc>
        <w:tc>
          <w:tcPr>
            <w:tcW w:w="55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>　￥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 xml:space="preserve">                            </w:t>
            </w:r>
          </w:p>
        </w:tc>
      </w:tr>
      <w:tr>
        <w:trPr>
          <w:trHeight w:val="481" w:hRule="atLeast"/>
        </w:trPr>
        <w:tc>
          <w:tcPr>
            <w:tcW w:w="14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112"/>
                <w:sz w:val="21"/>
              </w:rPr>
              <w:t>前回受領</w:t>
            </w:r>
            <w:r>
              <w:rPr>
                <w:rFonts w:hint="default" w:ascii="Times New Roman" w:hAnsi="Times New Roman" w:eastAsia="ＭＳ 明朝"/>
                <w:color w:val="000000"/>
                <w:spacing w:val="-1"/>
                <w:sz w:val="21"/>
              </w:rPr>
              <w:t>額</w:t>
            </w:r>
          </w:p>
        </w:tc>
        <w:tc>
          <w:tcPr>
            <w:tcW w:w="55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>　￥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 xml:space="preserve">                                       </w:t>
            </w:r>
          </w:p>
        </w:tc>
      </w:tr>
      <w:tr>
        <w:trPr>
          <w:trHeight w:val="506" w:hRule="atLeast"/>
        </w:trPr>
        <w:tc>
          <w:tcPr>
            <w:tcW w:w="14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112"/>
                <w:sz w:val="21"/>
              </w:rPr>
              <w:t>今回請求</w:t>
            </w:r>
            <w:r>
              <w:rPr>
                <w:rFonts w:hint="default" w:ascii="Times New Roman" w:hAnsi="Times New Roman" w:eastAsia="ＭＳ 明朝"/>
                <w:color w:val="000000"/>
                <w:spacing w:val="-1"/>
                <w:sz w:val="21"/>
              </w:rPr>
              <w:t>額</w:t>
            </w:r>
          </w:p>
        </w:tc>
        <w:tc>
          <w:tcPr>
            <w:tcW w:w="55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>　￥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 xml:space="preserve">                     </w:t>
            </w:r>
          </w:p>
        </w:tc>
      </w:tr>
      <w:tr>
        <w:trPr>
          <w:trHeight w:val="490" w:hRule="atLeast"/>
        </w:trPr>
        <w:tc>
          <w:tcPr>
            <w:tcW w:w="14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40"/>
                <w:sz w:val="21"/>
              </w:rPr>
              <w:t>今後請求予定</w:t>
            </w:r>
            <w:r>
              <w:rPr>
                <w:rFonts w:hint="default" w:ascii="Times New Roman" w:hAnsi="Times New Roman" w:eastAsia="ＭＳ 明朝"/>
                <w:color w:val="000000"/>
                <w:spacing w:val="-3"/>
                <w:sz w:val="21"/>
              </w:rPr>
              <w:t>額</w:t>
            </w:r>
          </w:p>
        </w:tc>
        <w:tc>
          <w:tcPr>
            <w:tcW w:w="55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>　￥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 xml:space="preserve">                         </w:t>
            </w:r>
          </w:p>
        </w:tc>
      </w:tr>
      <w:tr>
        <w:trPr>
          <w:trHeight w:val="894" w:hRule="atLeast"/>
        </w:trPr>
        <w:tc>
          <w:tcPr>
            <w:tcW w:w="14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31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  <w:spacing w:val="-10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>経費の内訳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ind w:firstLine="210" w:firstLineChars="100"/>
              <w:jc w:val="lef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令和３年度秋田県新型コロナウイルス感染症流行下における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ind w:firstLine="210" w:firstLineChars="100"/>
              <w:jc w:val="lef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介護サービス継続支援事業費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補助金として</w:t>
            </w:r>
          </w:p>
        </w:tc>
      </w:tr>
      <w:tr>
        <w:trPr>
          <w:trHeight w:val="546" w:hRule="atLeast"/>
        </w:trPr>
        <w:tc>
          <w:tcPr>
            <w:tcW w:w="14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214"/>
                <w:sz w:val="22"/>
                <w:fitText w:val="2167" w:id="1"/>
              </w:rPr>
              <w:t>支払方</w:t>
            </w:r>
            <w:r>
              <w:rPr>
                <w:rFonts w:hint="default" w:ascii="Times New Roman" w:hAnsi="Times New Roman" w:eastAsia="ＭＳ 明朝"/>
                <w:color w:val="000000"/>
                <w:spacing w:val="1"/>
                <w:sz w:val="22"/>
                <w:fitText w:val="2167" w:id="1"/>
              </w:rPr>
              <w:t>法</w:t>
            </w:r>
          </w:p>
        </w:tc>
        <w:tc>
          <w:tcPr>
            <w:tcW w:w="6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>口座振替払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>・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>隔地払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>・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>その他（　　　　）</w:t>
            </w:r>
          </w:p>
        </w:tc>
      </w:tr>
      <w:tr>
        <w:trPr>
          <w:trHeight w:val="480" w:hRule="atLeast"/>
        </w:trPr>
        <w:tc>
          <w:tcPr>
            <w:tcW w:w="14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84"/>
                <w:sz w:val="22"/>
                <w:fitText w:val="2167" w:id="2"/>
              </w:rPr>
              <w:t>口座振替払</w:t>
            </w:r>
            <w:r>
              <w:rPr>
                <w:rFonts w:hint="default" w:ascii="Times New Roman" w:hAnsi="Times New Roman" w:eastAsia="ＭＳ 明朝"/>
                <w:color w:val="000000"/>
                <w:spacing w:val="3"/>
                <w:sz w:val="22"/>
                <w:fitText w:val="2167" w:id="2"/>
              </w:rPr>
              <w:t>の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34" w:lineRule="atLeast"/>
              <w:jc w:val="center"/>
              <w:rPr>
                <w:rFonts w:hint="default"/>
                <w:spacing w:val="-10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84"/>
                <w:sz w:val="22"/>
                <w:fitText w:val="2167" w:id="3"/>
              </w:rPr>
              <w:t>振込銀行及</w:t>
            </w:r>
            <w:r>
              <w:rPr>
                <w:rFonts w:hint="default" w:ascii="Times New Roman" w:hAnsi="Times New Roman" w:eastAsia="ＭＳ 明朝"/>
                <w:color w:val="000000"/>
                <w:spacing w:val="3"/>
                <w:sz w:val="22"/>
                <w:fitText w:val="2167" w:id="3"/>
              </w:rPr>
              <w:t>び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214"/>
                <w:sz w:val="22"/>
                <w:fitText w:val="2167" w:id="4"/>
              </w:rPr>
              <w:t>口座番</w:t>
            </w:r>
            <w:r>
              <w:rPr>
                <w:rFonts w:hint="default" w:ascii="Times New Roman" w:hAnsi="Times New Roman" w:eastAsia="ＭＳ 明朝"/>
                <w:color w:val="000000"/>
                <w:spacing w:val="1"/>
                <w:sz w:val="22"/>
                <w:fitText w:val="2167" w:id="4"/>
              </w:rPr>
              <w:t>号</w:t>
            </w:r>
          </w:p>
        </w:tc>
        <w:tc>
          <w:tcPr>
            <w:tcW w:w="48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4" w:lineRule="atLeast"/>
              <w:ind w:firstLine="1260" w:firstLineChars="60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>銀行　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>　　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>　　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>支店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/>
                <w:spacing w:val="-10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>当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/>
                <w:spacing w:val="-10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>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>別</w:t>
            </w:r>
          </w:p>
        </w:tc>
      </w:tr>
      <w:tr>
        <w:trPr>
          <w:trHeight w:val="713" w:hRule="atLeast"/>
        </w:trPr>
        <w:tc>
          <w:tcPr>
            <w:tcW w:w="14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4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  <w:tr>
        <w:trPr>
          <w:trHeight w:val="784" w:hRule="atLeast"/>
        </w:trPr>
        <w:tc>
          <w:tcPr>
            <w:tcW w:w="14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>隔地払の支払場所</w:t>
            </w:r>
          </w:p>
        </w:tc>
        <w:tc>
          <w:tcPr>
            <w:tcW w:w="6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 xml:space="preserve">           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>銀行　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>　　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>　　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>支店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 xml:space="preserve"> </w:t>
            </w:r>
          </w:p>
        </w:tc>
      </w:tr>
      <w:tr>
        <w:trPr>
          <w:trHeight w:val="1008" w:hRule="atLeast"/>
        </w:trPr>
        <w:tc>
          <w:tcPr>
            <w:tcW w:w="14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31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 xml:space="preserve">   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>摘　要</w:t>
            </w:r>
            <w:r>
              <w:rPr>
                <w:rFonts w:hint="default" w:ascii="Times New Roman" w:hAnsi="Times New Roman" w:eastAsia="ＭＳ 明朝"/>
                <w:color w:val="000000"/>
                <w:spacing w:val="-10"/>
                <w:sz w:val="22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0"/>
        <w:jc w:val="both"/>
        <w:rPr>
          <w:rFonts w:hint="default" w:ascii="ＭＳ 明朝" w:hAnsi="ＭＳ 明朝"/>
          <w:spacing w:val="2"/>
        </w:rPr>
      </w:pPr>
    </w:p>
    <w:sectPr>
      <w:headerReference r:id="rId5" w:type="default"/>
      <w:footerReference r:id="rId6" w:type="default"/>
      <w:type w:val="continuous"/>
      <w:pgSz w:w="11906" w:h="16838"/>
      <w:pgMar w:top="1700" w:right="1700" w:bottom="1700" w:left="1700" w:header="720" w:footer="720" w:gutter="0"/>
      <w:pgNumType w:start="1"/>
      <w:cols w:space="720"/>
      <w:textDirection w:val="lrTb"/>
      <w:docGrid w:type="linesAndChars" w:linePitch="335" w:charSpace="67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43"/>
  <w:drawingGridVerticalSpacing w:val="33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color w:val="000000"/>
      <w:kern w:val="0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0</Words>
  <Characters>207</Characters>
  <Application>JUST Note</Application>
  <Lines>115</Lines>
  <Paragraphs>35</Paragraphs>
  <CharactersWithSpaces>1219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佐藤光成</dc:creator>
  <cp:lastModifiedBy>中村　康二</cp:lastModifiedBy>
  <cp:lastPrinted>2009-04-13T19:45:00Z</cp:lastPrinted>
  <dcterms:created xsi:type="dcterms:W3CDTF">2009-04-10T17:53:00Z</dcterms:created>
  <dcterms:modified xsi:type="dcterms:W3CDTF">2021-06-24T07:32:27Z</dcterms:modified>
  <cp:revision>14</cp:revision>
</cp:coreProperties>
</file>