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/>
        </w:rPr>
      </w:pPr>
      <w:r>
        <w:rPr>
          <w:rFonts w:hint="eastAsia"/>
        </w:rPr>
        <w:t>様式第６号</w:t>
      </w:r>
    </w:p>
    <w:p>
      <w:pPr>
        <w:pStyle w:val="0"/>
        <w:tabs>
          <w:tab w:val="left" w:leader="none" w:pos="5995"/>
        </w:tabs>
        <w:ind w:right="840"/>
        <w:rPr>
          <w:rFonts w:hint="eastAsia"/>
        </w:rPr>
      </w:pPr>
      <w:r>
        <w:rPr>
          <w:rFonts w:hint="default"/>
        </w:rPr>
        <w:tab/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研修事業内容変更届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right="840"/>
        <w:jc w:val="right"/>
        <w:rPr>
          <w:rFonts w:hint="eastAsia"/>
        </w:rPr>
      </w:pPr>
    </w:p>
    <w:p>
      <w:pPr>
        <w:pStyle w:val="0"/>
        <w:ind w:right="840"/>
        <w:jc w:val="right"/>
        <w:rPr>
          <w:rFonts w:hint="eastAsia"/>
        </w:rPr>
      </w:pP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秋田県知事　　　　　　　　　殿</w:t>
      </w: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ind w:right="120"/>
        <w:rPr>
          <w:rFonts w:hint="eastAsia"/>
        </w:rPr>
      </w:pPr>
    </w:p>
    <w:p>
      <w:pPr>
        <w:pStyle w:val="0"/>
        <w:widowControl w:val="1"/>
        <w:ind w:left="210" w:leftChars="100" w:firstLine="210" w:firstLineChars="100"/>
        <w:jc w:val="left"/>
        <w:rPr>
          <w:rFonts w:hint="eastAsia"/>
        </w:rPr>
      </w:pPr>
      <w:r>
        <w:rPr>
          <w:rFonts w:hint="eastAsia"/>
        </w:rPr>
        <w:t>　　年　　月　　日付け障第　　号で指定された秋田</w:t>
      </w:r>
      <w:bookmarkStart w:id="0" w:name="_GoBack"/>
      <w:bookmarkEnd w:id="0"/>
      <w:r>
        <w:rPr>
          <w:rFonts w:hint="eastAsia"/>
        </w:rPr>
        <w:t>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研修事業にいて，下記のとおり事業内容を変更するので届け出ます。</w:t>
      </w:r>
    </w:p>
    <w:p>
      <w:pPr>
        <w:pStyle w:val="0"/>
        <w:ind w:right="120"/>
        <w:rPr>
          <w:rFonts w:hint="eastAsia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変更する研修の名称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変更内容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変更予定年月日</w:t>
      </w:r>
    </w:p>
    <w:sectPr>
      <w:pgSz w:w="11906" w:h="16838"/>
      <w:pgMar w:top="907" w:right="1531" w:bottom="45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165</Characters>
  <Application>JUST Note</Application>
  <Lines>28</Lines>
  <Paragraphs>15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2023-08-24T00:48:24Z</dcterms:modified>
  <cp:revision>0</cp:revision>
</cp:coreProperties>
</file>