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rPr>
      </w:pPr>
      <w:bookmarkStart w:id="0" w:name="_GoBack"/>
      <w:bookmarkEnd w:id="0"/>
      <w:r>
        <w:rPr>
          <w:rFonts w:hint="eastAsia" w:ascii="ＭＳ ゴシック" w:hAnsi="ＭＳ ゴシック" w:eastAsia="ＭＳ ゴシック"/>
        </w:rPr>
        <w:t>（様式１）</w:t>
      </w:r>
    </w:p>
    <w:p>
      <w:pPr>
        <w:pStyle w:val="0"/>
        <w:ind w:right="242" w:rightChars="100"/>
        <w:jc w:val="right"/>
        <w:rPr>
          <w:rFonts w:hint="default"/>
        </w:rPr>
      </w:pPr>
      <w:r>
        <w:rPr>
          <w:rFonts w:hint="eastAsia"/>
        </w:rPr>
        <w:t>令和　　年　　月　　日</w:t>
      </w:r>
    </w:p>
    <w:p>
      <w:pPr>
        <w:pStyle w:val="0"/>
        <w:rPr>
          <w:rFonts w:hint="default"/>
        </w:rPr>
      </w:pPr>
    </w:p>
    <w:p>
      <w:pPr>
        <w:pStyle w:val="0"/>
        <w:rPr>
          <w:rFonts w:hint="default"/>
        </w:rPr>
      </w:pPr>
    </w:p>
    <w:p>
      <w:pPr>
        <w:pStyle w:val="0"/>
        <w:ind w:firstLine="242" w:firstLineChars="100"/>
        <w:rPr>
          <w:rFonts w:hint="default"/>
        </w:rPr>
      </w:pPr>
      <w:r>
        <w:rPr>
          <w:rFonts w:hint="eastAsia"/>
        </w:rPr>
        <w:t>あきたエコ＆リサイクルフェスティバル実行委員会</w:t>
      </w:r>
    </w:p>
    <w:p>
      <w:pPr>
        <w:pStyle w:val="0"/>
        <w:ind w:firstLine="242" w:firstLineChars="100"/>
        <w:rPr>
          <w:rFonts w:hint="default"/>
        </w:rPr>
      </w:pPr>
      <w:r>
        <w:rPr>
          <w:rFonts w:hint="eastAsia"/>
        </w:rPr>
        <w:t>会長　　あて</w:t>
      </w:r>
    </w:p>
    <w:p>
      <w:pPr>
        <w:pStyle w:val="0"/>
        <w:rPr>
          <w:rFonts w:hint="default"/>
        </w:rPr>
      </w:pPr>
    </w:p>
    <w:p>
      <w:pPr>
        <w:pStyle w:val="0"/>
        <w:rPr>
          <w:rFonts w:hint="default"/>
        </w:rPr>
      </w:pPr>
    </w:p>
    <w:p>
      <w:pPr>
        <w:pStyle w:val="0"/>
        <w:ind w:left="4603" w:leftChars="1900"/>
        <w:rPr>
          <w:rFonts w:hint="default" w:ascii="ＭＳ 明朝" w:hAnsi="ＭＳ 明朝"/>
        </w:rPr>
      </w:pPr>
      <w:r>
        <w:rPr>
          <w:rFonts w:hint="eastAsia" w:ascii="ＭＳ 明朝" w:hAnsi="ＭＳ 明朝"/>
        </w:rPr>
        <w:t>住　　　　所</w:t>
      </w:r>
    </w:p>
    <w:p>
      <w:pPr>
        <w:pStyle w:val="0"/>
        <w:ind w:left="4603" w:leftChars="1900"/>
        <w:rPr>
          <w:rFonts w:hint="default"/>
        </w:rPr>
      </w:pPr>
      <w:r>
        <w:rPr>
          <w:rFonts w:hint="eastAsia" w:ascii="ＭＳ 明朝" w:hAnsi="ＭＳ 明朝"/>
        </w:rPr>
        <w:t>商号又は名称</w:t>
      </w:r>
    </w:p>
    <w:p>
      <w:pPr>
        <w:pStyle w:val="0"/>
        <w:ind w:left="4603" w:leftChars="1900"/>
        <w:rPr>
          <w:rFonts w:hint="default"/>
        </w:rPr>
      </w:pPr>
      <w:r>
        <w:rPr>
          <w:rFonts w:hint="eastAsia" w:ascii="ＭＳ 明朝" w:hAnsi="ＭＳ 明朝"/>
        </w:rPr>
        <w:t>代表者職氏名　　　　　　　　　　　印</w:t>
      </w:r>
    </w:p>
    <w:p>
      <w:pPr>
        <w:pStyle w:val="0"/>
        <w:rPr>
          <w:rFonts w:hint="default"/>
        </w:rPr>
      </w:pPr>
    </w:p>
    <w:p>
      <w:pPr>
        <w:pStyle w:val="0"/>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企画提案競技参加申込書</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次の業務の企画提案競技に参加したいので、申し込みます。</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業　務　名</w:t>
      </w:r>
    </w:p>
    <w:p>
      <w:pPr>
        <w:pStyle w:val="0"/>
        <w:rPr>
          <w:rFonts w:hint="eastAsia" w:asciiTheme="minorHAnsi" w:hAnsiTheme="minorHAnsi"/>
        </w:rPr>
      </w:pPr>
      <w:r>
        <w:rPr>
          <w:rFonts w:hint="eastAsia" w:asciiTheme="minorHAnsi" w:hAnsiTheme="minorHAnsi"/>
        </w:rPr>
        <w:t>　　秋田県誕生</w:t>
      </w:r>
      <w:r>
        <w:rPr>
          <w:rFonts w:hint="default" w:asciiTheme="minorHAnsi" w:hAnsiTheme="minorHAnsi"/>
        </w:rPr>
        <w:t>150</w:t>
      </w:r>
      <w:r>
        <w:rPr>
          <w:rFonts w:hint="eastAsia" w:asciiTheme="minorHAnsi" w:hAnsiTheme="minorHAnsi"/>
        </w:rPr>
        <w:t>年記念事業　</w:t>
      </w:r>
    </w:p>
    <w:p>
      <w:pPr>
        <w:pStyle w:val="0"/>
        <w:ind w:firstLine="485" w:firstLineChars="200"/>
        <w:rPr>
          <w:rFonts w:hint="eastAsia" w:asciiTheme="minorHAnsi" w:hAnsiTheme="minorHAnsi"/>
        </w:rPr>
      </w:pPr>
      <w:r>
        <w:rPr>
          <w:rFonts w:hint="eastAsia" w:asciiTheme="minorHAnsi" w:hAnsiTheme="minorHAnsi"/>
        </w:rPr>
        <w:t>第</w:t>
      </w:r>
      <w:r>
        <w:rPr>
          <w:rFonts w:hint="default" w:asciiTheme="minorHAnsi" w:hAnsiTheme="minorHAnsi"/>
        </w:rPr>
        <w:t>20</w:t>
      </w:r>
      <w:r>
        <w:rPr>
          <w:rFonts w:hint="eastAsia" w:asciiTheme="minorHAnsi" w:hAnsiTheme="minorHAnsi"/>
        </w:rPr>
        <w:t>回あきたエコ＆リサイクルフェスティバル企画運営業務</w:t>
      </w:r>
    </w:p>
    <w:p>
      <w:pPr>
        <w:pStyle w:val="0"/>
        <w:rPr>
          <w:rFonts w:hint="default"/>
        </w:rPr>
      </w:pPr>
    </w:p>
    <w:p>
      <w:pPr>
        <w:pStyle w:val="0"/>
        <w:rPr>
          <w:rFonts w:hint="default"/>
        </w:rPr>
      </w:pPr>
      <w:r>
        <w:rPr>
          <w:rFonts w:hint="eastAsia"/>
          <w:spacing w:val="-1"/>
        </w:rPr>
        <w:t xml:space="preserve">    </w:t>
      </w:r>
      <w:r>
        <w:rPr>
          <w:rFonts w:hint="eastAsia"/>
        </w:rPr>
        <w:t>連　絡　先</w:t>
      </w:r>
    </w:p>
    <w:p>
      <w:pPr>
        <w:pStyle w:val="0"/>
        <w:rPr>
          <w:rFonts w:hint="default"/>
        </w:rPr>
      </w:pPr>
      <w:r>
        <w:rPr>
          <w:rFonts w:hint="eastAsia"/>
        </w:rPr>
        <w:t>　　　所在地</w:t>
      </w:r>
    </w:p>
    <w:p>
      <w:pPr>
        <w:pStyle w:val="0"/>
        <w:rPr>
          <w:rFonts w:hint="default"/>
        </w:rPr>
      </w:pPr>
      <w:r>
        <w:rPr>
          <w:rFonts w:hint="eastAsia"/>
        </w:rPr>
        <w:t>　　　電　話</w:t>
      </w:r>
    </w:p>
    <w:p>
      <w:pPr>
        <w:pStyle w:val="0"/>
        <w:rPr>
          <w:rFonts w:hint="default"/>
        </w:rPr>
      </w:pPr>
      <w:r>
        <w:rPr>
          <w:rFonts w:hint="eastAsia"/>
        </w:rPr>
        <w:t>　　　ＦＡＸ</w:t>
      </w:r>
    </w:p>
    <w:p>
      <w:pPr>
        <w:pStyle w:val="0"/>
        <w:rPr>
          <w:rFonts w:hint="default"/>
        </w:rPr>
      </w:pPr>
      <w:r>
        <w:rPr>
          <w:rFonts w:hint="eastAsia"/>
        </w:rPr>
        <w:t>　　　</w:t>
      </w:r>
      <w:r>
        <w:rPr>
          <w:rFonts w:hint="eastAsia"/>
        </w:rPr>
        <w:t>E-mail</w:t>
      </w:r>
    </w:p>
    <w:p>
      <w:pPr>
        <w:pStyle w:val="0"/>
        <w:rPr>
          <w:rFonts w:hint="default"/>
        </w:rPr>
      </w:pPr>
    </w:p>
    <w:p>
      <w:pPr>
        <w:pStyle w:val="0"/>
        <w:rPr>
          <w:rFonts w:hint="default"/>
        </w:rPr>
      </w:pPr>
      <w:r>
        <w:rPr>
          <w:rFonts w:hint="eastAsia"/>
        </w:rPr>
        <w:t>　　担当者職氏名　</w:t>
      </w:r>
    </w:p>
    <w:p>
      <w:pPr>
        <w:pStyle w:val="0"/>
        <w:rPr>
          <w:rFonts w:hint="default"/>
        </w:rPr>
      </w:pPr>
      <w:r>
        <w:rPr>
          <w:rFonts w:hint="eastAsia"/>
        </w:rPr>
        <w:t>　</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br w:type="page"/>
      </w:r>
    </w:p>
    <w:p>
      <w:pPr>
        <w:pStyle w:val="0"/>
        <w:rPr>
          <w:rFonts w:hint="eastAsia" w:ascii="ＭＳ ゴシック" w:hAnsi="ＭＳ ゴシック" w:eastAsia="ＭＳ ゴシック"/>
        </w:rPr>
      </w:pPr>
      <w:r>
        <w:rPr>
          <w:rFonts w:hint="eastAsia" w:ascii="ＭＳ ゴシック" w:hAnsi="ＭＳ ゴシック" w:eastAsia="ＭＳ ゴシック"/>
        </w:rPr>
        <w:t>（様式２）</w:t>
      </w:r>
    </w:p>
    <w:p>
      <w:pPr>
        <w:pStyle w:val="0"/>
        <w:ind w:right="242" w:rightChars="100"/>
        <w:jc w:val="right"/>
        <w:rPr>
          <w:rFonts w:hint="default"/>
        </w:rPr>
      </w:pPr>
      <w:r>
        <w:rPr>
          <w:rFonts w:hint="eastAsia"/>
        </w:rPr>
        <w:t>令和　　年　　月　　日</w:t>
      </w:r>
    </w:p>
    <w:p>
      <w:pPr>
        <w:pStyle w:val="0"/>
        <w:rPr>
          <w:rFonts w:hint="default" w:ascii="ＭＳ 明朝" w:hAnsi="ＭＳ 明朝"/>
        </w:rPr>
      </w:pPr>
    </w:p>
    <w:p>
      <w:pPr>
        <w:pStyle w:val="0"/>
        <w:ind w:firstLine="242" w:firstLineChars="100"/>
        <w:rPr>
          <w:rFonts w:hint="default" w:ascii="ＭＳ 明朝" w:hAnsi="ＭＳ 明朝"/>
        </w:rPr>
      </w:pPr>
      <w:r>
        <w:rPr>
          <w:rFonts w:hint="eastAsia" w:ascii="ＭＳ 明朝" w:hAnsi="ＭＳ 明朝" w:eastAsia="ＭＳ 明朝"/>
        </w:rPr>
        <w:t>あきたエコ＆リサイクルフェスティバル実行委員会</w:t>
      </w:r>
    </w:p>
    <w:p>
      <w:pPr>
        <w:pStyle w:val="0"/>
        <w:ind w:firstLine="242" w:firstLineChars="100"/>
        <w:rPr>
          <w:rFonts w:hint="default" w:ascii="ＭＳ 明朝" w:hAnsi="ＭＳ 明朝"/>
        </w:rPr>
      </w:pPr>
      <w:r>
        <w:rPr>
          <w:rFonts w:hint="eastAsia" w:ascii="ＭＳ 明朝" w:hAnsi="ＭＳ 明朝" w:eastAsia="ＭＳ 明朝"/>
        </w:rPr>
        <w:t>会長</w:t>
      </w:r>
      <w:r>
        <w:rPr>
          <w:rFonts w:hint="eastAsia" w:ascii="ＭＳ 明朝" w:hAnsi="ＭＳ 明朝"/>
        </w:rPr>
        <w:t>　　あて　</w:t>
      </w:r>
    </w:p>
    <w:p>
      <w:pPr>
        <w:pStyle w:val="0"/>
        <w:rPr>
          <w:rFonts w:hint="default" w:ascii="ＭＳ 明朝" w:hAnsi="ＭＳ 明朝"/>
        </w:rPr>
      </w:pPr>
    </w:p>
    <w:p>
      <w:pPr>
        <w:pStyle w:val="0"/>
        <w:rPr>
          <w:rFonts w:hint="default" w:ascii="ＭＳ 明朝" w:hAnsi="ＭＳ 明朝"/>
        </w:rPr>
      </w:pPr>
    </w:p>
    <w:p>
      <w:pPr>
        <w:pStyle w:val="0"/>
        <w:ind w:left="4603" w:leftChars="1900"/>
        <w:rPr>
          <w:rFonts w:hint="default" w:ascii="ＭＳ 明朝" w:hAnsi="ＭＳ 明朝"/>
        </w:rPr>
      </w:pPr>
      <w:r>
        <w:rPr>
          <w:rFonts w:hint="eastAsia" w:ascii="ＭＳ 明朝" w:hAnsi="ＭＳ 明朝"/>
        </w:rPr>
        <w:t>住　　　　所</w:t>
      </w:r>
    </w:p>
    <w:p>
      <w:pPr>
        <w:pStyle w:val="0"/>
        <w:ind w:left="4603" w:leftChars="1900"/>
        <w:rPr>
          <w:rFonts w:hint="default"/>
        </w:rPr>
      </w:pPr>
      <w:r>
        <w:rPr>
          <w:rFonts w:hint="eastAsia" w:ascii="ＭＳ 明朝" w:hAnsi="ＭＳ 明朝"/>
        </w:rPr>
        <w:t>商号又は名称</w:t>
      </w:r>
    </w:p>
    <w:p>
      <w:pPr>
        <w:pStyle w:val="0"/>
        <w:ind w:left="4603" w:leftChars="1900"/>
        <w:rPr>
          <w:rFonts w:hint="default"/>
        </w:rPr>
      </w:pPr>
      <w:r>
        <w:rPr>
          <w:rFonts w:hint="eastAsia" w:ascii="ＭＳ 明朝" w:hAnsi="ＭＳ 明朝"/>
        </w:rPr>
        <w:t>代表者職氏名　　　　　　　　　　　印</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企画提案競技参加資格に係る申出書</w:t>
      </w:r>
    </w:p>
    <w:p>
      <w:pPr>
        <w:pStyle w:val="0"/>
        <w:rPr>
          <w:rFonts w:hint="default" w:ascii="ＭＳ 明朝" w:hAnsi="ＭＳ 明朝"/>
        </w:rPr>
      </w:pPr>
    </w:p>
    <w:p>
      <w:pPr>
        <w:pStyle w:val="0"/>
        <w:rPr>
          <w:rFonts w:hint="default" w:ascii="ＭＳ 明朝" w:hAnsi="ＭＳ 明朝"/>
        </w:rPr>
      </w:pPr>
    </w:p>
    <w:p>
      <w:pPr>
        <w:pStyle w:val="0"/>
        <w:ind w:firstLine="242" w:firstLineChars="100"/>
        <w:rPr>
          <w:rFonts w:hint="default" w:ascii="ＭＳ 明朝" w:hAnsi="ＭＳ 明朝"/>
        </w:rPr>
      </w:pPr>
      <w:r>
        <w:rPr>
          <w:rFonts w:hint="eastAsia" w:asciiTheme="minorHAnsi" w:hAnsiTheme="minorHAnsi"/>
        </w:rPr>
        <w:t>秋田県誕生</w:t>
      </w:r>
      <w:r>
        <w:rPr>
          <w:rFonts w:hint="default" w:asciiTheme="minorHAnsi" w:hAnsiTheme="minorHAnsi"/>
        </w:rPr>
        <w:t>150</w:t>
      </w:r>
      <w:r>
        <w:rPr>
          <w:rFonts w:hint="eastAsia" w:asciiTheme="minorHAnsi" w:hAnsiTheme="minorHAnsi"/>
        </w:rPr>
        <w:t>年記念事業　第</w:t>
      </w:r>
      <w:r>
        <w:rPr>
          <w:rFonts w:hint="default" w:asciiTheme="minorHAnsi" w:hAnsiTheme="minorHAnsi"/>
        </w:rPr>
        <w:t>20</w:t>
      </w:r>
      <w:r>
        <w:rPr>
          <w:rFonts w:hint="eastAsia" w:asciiTheme="minorHAnsi" w:hAnsiTheme="minorHAnsi"/>
        </w:rPr>
        <w:t>回あきたエコ＆リサイクルフェスティバル企画運営業務委託に係る企画提案競</w:t>
      </w:r>
      <w:r>
        <w:rPr>
          <w:rFonts w:hint="eastAsia" w:ascii="ＭＳ 明朝" w:hAnsi="ＭＳ 明朝"/>
        </w:rPr>
        <w:t>技参加資格について次のとおり申し出ます。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ind w:firstLine="242" w:firstLineChars="100"/>
        <w:rPr>
          <w:rFonts w:hint="eastAsia" w:asciiTheme="minorHAnsi" w:hAnsiTheme="minorHAnsi"/>
        </w:rPr>
      </w:pPr>
      <w:r>
        <w:rPr>
          <w:rFonts w:hint="eastAsia" w:asciiTheme="minorHAnsi" w:hAnsiTheme="minorHAnsi"/>
        </w:rPr>
        <w:t>次の内容について、虚偽がないことを誓約します。</w:t>
      </w:r>
    </w:p>
    <w:p>
      <w:pPr>
        <w:pStyle w:val="0"/>
        <w:ind w:left="484" w:leftChars="100" w:hanging="242" w:hangingChars="100"/>
        <w:rPr>
          <w:rFonts w:hint="eastAsia" w:asciiTheme="minorHAnsi" w:hAnsiTheme="minorHAnsi"/>
        </w:rPr>
      </w:pPr>
      <w:r>
        <w:rPr>
          <w:rFonts w:hint="eastAsia" w:asciiTheme="minorHAnsi" w:hAnsiTheme="minorHAnsi"/>
        </w:rPr>
        <w:t>１　秋田県内に本社、支社又は営業所を有すること</w:t>
      </w:r>
    </w:p>
    <w:p>
      <w:pPr>
        <w:pStyle w:val="0"/>
        <w:ind w:left="484" w:leftChars="100" w:hanging="242" w:hangingChars="100"/>
        <w:rPr>
          <w:rFonts w:hint="eastAsia" w:asciiTheme="minorHAnsi" w:hAnsiTheme="minorHAnsi"/>
        </w:rPr>
      </w:pPr>
      <w:r>
        <w:rPr>
          <w:rFonts w:hint="eastAsia" w:asciiTheme="minorHAnsi" w:hAnsiTheme="minorHAnsi"/>
        </w:rPr>
        <w:t>２　民事再生法（平成</w:t>
      </w:r>
      <w:r>
        <w:rPr>
          <w:rFonts w:hint="default" w:asciiTheme="minorHAnsi" w:hAnsiTheme="minorHAnsi"/>
        </w:rPr>
        <w:t>11</w:t>
      </w:r>
      <w:r>
        <w:rPr>
          <w:rFonts w:hint="eastAsia" w:asciiTheme="minorHAnsi" w:hAnsiTheme="minorHAnsi"/>
        </w:rPr>
        <w:t>年法律第</w:t>
      </w:r>
      <w:r>
        <w:rPr>
          <w:rFonts w:hint="default" w:asciiTheme="minorHAnsi" w:hAnsiTheme="minorHAnsi"/>
        </w:rPr>
        <w:t>225</w:t>
      </w:r>
      <w:r>
        <w:rPr>
          <w:rFonts w:hint="eastAsia" w:asciiTheme="minorHAnsi" w:hAnsiTheme="minorHAnsi"/>
        </w:rPr>
        <w:t>号）に基づき再生手続き開始の申し立てをしている者若しくは再生手続き開始の申し立てがされている者（同法第</w:t>
      </w:r>
      <w:r>
        <w:rPr>
          <w:rFonts w:hint="default" w:asciiTheme="minorHAnsi" w:hAnsiTheme="minorHAnsi"/>
        </w:rPr>
        <w:t>33</w:t>
      </w:r>
      <w:r>
        <w:rPr>
          <w:rFonts w:hint="eastAsia" w:asciiTheme="minorHAnsi" w:hAnsiTheme="minorHAnsi"/>
        </w:rPr>
        <w:t>条第１項に規定する再生手続き開始の決定を受けた者を除く。）又は会社更生法（平成</w:t>
      </w:r>
      <w:r>
        <w:rPr>
          <w:rFonts w:hint="default" w:asciiTheme="minorHAnsi" w:hAnsiTheme="minorHAnsi"/>
        </w:rPr>
        <w:t>14</w:t>
      </w:r>
      <w:r>
        <w:rPr>
          <w:rFonts w:hint="eastAsia" w:asciiTheme="minorHAnsi" w:hAnsiTheme="minorHAnsi"/>
        </w:rPr>
        <w:t>年法律第</w:t>
      </w:r>
      <w:r>
        <w:rPr>
          <w:rFonts w:hint="default" w:asciiTheme="minorHAnsi" w:hAnsiTheme="minorHAnsi"/>
        </w:rPr>
        <w:t>154</w:t>
      </w:r>
      <w:r>
        <w:rPr>
          <w:rFonts w:hint="eastAsia" w:asciiTheme="minorHAnsi" w:hAnsiTheme="minorHAnsi"/>
        </w:rPr>
        <w:t>号）に基づき更生手続き開始の申し立てをしている者若しくは更生手続き開始の申し立てがされている者（同法第</w:t>
      </w:r>
      <w:r>
        <w:rPr>
          <w:rFonts w:hint="default" w:asciiTheme="minorHAnsi" w:hAnsiTheme="minorHAnsi"/>
        </w:rPr>
        <w:t>41</w:t>
      </w:r>
      <w:r>
        <w:rPr>
          <w:rFonts w:hint="eastAsia" w:asciiTheme="minorHAnsi" w:hAnsiTheme="minorHAnsi"/>
        </w:rPr>
        <w:t>条第１項に規定する更生手続き開始の決定を受けた者を除く。）に該当しないこと</w:t>
      </w:r>
    </w:p>
    <w:p>
      <w:pPr>
        <w:pStyle w:val="0"/>
        <w:ind w:left="484" w:leftChars="100" w:hanging="242" w:hangingChars="100"/>
        <w:rPr>
          <w:rFonts w:hint="eastAsia" w:asciiTheme="minorHAnsi" w:hAnsiTheme="minorHAnsi"/>
        </w:rPr>
      </w:pPr>
      <w:r>
        <w:rPr>
          <w:rFonts w:hint="eastAsia" w:asciiTheme="minorHAnsi" w:hAnsiTheme="minorHAnsi"/>
        </w:rPr>
        <w:t>３　秋田県暴力団排除条例（平成</w:t>
      </w:r>
      <w:r>
        <w:rPr>
          <w:rFonts w:hint="default" w:asciiTheme="minorHAnsi" w:hAnsiTheme="minorHAnsi"/>
        </w:rPr>
        <w:t>23</w:t>
      </w:r>
      <w:r>
        <w:rPr>
          <w:rFonts w:hint="eastAsia" w:asciiTheme="minorHAnsi" w:hAnsiTheme="minorHAnsi"/>
        </w:rPr>
        <w:t>年秋田県条例第</w:t>
      </w:r>
      <w:r>
        <w:rPr>
          <w:rFonts w:hint="default" w:asciiTheme="minorHAnsi" w:hAnsiTheme="minorHAnsi"/>
        </w:rPr>
        <w:t>29</w:t>
      </w:r>
      <w:r>
        <w:rPr>
          <w:rFonts w:hint="eastAsia" w:asciiTheme="minorHAnsi" w:hAnsiTheme="minorHAnsi"/>
        </w:rPr>
        <w:t>号）第２条に規定する暴力団員又は暴力団と密接な関係を有しないこと</w:t>
      </w:r>
    </w:p>
    <w:p>
      <w:pPr>
        <w:pStyle w:val="0"/>
        <w:ind w:left="484" w:leftChars="100" w:hanging="242" w:hangingChars="100"/>
        <w:rPr>
          <w:rFonts w:hint="eastAsia" w:asciiTheme="minorHAnsi" w:hAnsiTheme="minorHAnsi"/>
        </w:rPr>
      </w:pPr>
      <w:r>
        <w:rPr>
          <w:rFonts w:hint="eastAsia" w:asciiTheme="minorHAnsi" w:hAnsiTheme="minorHAnsi"/>
        </w:rPr>
        <w:t>４　過去３年以内に同規模以上のイベント企画・運営の実績があること</w:t>
      </w:r>
    </w:p>
    <w:p>
      <w:pPr>
        <w:pStyle w:val="0"/>
        <w:rPr>
          <w:rFonts w:hint="default"/>
        </w:rPr>
      </w:pPr>
    </w:p>
    <w:p>
      <w:pPr>
        <w:pStyle w:val="0"/>
        <w:rPr>
          <w:rFonts w:hint="default"/>
        </w:rPr>
      </w:pPr>
      <w:r>
        <w:rPr>
          <w:rFonts w:hint="eastAsia"/>
        </w:rPr>
        <w:br w:type="page"/>
      </w:r>
    </w:p>
    <w:p>
      <w:pPr>
        <w:pStyle w:val="0"/>
        <w:rPr>
          <w:rFonts w:hint="eastAsia" w:ascii="ＭＳ ゴシック" w:hAnsi="ＭＳ ゴシック" w:eastAsia="ＭＳ ゴシック"/>
        </w:rPr>
      </w:pPr>
      <w:r>
        <w:rPr>
          <w:rFonts w:hint="eastAsia" w:ascii="ＭＳ ゴシック" w:hAnsi="ＭＳ ゴシック" w:eastAsia="ＭＳ ゴシック"/>
        </w:rPr>
        <w:t>（様式３）</w:t>
      </w:r>
    </w:p>
    <w:p>
      <w:pPr>
        <w:pStyle w:val="0"/>
        <w:ind w:right="242" w:rightChars="100"/>
        <w:jc w:val="right"/>
        <w:rPr>
          <w:rFonts w:hint="default"/>
        </w:rPr>
      </w:pPr>
      <w:r>
        <w:rPr>
          <w:rFonts w:hint="eastAsia"/>
        </w:rPr>
        <w:t>令和　　年　　月　　日</w:t>
      </w:r>
    </w:p>
    <w:p>
      <w:pPr>
        <w:pStyle w:val="0"/>
        <w:rPr>
          <w:rFonts w:hint="default"/>
        </w:rPr>
      </w:pPr>
    </w:p>
    <w:p>
      <w:pPr>
        <w:pStyle w:val="0"/>
        <w:rPr>
          <w:rFonts w:hint="default"/>
        </w:rPr>
      </w:pPr>
    </w:p>
    <w:p>
      <w:pPr>
        <w:pStyle w:val="0"/>
        <w:ind w:firstLine="242" w:firstLineChars="100"/>
        <w:rPr>
          <w:rFonts w:hint="default"/>
        </w:rPr>
      </w:pPr>
      <w:r>
        <w:rPr>
          <w:rFonts w:hint="eastAsia"/>
        </w:rPr>
        <w:t>あきたエコ＆リサイクルフェスティバル実行委員会</w:t>
      </w:r>
    </w:p>
    <w:p>
      <w:pPr>
        <w:pStyle w:val="0"/>
        <w:ind w:firstLine="242" w:firstLineChars="100"/>
        <w:rPr>
          <w:rFonts w:hint="default"/>
        </w:rPr>
      </w:pPr>
      <w:r>
        <w:rPr>
          <w:rFonts w:hint="eastAsia"/>
        </w:rPr>
        <w:t>会長　　あて</w:t>
      </w:r>
    </w:p>
    <w:p>
      <w:pPr>
        <w:pStyle w:val="0"/>
        <w:rPr>
          <w:rFonts w:hint="default"/>
        </w:rPr>
      </w:pPr>
    </w:p>
    <w:p>
      <w:pPr>
        <w:pStyle w:val="0"/>
        <w:rPr>
          <w:rFonts w:hint="default"/>
        </w:rPr>
      </w:pPr>
    </w:p>
    <w:p>
      <w:pPr>
        <w:pStyle w:val="0"/>
        <w:ind w:left="4603" w:leftChars="1900"/>
        <w:rPr>
          <w:rFonts w:hint="default" w:ascii="ＭＳ 明朝" w:hAnsi="ＭＳ 明朝"/>
        </w:rPr>
      </w:pPr>
      <w:r>
        <w:rPr>
          <w:rFonts w:hint="eastAsia" w:ascii="ＭＳ 明朝" w:hAnsi="ＭＳ 明朝"/>
        </w:rPr>
        <w:t>住　　　　所</w:t>
      </w:r>
    </w:p>
    <w:p>
      <w:pPr>
        <w:pStyle w:val="0"/>
        <w:ind w:left="4603" w:leftChars="1900"/>
        <w:rPr>
          <w:rFonts w:hint="default"/>
        </w:rPr>
      </w:pPr>
      <w:r>
        <w:rPr>
          <w:rFonts w:hint="eastAsia" w:ascii="ＭＳ 明朝" w:hAnsi="ＭＳ 明朝"/>
        </w:rPr>
        <w:t>商号又は名称</w:t>
      </w:r>
    </w:p>
    <w:p>
      <w:pPr>
        <w:pStyle w:val="0"/>
        <w:ind w:left="4603" w:leftChars="1900"/>
        <w:rPr>
          <w:rFonts w:hint="default"/>
        </w:rPr>
      </w:pPr>
      <w:r>
        <w:rPr>
          <w:rFonts w:hint="eastAsia" w:ascii="ＭＳ 明朝" w:hAnsi="ＭＳ 明朝"/>
        </w:rPr>
        <w:t>代表者職氏名　　　　　　　　　　　印</w:t>
      </w:r>
    </w:p>
    <w:p>
      <w:pPr>
        <w:pStyle w:val="0"/>
        <w:rPr>
          <w:rFonts w:hint="default"/>
        </w:rPr>
      </w:pPr>
    </w:p>
    <w:p>
      <w:pPr>
        <w:pStyle w:val="0"/>
        <w:rPr>
          <w:rFonts w:hint="default"/>
        </w:rPr>
      </w:pPr>
    </w:p>
    <w:p>
      <w:pPr>
        <w:pStyle w:val="0"/>
        <w:rPr>
          <w:rFonts w:hint="default"/>
        </w:rPr>
      </w:pPr>
    </w:p>
    <w:p>
      <w:pPr>
        <w:pStyle w:val="0"/>
        <w:jc w:val="center"/>
        <w:rPr>
          <w:rFonts w:hint="default"/>
        </w:rPr>
      </w:pPr>
      <w:r>
        <w:rPr>
          <w:rFonts w:hint="eastAsia"/>
        </w:rPr>
        <w:t>企画提案競技に係る調書の提出について</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次の業務の企画提案競技に係る調書を提出します。</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業　務　名</w:t>
      </w:r>
    </w:p>
    <w:p>
      <w:pPr>
        <w:pStyle w:val="0"/>
        <w:rPr>
          <w:rFonts w:hint="eastAsia" w:asciiTheme="minorHAnsi" w:hAnsiTheme="minorHAnsi"/>
        </w:rPr>
      </w:pPr>
      <w:r>
        <w:rPr>
          <w:rFonts w:hint="eastAsia" w:asciiTheme="minorHAnsi" w:hAnsiTheme="minorHAnsi"/>
        </w:rPr>
        <w:t>　　秋田県誕生</w:t>
      </w:r>
      <w:r>
        <w:rPr>
          <w:rFonts w:hint="default" w:asciiTheme="minorHAnsi" w:hAnsiTheme="minorHAnsi"/>
        </w:rPr>
        <w:t>150</w:t>
      </w:r>
      <w:r>
        <w:rPr>
          <w:rFonts w:hint="eastAsia" w:asciiTheme="minorHAnsi" w:hAnsiTheme="minorHAnsi"/>
        </w:rPr>
        <w:t>年記念事業</w:t>
      </w:r>
    </w:p>
    <w:p>
      <w:pPr>
        <w:pStyle w:val="0"/>
        <w:ind w:firstLine="485" w:firstLineChars="200"/>
        <w:rPr>
          <w:rFonts w:hint="eastAsia" w:asciiTheme="minorHAnsi" w:hAnsiTheme="minorHAnsi"/>
        </w:rPr>
      </w:pPr>
      <w:r>
        <w:rPr>
          <w:rFonts w:hint="eastAsia" w:asciiTheme="minorHAnsi" w:hAnsiTheme="minorHAnsi"/>
        </w:rPr>
        <w:t>第</w:t>
      </w:r>
      <w:r>
        <w:rPr>
          <w:rFonts w:hint="default" w:asciiTheme="minorHAnsi" w:hAnsiTheme="minorHAnsi"/>
        </w:rPr>
        <w:t>20</w:t>
      </w:r>
      <w:r>
        <w:rPr>
          <w:rFonts w:hint="eastAsia" w:asciiTheme="minorHAnsi" w:hAnsiTheme="minorHAnsi"/>
        </w:rPr>
        <w:t>回あきたエコ＆リサイクルフェスティバル企画運営業務</w:t>
      </w:r>
    </w:p>
    <w:p>
      <w:pPr>
        <w:pStyle w:val="0"/>
        <w:rPr>
          <w:rFonts w:hint="default"/>
        </w:rPr>
      </w:pPr>
    </w:p>
    <w:p>
      <w:pPr>
        <w:pStyle w:val="0"/>
        <w:rPr>
          <w:rFonts w:hint="default"/>
        </w:rPr>
      </w:pPr>
      <w:r>
        <w:rPr>
          <w:rFonts w:hint="eastAsia"/>
          <w:spacing w:val="-1"/>
        </w:rPr>
        <w:t xml:space="preserve">    </w:t>
      </w:r>
      <w:r>
        <w:rPr>
          <w:rFonts w:hint="eastAsia"/>
        </w:rPr>
        <w:t>連　絡　先</w:t>
      </w:r>
    </w:p>
    <w:p>
      <w:pPr>
        <w:pStyle w:val="0"/>
        <w:rPr>
          <w:rFonts w:hint="default"/>
        </w:rPr>
      </w:pPr>
      <w:r>
        <w:rPr>
          <w:rFonts w:hint="eastAsia"/>
        </w:rPr>
        <w:t>　　　所在地</w:t>
      </w:r>
    </w:p>
    <w:p>
      <w:pPr>
        <w:pStyle w:val="0"/>
        <w:rPr>
          <w:rFonts w:hint="default"/>
        </w:rPr>
      </w:pPr>
      <w:r>
        <w:rPr>
          <w:rFonts w:hint="eastAsia"/>
        </w:rPr>
        <w:t>　　　電　話</w:t>
      </w:r>
    </w:p>
    <w:p>
      <w:pPr>
        <w:pStyle w:val="0"/>
        <w:rPr>
          <w:rFonts w:hint="default"/>
        </w:rPr>
      </w:pPr>
      <w:r>
        <w:rPr>
          <w:rFonts w:hint="eastAsia"/>
        </w:rPr>
        <w:t>　　　ＦＡＸ</w:t>
      </w:r>
    </w:p>
    <w:p>
      <w:pPr>
        <w:pStyle w:val="0"/>
        <w:rPr>
          <w:rFonts w:hint="default"/>
        </w:rPr>
      </w:pPr>
      <w:r>
        <w:rPr>
          <w:rFonts w:hint="eastAsia"/>
        </w:rPr>
        <w:t>　　　</w:t>
      </w:r>
      <w:r>
        <w:rPr>
          <w:rFonts w:hint="eastAsia"/>
        </w:rPr>
        <w:t>E-mail</w:t>
      </w:r>
    </w:p>
    <w:p>
      <w:pPr>
        <w:pStyle w:val="0"/>
        <w:rPr>
          <w:rFonts w:hint="default"/>
        </w:rPr>
      </w:pPr>
    </w:p>
    <w:p>
      <w:pPr>
        <w:pStyle w:val="0"/>
        <w:rPr>
          <w:rFonts w:hint="default"/>
        </w:rPr>
      </w:pPr>
      <w:r>
        <w:rPr>
          <w:rFonts w:hint="eastAsia"/>
        </w:rPr>
        <w:t>　　担当者職氏名</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br w:type="page"/>
      </w:r>
    </w:p>
    <w:p>
      <w:pPr>
        <w:pStyle w:val="0"/>
        <w:spacing w:line="100" w:lineRule="atLeast"/>
        <w:rPr>
          <w:rFonts w:hint="eastAsia" w:ascii="ＭＳ ゴシック" w:hAnsi="ＭＳ ゴシック" w:eastAsia="ＭＳ ゴシック"/>
        </w:rPr>
      </w:pPr>
      <w:r>
        <w:rPr>
          <w:rFonts w:hint="eastAsia" w:ascii="ＭＳ ゴシック" w:hAnsi="ＭＳ ゴシック" w:eastAsia="ＭＳ ゴシック"/>
        </w:rPr>
        <w:t>（様式４）</w:t>
      </w:r>
    </w:p>
    <w:p>
      <w:pPr>
        <w:pStyle w:val="0"/>
        <w:spacing w:line="100" w:lineRule="atLeast"/>
        <w:jc w:val="center"/>
        <w:rPr>
          <w:rFonts w:hint="default" w:ascii="ＭＳ ゴシック" w:hAnsi="ＭＳ ゴシック" w:eastAsia="ＭＳ ゴシック"/>
          <w:sz w:val="28"/>
        </w:rPr>
      </w:pPr>
      <w:r>
        <w:rPr>
          <w:rFonts w:hint="eastAsia" w:ascii="ＭＳ ゴシック" w:hAnsi="ＭＳ ゴシック" w:eastAsia="ＭＳ ゴシック"/>
          <w:sz w:val="28"/>
        </w:rPr>
        <w:t>会社概要調書</w:t>
      </w:r>
    </w:p>
    <w:p>
      <w:pPr>
        <w:pStyle w:val="0"/>
        <w:spacing w:line="100" w:lineRule="atLeast"/>
        <w:jc w:val="center"/>
        <w:rPr>
          <w:rFonts w:hint="eastAsia" w:eastAsia="ＭＳ ゴシック" w:asciiTheme="minorHAnsi" w:hAnsiTheme="minorHAnsi"/>
          <w:sz w:val="18"/>
        </w:rPr>
      </w:pPr>
      <w:r>
        <w:rPr>
          <w:rFonts w:hint="eastAsia" w:eastAsia="ＭＳ ゴシック" w:asciiTheme="minorHAnsi" w:hAnsiTheme="minorHAnsi"/>
          <w:sz w:val="20"/>
        </w:rPr>
        <w:t>（秋田県誕生</w:t>
      </w:r>
      <w:r>
        <w:rPr>
          <w:rFonts w:hint="default" w:eastAsia="ＭＳ ゴシック" w:asciiTheme="minorHAnsi" w:hAnsiTheme="minorHAnsi"/>
          <w:sz w:val="20"/>
        </w:rPr>
        <w:t>150</w:t>
      </w:r>
      <w:r>
        <w:rPr>
          <w:rFonts w:hint="eastAsia" w:eastAsia="ＭＳ ゴシック" w:asciiTheme="minorHAnsi" w:hAnsiTheme="minorHAnsi"/>
          <w:sz w:val="20"/>
        </w:rPr>
        <w:t>年記念事業　</w:t>
      </w:r>
      <w:r>
        <w:rPr>
          <w:rFonts w:hint="eastAsia" w:asciiTheme="minorHAnsi" w:hAnsiTheme="minorHAnsi"/>
          <w:sz w:val="20"/>
        </w:rPr>
        <w:t>第</w:t>
      </w:r>
      <w:r>
        <w:rPr>
          <w:rFonts w:hint="default" w:asciiTheme="minorHAnsi" w:hAnsiTheme="minorHAnsi"/>
          <w:sz w:val="20"/>
        </w:rPr>
        <w:t>20</w:t>
      </w:r>
      <w:r>
        <w:rPr>
          <w:rFonts w:hint="eastAsia" w:asciiTheme="minorHAnsi" w:hAnsiTheme="minorHAnsi"/>
          <w:sz w:val="20"/>
        </w:rPr>
        <w:t>回あきたエコ＆リサイクルフェスティバル企画運営業務委託</w:t>
      </w:r>
      <w:r>
        <w:rPr>
          <w:rFonts w:hint="eastAsia" w:eastAsia="ＭＳ ゴシック" w:asciiTheme="minorHAnsi" w:hAnsiTheme="minorHAnsi"/>
          <w:sz w:val="20"/>
        </w:rPr>
        <w:t>）</w:t>
      </w:r>
    </w:p>
    <w:p>
      <w:pPr>
        <w:pStyle w:val="0"/>
        <w:spacing w:line="100" w:lineRule="atLeast"/>
        <w:rPr>
          <w:rFonts w:hint="default" w:ascii="ＭＳ ゴシック" w:hAnsi="ＭＳ ゴシック" w:eastAsia="ＭＳ ゴシック"/>
          <w:sz w:val="18"/>
        </w:rPr>
      </w:pP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08"/>
        <w:gridCol w:w="1458"/>
        <w:gridCol w:w="668"/>
        <w:gridCol w:w="4889"/>
        <w:gridCol w:w="1010"/>
      </w:tblGrid>
      <w:tr>
        <w:trPr>
          <w:trHeight w:val="705" w:hRule="atLeast"/>
        </w:trPr>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ゴシック" w:hAnsi="ＭＳ ゴシック" w:eastAsia="ＭＳ ゴシック"/>
                <w:sz w:val="21"/>
              </w:rPr>
            </w:pPr>
            <w:r>
              <w:rPr>
                <w:rFonts w:hint="eastAsia" w:ascii="ＭＳ ゴシック" w:hAnsi="ＭＳ ゴシック" w:eastAsia="ＭＳ ゴシック"/>
                <w:sz w:val="21"/>
              </w:rPr>
              <w:t>商号又は名称</w:t>
            </w:r>
          </w:p>
          <w:p>
            <w:pPr>
              <w:pStyle w:val="0"/>
              <w:suppressAutoHyphens w:val="1"/>
              <w:kinsoku w:val="0"/>
              <w:autoSpaceDE w:val="0"/>
              <w:autoSpaceDN w:val="0"/>
              <w:spacing w:line="100" w:lineRule="atLeast"/>
              <w:jc w:val="center"/>
              <w:rPr>
                <w:rFonts w:hint="default" w:ascii="ＭＳ ゴシック" w:hAnsi="ＭＳ ゴシック" w:eastAsia="ＭＳ ゴシック"/>
                <w:color w:val="auto"/>
                <w:sz w:val="21"/>
              </w:rPr>
            </w:pPr>
            <w:r>
              <w:rPr>
                <w:rFonts w:hint="eastAsia" w:ascii="ＭＳ ゴシック" w:hAnsi="ＭＳ ゴシック" w:eastAsia="ＭＳ ゴシック"/>
                <w:sz w:val="21"/>
              </w:rPr>
              <w:t>代表者職氏名</w:t>
            </w:r>
          </w:p>
        </w:tc>
        <w:tc>
          <w:tcPr>
            <w:tcW w:w="80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rPr>
                <w:rFonts w:hint="default" w:ascii="ＭＳ ゴシック" w:hAnsi="ＭＳ ゴシック" w:eastAsia="ＭＳ ゴシック"/>
                <w:color w:val="auto"/>
                <w:sz w:val="21"/>
              </w:rPr>
            </w:pPr>
          </w:p>
        </w:tc>
      </w:tr>
      <w:tr>
        <w:trPr>
          <w:trHeight w:val="897" w:hRule="atLeast"/>
        </w:trPr>
        <w:tc>
          <w:tcPr>
            <w:tcW w:w="150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ゴシック" w:hAnsi="ＭＳ ゴシック" w:eastAsia="ＭＳ ゴシック"/>
                <w:color w:val="auto"/>
                <w:sz w:val="21"/>
              </w:rPr>
            </w:pPr>
            <w:r>
              <w:rPr>
                <w:rFonts w:hint="eastAsia" w:ascii="ＭＳ ゴシック" w:hAnsi="ＭＳ ゴシック" w:eastAsia="ＭＳ ゴシック"/>
                <w:sz w:val="21"/>
              </w:rPr>
              <w:t>所</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在</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地</w:t>
            </w:r>
          </w:p>
        </w:tc>
        <w:tc>
          <w:tcPr>
            <w:tcW w:w="14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ゴシック" w:hAnsi="ＭＳ ゴシック" w:eastAsia="ＭＳ ゴシック"/>
                <w:color w:val="auto"/>
                <w:sz w:val="21"/>
              </w:rPr>
            </w:pPr>
            <w:r>
              <w:rPr>
                <w:rFonts w:hint="eastAsia" w:ascii="ＭＳ ゴシック" w:hAnsi="ＭＳ ゴシック" w:eastAsia="ＭＳ ゴシック"/>
                <w:sz w:val="21"/>
              </w:rPr>
              <w:t>本　　社</w:t>
            </w:r>
          </w:p>
        </w:tc>
        <w:tc>
          <w:tcPr>
            <w:tcW w:w="656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rPr>
                <w:rFonts w:hint="default" w:ascii="ＭＳ ゴシック" w:hAnsi="ＭＳ ゴシック" w:eastAsia="ＭＳ ゴシック"/>
                <w:sz w:val="21"/>
              </w:rPr>
            </w:pPr>
            <w:r>
              <w:rPr>
                <w:rFonts w:hint="eastAsia" w:ascii="ＭＳ ゴシック" w:hAnsi="ＭＳ ゴシック" w:eastAsia="ＭＳ ゴシック"/>
                <w:sz w:val="21"/>
              </w:rPr>
              <w:t>〒</w:t>
            </w:r>
          </w:p>
          <w:p>
            <w:pPr>
              <w:pStyle w:val="0"/>
              <w:suppressAutoHyphens w:val="1"/>
              <w:kinsoku w:val="0"/>
              <w:autoSpaceDE w:val="0"/>
              <w:autoSpaceDN w:val="0"/>
              <w:spacing w:line="100" w:lineRule="atLeast"/>
              <w:rPr>
                <w:rFonts w:hint="default" w:ascii="ＭＳ ゴシック" w:hAnsi="ＭＳ ゴシック" w:eastAsia="ＭＳ ゴシック"/>
                <w:sz w:val="21"/>
              </w:rPr>
            </w:pPr>
            <w:r>
              <w:rPr>
                <w:rFonts w:hint="eastAsia" w:ascii="ＭＳ ゴシック" w:hAnsi="ＭＳ ゴシック" w:eastAsia="ＭＳ ゴシック"/>
                <w:sz w:val="21"/>
              </w:rPr>
              <w:t>住所</w:t>
            </w:r>
          </w:p>
          <w:p>
            <w:pPr>
              <w:pStyle w:val="0"/>
              <w:suppressAutoHyphens w:val="1"/>
              <w:kinsoku w:val="0"/>
              <w:autoSpaceDE w:val="0"/>
              <w:autoSpaceDN w:val="0"/>
              <w:spacing w:line="100" w:lineRule="atLeast"/>
              <w:rPr>
                <w:rFonts w:hint="default" w:ascii="ＭＳ ゴシック" w:hAnsi="ＭＳ ゴシック" w:eastAsia="ＭＳ ゴシック"/>
                <w:color w:val="auto"/>
                <w:sz w:val="21"/>
              </w:rPr>
            </w:pPr>
            <w:r>
              <w:rPr>
                <w:rFonts w:hint="eastAsia" w:ascii="ＭＳ ゴシック" w:hAnsi="ＭＳ ゴシック" w:eastAsia="ＭＳ ゴシック"/>
                <w:sz w:val="21"/>
              </w:rPr>
              <w:t>電話番号</w:t>
            </w:r>
          </w:p>
        </w:tc>
      </w:tr>
      <w:tr>
        <w:trPr>
          <w:trHeight w:val="1004" w:hRule="atLeast"/>
        </w:trPr>
        <w:tc>
          <w:tcPr>
            <w:tcW w:w="150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spacing w:line="100" w:lineRule="atLeast"/>
              <w:jc w:val="center"/>
              <w:textAlignment w:val="auto"/>
              <w:rPr>
                <w:rFonts w:hint="default" w:ascii="ＭＳ ゴシック" w:hAnsi="ＭＳ ゴシック" w:eastAsia="ＭＳ ゴシック"/>
                <w:color w:val="auto"/>
                <w:sz w:val="21"/>
              </w:rPr>
            </w:pPr>
          </w:p>
        </w:tc>
        <w:tc>
          <w:tcPr>
            <w:tcW w:w="14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ゴシック" w:hAnsi="ＭＳ ゴシック" w:eastAsia="ＭＳ ゴシック"/>
                <w:sz w:val="21"/>
              </w:rPr>
            </w:pPr>
            <w:r>
              <w:rPr>
                <w:rFonts w:hint="eastAsia" w:ascii="ＭＳ ゴシック" w:hAnsi="ＭＳ ゴシック" w:eastAsia="ＭＳ ゴシック"/>
                <w:sz w:val="21"/>
              </w:rPr>
              <w:t>県内支社等</w:t>
            </w:r>
          </w:p>
          <w:p>
            <w:pPr>
              <w:pStyle w:val="0"/>
              <w:suppressAutoHyphens w:val="1"/>
              <w:kinsoku w:val="0"/>
              <w:autoSpaceDE w:val="0"/>
              <w:autoSpaceDN w:val="0"/>
              <w:spacing w:line="100" w:lineRule="atLeast"/>
              <w:jc w:val="center"/>
              <w:rPr>
                <w:rFonts w:hint="default" w:ascii="ＭＳ ゴシック" w:hAnsi="ＭＳ ゴシック" w:eastAsia="ＭＳ ゴシック"/>
                <w:color w:val="auto"/>
                <w:sz w:val="21"/>
              </w:rPr>
            </w:pPr>
            <w:r>
              <w:rPr>
                <w:rFonts w:hint="eastAsia" w:ascii="ＭＳ ゴシック" w:hAnsi="ＭＳ ゴシック" w:eastAsia="ＭＳ ゴシック"/>
                <w:sz w:val="20"/>
              </w:rPr>
              <w:t>(</w:t>
            </w:r>
            <w:r>
              <w:rPr>
                <w:rFonts w:hint="eastAsia" w:ascii="ＭＳ ゴシック" w:hAnsi="ＭＳ ゴシック" w:eastAsia="ＭＳ ゴシック"/>
                <w:sz w:val="20"/>
              </w:rPr>
              <w:t>県内に本社がある者は除く</w:t>
            </w:r>
            <w:r>
              <w:rPr>
                <w:rFonts w:hint="eastAsia" w:ascii="ＭＳ ゴシック" w:hAnsi="ＭＳ ゴシック" w:eastAsia="ＭＳ ゴシック"/>
                <w:sz w:val="20"/>
              </w:rPr>
              <w:t>)</w:t>
            </w:r>
          </w:p>
        </w:tc>
        <w:tc>
          <w:tcPr>
            <w:tcW w:w="656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rPr>
                <w:rFonts w:hint="default" w:ascii="ＭＳ ゴシック" w:hAnsi="ＭＳ ゴシック" w:eastAsia="ＭＳ ゴシック"/>
                <w:sz w:val="21"/>
              </w:rPr>
            </w:pPr>
            <w:r>
              <w:rPr>
                <w:rFonts w:hint="eastAsia" w:ascii="ＭＳ ゴシック" w:hAnsi="ＭＳ ゴシック" w:eastAsia="ＭＳ ゴシック"/>
                <w:sz w:val="21"/>
              </w:rPr>
              <w:t>〒</w:t>
            </w:r>
          </w:p>
          <w:p>
            <w:pPr>
              <w:pStyle w:val="0"/>
              <w:suppressAutoHyphens w:val="1"/>
              <w:kinsoku w:val="0"/>
              <w:autoSpaceDE w:val="0"/>
              <w:autoSpaceDN w:val="0"/>
              <w:spacing w:line="100" w:lineRule="atLeast"/>
              <w:rPr>
                <w:rFonts w:hint="default" w:ascii="ＭＳ ゴシック" w:hAnsi="ＭＳ ゴシック" w:eastAsia="ＭＳ ゴシック"/>
                <w:sz w:val="21"/>
              </w:rPr>
            </w:pPr>
            <w:r>
              <w:rPr>
                <w:rFonts w:hint="eastAsia" w:ascii="ＭＳ ゴシック" w:hAnsi="ＭＳ ゴシック" w:eastAsia="ＭＳ ゴシック"/>
                <w:sz w:val="21"/>
              </w:rPr>
              <w:t>住所</w:t>
            </w:r>
          </w:p>
          <w:p>
            <w:pPr>
              <w:pStyle w:val="0"/>
              <w:suppressAutoHyphens w:val="1"/>
              <w:kinsoku w:val="0"/>
              <w:autoSpaceDE w:val="0"/>
              <w:autoSpaceDN w:val="0"/>
              <w:spacing w:line="100" w:lineRule="atLeast"/>
              <w:rPr>
                <w:rFonts w:hint="default" w:ascii="ＭＳ ゴシック" w:hAnsi="ＭＳ ゴシック" w:eastAsia="ＭＳ ゴシック"/>
                <w:color w:val="auto"/>
                <w:sz w:val="21"/>
              </w:rPr>
            </w:pPr>
            <w:r>
              <w:rPr>
                <w:rFonts w:hint="eastAsia" w:ascii="ＭＳ ゴシック" w:hAnsi="ＭＳ ゴシック" w:eastAsia="ＭＳ ゴシック"/>
                <w:sz w:val="21"/>
              </w:rPr>
              <w:t>電話番号</w:t>
            </w:r>
          </w:p>
        </w:tc>
      </w:tr>
      <w:tr>
        <w:trPr>
          <w:trHeight w:val="793" w:hRule="atLeast"/>
        </w:trPr>
        <w:tc>
          <w:tcPr>
            <w:tcW w:w="15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ゴシック" w:hAnsi="ＭＳ ゴシック" w:eastAsia="ＭＳ ゴシック"/>
                <w:color w:val="auto"/>
                <w:sz w:val="21"/>
              </w:rPr>
            </w:pPr>
            <w:r>
              <w:rPr>
                <w:rFonts w:hint="eastAsia" w:ascii="ＭＳ ゴシック" w:hAnsi="ＭＳ ゴシック" w:eastAsia="ＭＳ ゴシック"/>
                <w:sz w:val="21"/>
              </w:rPr>
              <w:t>設立年月日</w:t>
            </w:r>
          </w:p>
        </w:tc>
        <w:tc>
          <w:tcPr>
            <w:tcW w:w="8025"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rPr>
                <w:rFonts w:hint="default" w:ascii="ＭＳ ゴシック" w:hAnsi="ＭＳ ゴシック" w:eastAsia="ＭＳ ゴシック"/>
                <w:sz w:val="21"/>
              </w:rPr>
            </w:pP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　　月　　日</w:t>
            </w:r>
          </w:p>
          <w:p>
            <w:pPr>
              <w:pStyle w:val="0"/>
              <w:suppressAutoHyphens w:val="1"/>
              <w:kinsoku w:val="0"/>
              <w:autoSpaceDE w:val="0"/>
              <w:autoSpaceDN w:val="0"/>
              <w:spacing w:line="100" w:lineRule="atLeast"/>
              <w:rPr>
                <w:rFonts w:hint="default" w:ascii="ＭＳ ゴシック" w:hAnsi="ＭＳ ゴシック" w:eastAsia="ＭＳ ゴシック"/>
                <w:color w:val="auto"/>
                <w:sz w:val="21"/>
              </w:rPr>
            </w:pPr>
            <w:r>
              <w:rPr>
                <w:rFonts w:hint="eastAsia" w:ascii="ＭＳ ゴシック" w:hAnsi="ＭＳ ゴシック" w:eastAsia="ＭＳ ゴシック"/>
                <w:sz w:val="21"/>
              </w:rPr>
              <w:t>（県内営業所等の設立年月日　　年　　月　　日）</w:t>
            </w:r>
          </w:p>
        </w:tc>
      </w:tr>
      <w:tr>
        <w:trPr>
          <w:trHeight w:val="555" w:hRule="atLeast"/>
        </w:trPr>
        <w:tc>
          <w:tcPr>
            <w:tcW w:w="150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ゴシック" w:hAnsi="ＭＳ ゴシック" w:eastAsia="ＭＳ ゴシック"/>
                <w:sz w:val="21"/>
              </w:rPr>
            </w:pPr>
            <w:r>
              <w:rPr>
                <w:rFonts w:hint="eastAsia" w:ascii="ＭＳ ゴシック" w:hAnsi="ＭＳ ゴシック" w:eastAsia="ＭＳ ゴシック"/>
                <w:sz w:val="21"/>
              </w:rPr>
              <w:t>資本金</w:t>
            </w:r>
          </w:p>
        </w:tc>
        <w:tc>
          <w:tcPr>
            <w:tcW w:w="8025" w:type="dxa"/>
            <w:gridSpan w:val="4"/>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rPr>
                <w:rFonts w:hint="default" w:ascii="ＭＳ ゴシック" w:hAnsi="ＭＳ ゴシック" w:eastAsia="ＭＳ ゴシック"/>
                <w:sz w:val="21"/>
              </w:rPr>
            </w:pPr>
          </w:p>
        </w:tc>
      </w:tr>
      <w:tr>
        <w:trPr>
          <w:trHeight w:val="554" w:hRule="atLeast"/>
        </w:trPr>
        <w:tc>
          <w:tcPr>
            <w:tcW w:w="1508"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ゴシック" w:hAnsi="ＭＳ ゴシック" w:eastAsia="ＭＳ ゴシック"/>
                <w:sz w:val="21"/>
              </w:rPr>
            </w:pPr>
            <w:r>
              <w:rPr>
                <w:rFonts w:hint="eastAsia" w:ascii="ＭＳ ゴシック" w:hAnsi="ＭＳ ゴシック" w:eastAsia="ＭＳ ゴシック"/>
                <w:sz w:val="16"/>
              </w:rPr>
              <w:t>直近の年間売上高</w:t>
            </w:r>
          </w:p>
        </w:tc>
        <w:tc>
          <w:tcPr>
            <w:tcW w:w="8025" w:type="dxa"/>
            <w:gridSpan w:val="4"/>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rPr>
                <w:rFonts w:hint="default" w:ascii="ＭＳ ゴシック" w:hAnsi="ＭＳ ゴシック" w:eastAsia="ＭＳ ゴシック"/>
                <w:sz w:val="21"/>
              </w:rPr>
            </w:pPr>
          </w:p>
        </w:tc>
      </w:tr>
      <w:tr>
        <w:trPr>
          <w:trHeight w:val="710" w:hRule="atLeast"/>
        </w:trPr>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ゴシック" w:hAnsi="ＭＳ ゴシック" w:eastAsia="ＭＳ ゴシック"/>
                <w:color w:val="auto"/>
                <w:sz w:val="21"/>
              </w:rPr>
            </w:pPr>
            <w:r>
              <w:rPr>
                <w:rFonts w:hint="eastAsia" w:ascii="ＭＳ ゴシック" w:hAnsi="ＭＳ ゴシック" w:eastAsia="ＭＳ ゴシック"/>
                <w:sz w:val="21"/>
              </w:rPr>
              <w:t>従業員数</w:t>
            </w:r>
          </w:p>
        </w:tc>
        <w:tc>
          <w:tcPr>
            <w:tcW w:w="80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rPr>
                <w:rFonts w:hint="default" w:ascii="ＭＳ ゴシック" w:hAnsi="ＭＳ ゴシック" w:eastAsia="ＭＳ ゴシック"/>
                <w:sz w:val="21"/>
              </w:rPr>
            </w:pP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人</w:t>
            </w:r>
          </w:p>
          <w:p>
            <w:pPr>
              <w:pStyle w:val="0"/>
              <w:suppressAutoHyphens w:val="1"/>
              <w:kinsoku w:val="0"/>
              <w:autoSpaceDE w:val="0"/>
              <w:autoSpaceDN w:val="0"/>
              <w:spacing w:line="100" w:lineRule="atLeast"/>
              <w:rPr>
                <w:rFonts w:hint="default" w:ascii="ＭＳ ゴシック" w:hAnsi="ＭＳ ゴシック" w:eastAsia="ＭＳ ゴシック"/>
                <w:color w:val="auto"/>
                <w:sz w:val="21"/>
              </w:rPr>
            </w:pPr>
            <w:r>
              <w:rPr>
                <w:rFonts w:hint="eastAsia" w:ascii="ＭＳ ゴシック" w:hAnsi="ＭＳ ゴシック" w:eastAsia="ＭＳ ゴシック"/>
                <w:sz w:val="21"/>
              </w:rPr>
              <w:t>（県内営業所等の従業員数　　　　人）</w:t>
            </w:r>
          </w:p>
        </w:tc>
      </w:tr>
      <w:tr>
        <w:trPr>
          <w:trHeight w:val="860" w:hRule="atLeast"/>
        </w:trPr>
        <w:tc>
          <w:tcPr>
            <w:tcW w:w="15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ゴシック" w:hAnsi="ＭＳ ゴシック" w:eastAsia="ＭＳ ゴシック"/>
                <w:color w:val="auto"/>
                <w:sz w:val="21"/>
              </w:rPr>
            </w:pPr>
            <w:r>
              <w:rPr>
                <w:rFonts w:hint="eastAsia" w:ascii="ＭＳ ゴシック" w:hAnsi="ＭＳ ゴシック" w:eastAsia="ＭＳ ゴシック"/>
                <w:sz w:val="21"/>
              </w:rPr>
              <w:t>業務内容</w:t>
            </w:r>
          </w:p>
        </w:tc>
        <w:tc>
          <w:tcPr>
            <w:tcW w:w="8025"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rPr>
                <w:rFonts w:hint="default" w:ascii="ＭＳ ゴシック" w:hAnsi="ＭＳ ゴシック" w:eastAsia="ＭＳ ゴシック"/>
                <w:color w:val="auto"/>
                <w:sz w:val="21"/>
              </w:rPr>
            </w:pPr>
          </w:p>
        </w:tc>
      </w:tr>
      <w:tr>
        <w:trPr>
          <w:trHeight w:val="433" w:hRule="atLeast"/>
        </w:trPr>
        <w:tc>
          <w:tcPr>
            <w:tcW w:w="150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ゴシック" w:hAnsi="ＭＳ ゴシック" w:eastAsia="ＭＳ ゴシック"/>
                <w:sz w:val="21"/>
              </w:rPr>
            </w:pPr>
            <w:r>
              <w:rPr>
                <w:rFonts w:hint="eastAsia" w:ascii="ＭＳ ゴシック" w:hAnsi="ＭＳ ゴシック" w:eastAsia="ＭＳ ゴシック"/>
                <w:sz w:val="21"/>
              </w:rPr>
              <w:t>イベント企画・運営実績</w:t>
            </w:r>
          </w:p>
        </w:tc>
        <w:tc>
          <w:tcPr>
            <w:tcW w:w="212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ゴシック" w:hAnsi="ＭＳ ゴシック" w:eastAsia="ＭＳ ゴシック"/>
                <w:color w:val="auto"/>
                <w:sz w:val="21"/>
              </w:rPr>
            </w:pPr>
            <w:r>
              <w:rPr>
                <w:rFonts w:hint="eastAsia" w:ascii="ＭＳ ゴシック" w:hAnsi="ＭＳ ゴシック" w:eastAsia="ＭＳ ゴシック"/>
                <w:sz w:val="21"/>
              </w:rPr>
              <w:t>発</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注</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者</w:t>
            </w:r>
          </w:p>
        </w:tc>
        <w:tc>
          <w:tcPr>
            <w:tcW w:w="4889"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ゴシック" w:hAnsi="ＭＳ ゴシック" w:eastAsia="ＭＳ ゴシック"/>
                <w:sz w:val="21"/>
              </w:rPr>
            </w:pPr>
            <w:r>
              <w:rPr>
                <w:rFonts w:hint="eastAsia" w:ascii="ＭＳ ゴシック" w:hAnsi="ＭＳ ゴシック" w:eastAsia="ＭＳ ゴシック"/>
                <w:sz w:val="21"/>
              </w:rPr>
              <w:t>業</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務</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内</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容</w:t>
            </w:r>
          </w:p>
        </w:tc>
        <w:tc>
          <w:tcPr>
            <w:tcW w:w="101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ind w:left="143"/>
              <w:rPr>
                <w:rFonts w:hint="default" w:ascii="ＭＳ ゴシック" w:hAnsi="ＭＳ ゴシック" w:eastAsia="ＭＳ ゴシック"/>
                <w:sz w:val="21"/>
              </w:rPr>
            </w:pPr>
            <w:r>
              <w:rPr>
                <w:rFonts w:hint="eastAsia" w:ascii="ＭＳ ゴシック" w:hAnsi="ＭＳ ゴシック" w:eastAsia="ＭＳ ゴシック"/>
                <w:sz w:val="21"/>
              </w:rPr>
              <w:t>受注年</w:t>
            </w:r>
          </w:p>
        </w:tc>
      </w:tr>
      <w:tr>
        <w:trPr>
          <w:trHeight w:val="1474" w:hRule="atLeast"/>
        </w:trPr>
        <w:tc>
          <w:tcPr>
            <w:tcW w:w="15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spacing w:line="100" w:lineRule="atLeast"/>
              <w:textAlignment w:val="auto"/>
              <w:rPr>
                <w:rFonts w:hint="default" w:ascii="ＭＳ ゴシック" w:hAnsi="ＭＳ ゴシック" w:eastAsia="ＭＳ ゴシック"/>
                <w:color w:val="auto"/>
                <w:sz w:val="21"/>
              </w:rPr>
            </w:pPr>
          </w:p>
        </w:tc>
        <w:tc>
          <w:tcPr>
            <w:tcW w:w="2126" w:type="dxa"/>
            <w:gridSpan w:val="2"/>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ゴシック" w:hAnsi="ＭＳ ゴシック" w:eastAsia="ＭＳ ゴシック"/>
                <w:sz w:val="21"/>
              </w:rPr>
            </w:pPr>
            <w:r>
              <w:rPr>
                <w:rFonts w:hint="eastAsia" w:ascii="ＭＳ ゴシック" w:hAnsi="ＭＳ ゴシック" w:eastAsia="ＭＳ ゴシック"/>
                <w:color w:val="auto"/>
                <w:sz w:val="21"/>
              </w:rPr>
              <w:t>官公庁・公共団体</w:t>
            </w:r>
          </w:p>
        </w:tc>
        <w:tc>
          <w:tcPr>
            <w:tcW w:w="4889"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100" w:lineRule="atLeast"/>
              <w:rPr>
                <w:rFonts w:hint="default" w:ascii="ＭＳ ゴシック" w:hAnsi="ＭＳ ゴシック" w:eastAsia="ＭＳ ゴシック"/>
                <w:color w:val="auto"/>
                <w:sz w:val="21"/>
              </w:rPr>
            </w:pPr>
          </w:p>
        </w:tc>
        <w:tc>
          <w:tcPr>
            <w:tcW w:w="1010" w:type="dxa"/>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rPr>
                <w:rFonts w:hint="default" w:ascii="ＭＳ ゴシック" w:hAnsi="ＭＳ ゴシック" w:eastAsia="ＭＳ ゴシック"/>
                <w:color w:val="auto"/>
                <w:sz w:val="21"/>
              </w:rPr>
            </w:pPr>
          </w:p>
        </w:tc>
      </w:tr>
      <w:tr>
        <w:trPr>
          <w:trHeight w:val="1474" w:hRule="atLeast"/>
        </w:trPr>
        <w:tc>
          <w:tcPr>
            <w:tcW w:w="15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2126" w:type="dxa"/>
            <w:gridSpan w:val="2"/>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ゴシック" w:hAnsi="ＭＳ ゴシック" w:eastAsia="ＭＳ ゴシック"/>
                <w:sz w:val="21"/>
              </w:rPr>
            </w:pPr>
            <w:r>
              <w:rPr>
                <w:rFonts w:hint="eastAsia" w:ascii="ＭＳ ゴシック" w:hAnsi="ＭＳ ゴシック" w:eastAsia="ＭＳ ゴシック"/>
                <w:sz w:val="21"/>
              </w:rPr>
              <w:t>民間</w:t>
            </w:r>
          </w:p>
        </w:tc>
        <w:tc>
          <w:tcPr>
            <w:tcW w:w="4889"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100" w:lineRule="atLeast"/>
              <w:rPr>
                <w:rFonts w:hint="default" w:ascii="ＭＳ ゴシック" w:hAnsi="ＭＳ ゴシック" w:eastAsia="ＭＳ ゴシック"/>
                <w:color w:val="auto"/>
                <w:sz w:val="21"/>
              </w:rPr>
            </w:pPr>
          </w:p>
        </w:tc>
        <w:tc>
          <w:tcPr>
            <w:tcW w:w="1010"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rPr>
                <w:rFonts w:hint="default" w:ascii="ＭＳ ゴシック" w:hAnsi="ＭＳ ゴシック" w:eastAsia="ＭＳ ゴシック"/>
                <w:color w:val="auto"/>
                <w:sz w:val="21"/>
              </w:rPr>
            </w:pPr>
          </w:p>
        </w:tc>
      </w:tr>
      <w:tr>
        <w:trPr>
          <w:trHeight w:val="1278" w:hRule="atLeast"/>
        </w:trPr>
        <w:tc>
          <w:tcPr>
            <w:tcW w:w="9533" w:type="dxa"/>
            <w:gridSpan w:val="5"/>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【本申請の窓口となる担当者名】</w:t>
            </w:r>
          </w:p>
          <w:p>
            <w:pPr>
              <w:pStyle w:val="0"/>
              <w:suppressAutoHyphens w:val="1"/>
              <w:kinsoku w:val="0"/>
              <w:autoSpaceDE w:val="0"/>
              <w:autoSpaceDN w:val="0"/>
              <w:spacing w:line="100" w:lineRule="atLeast"/>
              <w:ind w:firstLine="212" w:firstLineChars="10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所属　　　　　　　　　　　　　　　　　</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　電話</w:t>
            </w:r>
          </w:p>
          <w:p>
            <w:pPr>
              <w:pStyle w:val="0"/>
              <w:suppressAutoHyphens w:val="1"/>
              <w:kinsoku w:val="0"/>
              <w:autoSpaceDE w:val="0"/>
              <w:autoSpaceDN w:val="0"/>
              <w:spacing w:line="100" w:lineRule="atLeast"/>
              <w:ind w:firstLine="425" w:firstLineChars="20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職　　　　　　　　　　　　　　　　　　</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ＦＡＸ</w:t>
            </w:r>
          </w:p>
          <w:p>
            <w:pPr>
              <w:pStyle w:val="0"/>
              <w:suppressAutoHyphens w:val="1"/>
              <w:kinsoku w:val="0"/>
              <w:autoSpaceDE w:val="0"/>
              <w:autoSpaceDN w:val="0"/>
              <w:spacing w:line="100" w:lineRule="atLeast"/>
              <w:ind w:firstLine="212" w:firstLineChars="10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氏名　　　　　　　　　　　　　　　　　　</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Ｅ－ｍａｉｌ</w:t>
            </w:r>
          </w:p>
        </w:tc>
      </w:tr>
    </w:tbl>
    <w:p>
      <w:pPr>
        <w:pStyle w:val="0"/>
        <w:spacing w:line="100" w:lineRule="atLeast"/>
        <w:ind w:left="242" w:hanging="242" w:hangingChars="100"/>
        <w:rPr>
          <w:rFonts w:hint="default" w:ascii="ＭＳ ゴシック" w:hAnsi="ＭＳ ゴシック" w:eastAsia="ＭＳ ゴシック"/>
        </w:rPr>
      </w:pPr>
      <w:r>
        <w:rPr>
          <w:rFonts w:hint="eastAsia"/>
        </w:rPr>
        <w:br w:type="page"/>
      </w:r>
    </w:p>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（様式５</w:t>
      </w:r>
      <w:r>
        <w:rPr>
          <w:rFonts w:hint="eastAsia" w:ascii="ＭＳ ゴシック" w:hAnsi="ＭＳ ゴシック" w:eastAsia="ＭＳ ゴシック"/>
          <w:sz w:val="22"/>
        </w:rPr>
        <w:t>)</w:t>
      </w:r>
    </w:p>
    <w:p>
      <w:pPr>
        <w:pStyle w:val="0"/>
        <w:jc w:val="center"/>
        <w:rPr>
          <w:rFonts w:hint="default" w:ascii="ＭＳ ゴシック" w:hAnsi="ＭＳ ゴシック" w:eastAsia="ＭＳ ゴシック"/>
          <w:sz w:val="22"/>
        </w:rPr>
      </w:pPr>
      <w:r>
        <w:rPr>
          <w:rFonts w:hint="eastAsia" w:asciiTheme="minorEastAsia" w:hAnsiTheme="minorEastAsia" w:eastAsiaTheme="minorEastAsia"/>
          <w:b w:val="0"/>
          <w:sz w:val="20"/>
        </w:rPr>
        <w:t>（秋田県誕生</w:t>
      </w:r>
      <w:r>
        <w:rPr>
          <w:rFonts w:hint="eastAsia" w:asciiTheme="minorEastAsia" w:hAnsiTheme="minorEastAsia" w:eastAsiaTheme="minorEastAsia"/>
          <w:b w:val="0"/>
          <w:sz w:val="20"/>
        </w:rPr>
        <w:t>150</w:t>
      </w:r>
      <w:r>
        <w:rPr>
          <w:rFonts w:hint="eastAsia" w:asciiTheme="minorEastAsia" w:hAnsiTheme="minorEastAsia" w:eastAsiaTheme="minorEastAsia"/>
          <w:b w:val="0"/>
          <w:sz w:val="20"/>
        </w:rPr>
        <w:t>年記念事業第</w:t>
      </w:r>
      <w:r>
        <w:rPr>
          <w:rFonts w:hint="eastAsia" w:asciiTheme="minorEastAsia" w:hAnsiTheme="minorEastAsia" w:eastAsiaTheme="minorEastAsia"/>
          <w:b w:val="0"/>
          <w:sz w:val="20"/>
        </w:rPr>
        <w:t>20</w:t>
      </w:r>
      <w:r>
        <w:rPr>
          <w:rFonts w:hint="eastAsia" w:asciiTheme="minorEastAsia" w:hAnsiTheme="minorEastAsia" w:eastAsiaTheme="minorEastAsia"/>
          <w:b w:val="0"/>
          <w:sz w:val="20"/>
        </w:rPr>
        <w:t>回あきたエコ＆リサイクルフェスティバル企画運営業務委託）</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b w:val="1"/>
          <w:sz w:val="28"/>
        </w:rPr>
        <w:t>企画提案書</w:t>
      </w:r>
    </w:p>
    <w:p>
      <w:pPr>
        <w:pStyle w:val="0"/>
        <w:rPr>
          <w:rFonts w:hint="default" w:ascii="ＭＳ ゴシック" w:hAnsi="ＭＳ ゴシック" w:eastAsia="ＭＳ ゴシック"/>
          <w:b w:val="0"/>
          <w:sz w:val="22"/>
        </w:rPr>
      </w:pPr>
      <w:r>
        <w:rPr>
          <w:rFonts w:hint="eastAsia" w:ascii="ＭＳ ゴシック" w:hAnsi="ＭＳ ゴシック" w:eastAsia="ＭＳ ゴシック"/>
          <w:b w:val="0"/>
          <w:color w:val="000000" w:themeColor="text1"/>
          <w:sz w:val="22"/>
          <w:u w:val="none" w:color="auto"/>
        </w:rPr>
        <w:t>１　新型コロナウイルス感染症対策について</w:t>
      </w:r>
    </w:p>
    <w:p>
      <w:pPr>
        <w:pStyle w:val="0"/>
        <w:rPr>
          <w:rFonts w:hint="default" w:ascii="ＭＳ ゴシック" w:hAnsi="ＭＳ ゴシック" w:eastAsia="ＭＳ ゴシック"/>
          <w:b w:val="0"/>
          <w:sz w:val="22"/>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181610</wp:posOffset>
                </wp:positionH>
                <wp:positionV relativeFrom="paragraph">
                  <wp:posOffset>13970</wp:posOffset>
                </wp:positionV>
                <wp:extent cx="5552440" cy="46799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552440" cy="4679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000000000000001pt;mso-position-vertical-relative:text;mso-position-horizontal-relative:text;position:absolute;height:36.85pt;mso-wrap-distance-top:0pt;width:437.2pt;mso-wrap-distance-left:16pt;margin-left:14.3pt;z-index:10;"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明朝" w:hAnsi="ＭＳ 明朝" w:eastAsia="ＭＳ 明朝"/>
                        </w:rPr>
                      </w:pPr>
                    </w:p>
                  </w:txbxContent>
                </v:textbox>
                <v:imagedata o:title=""/>
                <w10:wrap type="none" anchorx="text" anchory="text"/>
              </v:shape>
            </w:pict>
          </mc:Fallback>
        </mc:AlternateContent>
      </w:r>
    </w:p>
    <w:p>
      <w:pPr>
        <w:pStyle w:val="0"/>
        <w:rPr>
          <w:rFonts w:hint="default" w:ascii="ＭＳ ゴシック" w:hAnsi="ＭＳ ゴシック" w:eastAsia="ＭＳ ゴシック"/>
          <w:b w:val="0"/>
          <w:sz w:val="22"/>
        </w:rPr>
      </w:pPr>
    </w:p>
    <w:p>
      <w:pPr>
        <w:pStyle w:val="0"/>
        <w:rPr>
          <w:rFonts w:hint="default" w:ascii="ＭＳ ゴシック" w:hAnsi="ＭＳ ゴシック" w:eastAsia="ＭＳ ゴシック"/>
          <w:b w:val="0"/>
          <w:sz w:val="22"/>
        </w:rPr>
      </w:pPr>
    </w:p>
    <w:p>
      <w:pPr>
        <w:pStyle w:val="0"/>
        <w:rPr>
          <w:rFonts w:hint="default" w:ascii="ＭＳ ゴシック" w:hAnsi="ＭＳ ゴシック" w:eastAsia="ＭＳ ゴシック"/>
          <w:b w:val="0"/>
          <w:sz w:val="22"/>
        </w:rPr>
      </w:pPr>
      <w:r>
        <w:rPr>
          <w:rFonts w:hint="eastAsia" w:ascii="ＭＳ ゴシック" w:hAnsi="ＭＳ ゴシック" w:eastAsia="ＭＳ ゴシック"/>
          <w:b w:val="0"/>
          <w:sz w:val="22"/>
        </w:rPr>
        <w:t>２　キャッチコピー・会場レイアウトについて</w:t>
      </w:r>
    </w:p>
    <w:p>
      <w:pPr>
        <w:pStyle w:val="0"/>
        <w:rPr>
          <w:rFonts w:hint="default" w:ascii="ＭＳ ゴシック" w:hAnsi="ＭＳ ゴシック" w:eastAsia="ＭＳ ゴシック"/>
          <w:b w:val="1"/>
          <w:sz w:val="22"/>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181610</wp:posOffset>
                </wp:positionH>
                <wp:positionV relativeFrom="paragraph">
                  <wp:posOffset>56515</wp:posOffset>
                </wp:positionV>
                <wp:extent cx="5552440" cy="46799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552440" cy="4679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45pt;mso-position-vertical-relative:text;mso-position-horizontal-relative:text;position:absolute;height:36.85pt;mso-wrap-distance-top:0pt;width:437.2pt;mso-wrap-distance-left:16pt;margin-left:14.3pt;z-index:8;"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明朝" w:hAnsi="ＭＳ 明朝" w:eastAsia="ＭＳ 明朝"/>
                        </w:rPr>
                      </w:pPr>
                    </w:p>
                  </w:txbxContent>
                </v:textbox>
                <v:imagedata o:title=""/>
                <w10:wrap type="none" anchorx="text" anchory="text"/>
              </v:shape>
            </w:pict>
          </mc:Fallback>
        </mc:AlternateContent>
      </w: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ind w:left="446" w:hanging="446" w:hangingChars="200"/>
        <w:rPr>
          <w:rFonts w:hint="default" w:ascii="ＭＳ ゴシック" w:hAnsi="ＭＳ ゴシック" w:eastAsia="ＭＳ ゴシック"/>
          <w:sz w:val="22"/>
        </w:rPr>
      </w:pPr>
      <w:r>
        <w:rPr>
          <w:rFonts w:hint="eastAsia" w:ascii="ＭＳ ゴシック" w:hAnsi="ＭＳ ゴシック" w:eastAsia="ＭＳ ゴシック"/>
          <w:b w:val="0"/>
          <w:sz w:val="22"/>
        </w:rPr>
        <w:t>３　ステージアトラクション企画内容について</w:t>
      </w:r>
    </w:p>
    <w:p>
      <w:pPr>
        <w:pStyle w:val="0"/>
        <w:ind w:left="446" w:hanging="446" w:hangingChars="200"/>
        <w:rPr>
          <w:rFonts w:hint="default" w:ascii="ＭＳ ゴシック" w:hAnsi="ＭＳ ゴシック" w:eastAsia="ＭＳ ゴシック"/>
          <w:b w:val="1"/>
          <w:sz w:val="22"/>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181610</wp:posOffset>
                </wp:positionH>
                <wp:positionV relativeFrom="paragraph">
                  <wp:posOffset>60325</wp:posOffset>
                </wp:positionV>
                <wp:extent cx="5552440" cy="46799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5552440" cy="4679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75pt;mso-position-vertical-relative:text;mso-position-horizontal-relative:text;position:absolute;height:36.85pt;mso-wrap-distance-top:0pt;width:437.2pt;mso-wrap-distance-left:16pt;margin-left:14.3pt;z-index:7;"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明朝" w:hAnsi="ＭＳ 明朝" w:eastAsia="ＭＳ 明朝"/>
                        </w:rPr>
                      </w:pPr>
                    </w:p>
                  </w:txbxContent>
                </v:textbox>
                <v:imagedata o:title=""/>
                <w10:wrap type="none" anchorx="text" anchory="text"/>
              </v:shape>
            </w:pict>
          </mc:Fallback>
        </mc:AlternateContent>
      </w:r>
    </w:p>
    <w:p>
      <w:pPr>
        <w:pStyle w:val="0"/>
        <w:ind w:left="446" w:hanging="446" w:hangingChars="200"/>
        <w:rPr>
          <w:rFonts w:hint="default" w:ascii="ＭＳ ゴシック" w:hAnsi="ＭＳ ゴシック" w:eastAsia="ＭＳ ゴシック"/>
          <w:b w:val="1"/>
          <w:sz w:val="22"/>
        </w:rPr>
      </w:pPr>
    </w:p>
    <w:p>
      <w:pPr>
        <w:pStyle w:val="0"/>
        <w:ind w:left="446" w:hanging="446" w:hangingChars="200"/>
        <w:rPr>
          <w:rFonts w:hint="default" w:ascii="ＭＳ ゴシック" w:hAnsi="ＭＳ ゴシック" w:eastAsia="ＭＳ ゴシック"/>
          <w:b w:val="1"/>
          <w:sz w:val="22"/>
        </w:rPr>
      </w:pPr>
    </w:p>
    <w:p>
      <w:pPr>
        <w:pStyle w:val="0"/>
        <w:ind w:left="446" w:hanging="446" w:hangingChars="200"/>
        <w:rPr>
          <w:rFonts w:hint="default" w:ascii="ＭＳ ゴシック" w:hAnsi="ＭＳ ゴシック" w:eastAsia="ＭＳ ゴシック"/>
          <w:sz w:val="22"/>
        </w:rPr>
      </w:pPr>
      <w:r>
        <w:rPr>
          <w:rFonts w:hint="eastAsia" w:ascii="ＭＳ ゴシック" w:hAnsi="ＭＳ ゴシック" w:eastAsia="ＭＳ ゴシック"/>
          <w:b w:val="0"/>
          <w:sz w:val="22"/>
        </w:rPr>
        <w:t>４　第</w:t>
      </w:r>
      <w:r>
        <w:rPr>
          <w:rFonts w:hint="eastAsia" w:ascii="ＭＳ ゴシック" w:hAnsi="ＭＳ ゴシック" w:eastAsia="ＭＳ ゴシック"/>
          <w:b w:val="0"/>
          <w:sz w:val="22"/>
        </w:rPr>
        <w:t>20</w:t>
      </w:r>
      <w:r>
        <w:rPr>
          <w:rFonts w:hint="eastAsia" w:ascii="ＭＳ ゴシック" w:hAnsi="ＭＳ ゴシック" w:eastAsia="ＭＳ ゴシック"/>
          <w:b w:val="0"/>
          <w:sz w:val="22"/>
        </w:rPr>
        <w:t>回メイン企画「次代を繋ぐ環境」展示・体験学習ブース企画内容について</w:t>
      </w:r>
    </w:p>
    <w:p>
      <w:pPr>
        <w:pStyle w:val="0"/>
        <w:rPr>
          <w:rFonts w:hint="default" w:ascii="ＭＳ ゴシック" w:hAnsi="ＭＳ ゴシック" w:eastAsia="ＭＳ ゴシック"/>
          <w:b w:val="1"/>
          <w:sz w:val="22"/>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181610</wp:posOffset>
                </wp:positionH>
                <wp:positionV relativeFrom="paragraph">
                  <wp:posOffset>85725</wp:posOffset>
                </wp:positionV>
                <wp:extent cx="5552440" cy="46799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5552440" cy="4679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75pt;mso-position-vertical-relative:text;mso-position-horizontal-relative:text;position:absolute;height:36.85pt;mso-wrap-distance-top:0pt;width:437.2pt;mso-wrap-distance-left:16pt;margin-left:14.3pt;z-index:6;"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明朝" w:hAnsi="ＭＳ 明朝" w:eastAsia="ＭＳ 明朝"/>
                        </w:rPr>
                      </w:pPr>
                    </w:p>
                  </w:txbxContent>
                </v:textbox>
                <v:imagedata o:title=""/>
                <w10:wrap type="none" anchorx="text" anchory="text"/>
              </v:shape>
            </w:pict>
          </mc:Fallback>
        </mc:AlternateContent>
      </w: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ind w:left="446" w:hanging="446" w:hangingChars="200"/>
        <w:rPr>
          <w:rFonts w:hint="default" w:ascii="ＭＳ ゴシック" w:hAnsi="ＭＳ ゴシック" w:eastAsia="ＭＳ ゴシック"/>
          <w:sz w:val="22"/>
        </w:rPr>
      </w:pPr>
      <w:r>
        <w:rPr>
          <w:rFonts w:hint="eastAsia" w:ascii="ＭＳ ゴシック" w:hAnsi="ＭＳ ゴシック" w:eastAsia="ＭＳ ゴシック"/>
          <w:b w:val="0"/>
          <w:sz w:val="22"/>
        </w:rPr>
        <w:t>５　会場内巡覧企画内容について（飲食販売ブースの企画がある場合はこちらに記載）</w:t>
      </w:r>
    </w:p>
    <w:p>
      <w:pPr>
        <w:pStyle w:val="0"/>
        <w:rPr>
          <w:rFonts w:hint="default" w:ascii="ＭＳ ゴシック" w:hAnsi="ＭＳ ゴシック" w:eastAsia="ＭＳ ゴシック"/>
          <w:b w:val="1"/>
          <w:sz w:val="22"/>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181610</wp:posOffset>
                </wp:positionH>
                <wp:positionV relativeFrom="paragraph">
                  <wp:posOffset>85725</wp:posOffset>
                </wp:positionV>
                <wp:extent cx="5552440" cy="46799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5552440" cy="4679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75pt;mso-position-vertical-relative:text;mso-position-horizontal-relative:text;position:absolute;height:36.85pt;mso-wrap-distance-top:0pt;width:437.2pt;mso-wrap-distance-left:16pt;margin-left:14.3pt;z-index:9;" o:spid="_x0000_s103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明朝" w:hAnsi="ＭＳ 明朝" w:eastAsia="ＭＳ 明朝"/>
                        </w:rPr>
                      </w:pPr>
                    </w:p>
                  </w:txbxContent>
                </v:textbox>
                <v:imagedata o:title=""/>
                <w10:wrap type="none" anchorx="text" anchory="text"/>
              </v:shape>
            </w:pict>
          </mc:Fallback>
        </mc:AlternateContent>
      </w: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ind w:left="446" w:hanging="446" w:hangingChars="200"/>
        <w:rPr>
          <w:rFonts w:hint="default" w:ascii="ＭＳ ゴシック" w:hAnsi="ＭＳ ゴシック" w:eastAsia="ＭＳ ゴシック"/>
          <w:sz w:val="22"/>
        </w:rPr>
      </w:pPr>
      <w:r>
        <w:rPr>
          <w:rFonts w:hint="eastAsia" w:ascii="ＭＳ ゴシック" w:hAnsi="ＭＳ ゴシック" w:eastAsia="ＭＳ ゴシック"/>
          <w:b w:val="0"/>
          <w:sz w:val="22"/>
        </w:rPr>
        <w:t>６　印刷物以外の手法によるフェスティバルの周知について</w:t>
      </w:r>
    </w:p>
    <w:p>
      <w:pPr>
        <w:pStyle w:val="0"/>
        <w:ind w:left="446" w:hanging="446" w:hangingChars="200"/>
        <w:rPr>
          <w:rFonts w:hint="default" w:ascii="ＭＳ ゴシック" w:hAnsi="ＭＳ ゴシック" w:eastAsia="ＭＳ ゴシック"/>
          <w:b w:val="1"/>
          <w:sz w:val="22"/>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181610</wp:posOffset>
                </wp:positionH>
                <wp:positionV relativeFrom="paragraph">
                  <wp:posOffset>77470</wp:posOffset>
                </wp:positionV>
                <wp:extent cx="5552440" cy="46799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5552440" cy="4679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1pt;mso-position-vertical-relative:text;mso-position-horizontal-relative:text;position:absolute;height:36.85pt;mso-wrap-distance-top:0pt;width:437.2pt;mso-wrap-distance-left:16pt;margin-left:14.3pt;z-index:5;" o:spid="_x0000_s103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明朝" w:hAnsi="ＭＳ 明朝" w:eastAsia="ＭＳ 明朝"/>
                        </w:rPr>
                      </w:pPr>
                    </w:p>
                  </w:txbxContent>
                </v:textbox>
                <v:imagedata o:title=""/>
                <w10:wrap type="none" anchorx="text" anchory="text"/>
              </v:shape>
            </w:pict>
          </mc:Fallback>
        </mc:AlternateContent>
      </w:r>
    </w:p>
    <w:p>
      <w:pPr>
        <w:pStyle w:val="0"/>
        <w:ind w:left="446" w:hanging="446" w:hangingChars="200"/>
        <w:rPr>
          <w:rFonts w:hint="default" w:ascii="ＭＳ ゴシック" w:hAnsi="ＭＳ ゴシック" w:eastAsia="ＭＳ ゴシック"/>
          <w:b w:val="1"/>
          <w:sz w:val="22"/>
        </w:rPr>
      </w:pPr>
    </w:p>
    <w:p>
      <w:pPr>
        <w:pStyle w:val="0"/>
        <w:ind w:left="446" w:hanging="446" w:hangingChars="200"/>
        <w:rPr>
          <w:rFonts w:hint="default" w:ascii="ＭＳ ゴシック" w:hAnsi="ＭＳ ゴシック" w:eastAsia="ＭＳ ゴシック"/>
          <w:b w:val="1"/>
          <w:sz w:val="22"/>
        </w:rPr>
      </w:pPr>
    </w:p>
    <w:p>
      <w:pPr>
        <w:pStyle w:val="0"/>
        <w:ind w:left="446" w:hanging="446" w:hangingChars="200"/>
        <w:rPr>
          <w:rFonts w:hint="default" w:ascii="ＭＳ ゴシック" w:hAnsi="ＭＳ ゴシック" w:eastAsia="ＭＳ ゴシック"/>
          <w:b w:val="0"/>
          <w:sz w:val="22"/>
        </w:rPr>
      </w:pPr>
      <w:r>
        <w:rPr>
          <w:rFonts w:hint="eastAsia" w:ascii="ＭＳ ゴシック" w:hAnsi="ＭＳ ゴシック" w:eastAsia="ＭＳ ゴシック"/>
          <w:b w:val="0"/>
          <w:sz w:val="22"/>
        </w:rPr>
        <w:t>７　ワンウェイプラスチックの使用削減に関する工夫内容について</w:t>
      </w:r>
    </w:p>
    <w:p>
      <w:pPr>
        <w:pStyle w:val="0"/>
        <w:rPr>
          <w:rFonts w:hint="default" w:ascii="ＭＳ ゴシック" w:hAnsi="ＭＳ ゴシック" w:eastAsia="ＭＳ ゴシック"/>
          <w:b w:val="1"/>
          <w:sz w:val="22"/>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181610</wp:posOffset>
                </wp:positionH>
                <wp:positionV relativeFrom="paragraph">
                  <wp:posOffset>69215</wp:posOffset>
                </wp:positionV>
                <wp:extent cx="5552440" cy="46799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5552440" cy="4679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45pt;mso-position-vertical-relative:text;mso-position-horizontal-relative:text;position:absolute;height:36.85pt;mso-wrap-distance-top:0pt;width:437.2pt;mso-wrap-distance-left:16pt;margin-left:14.3pt;z-index:4;" o:spid="_x0000_s103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明朝" w:hAnsi="ＭＳ 明朝" w:eastAsia="ＭＳ 明朝"/>
                        </w:rPr>
                      </w:pPr>
                    </w:p>
                  </w:txbxContent>
                </v:textbox>
                <v:imagedata o:title=""/>
                <w10:wrap type="none" anchorx="text" anchory="text"/>
              </v:shape>
            </w:pict>
          </mc:Fallback>
        </mc:AlternateContent>
      </w: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ind w:leftChars="0" w:hanging="422" w:hangingChars="190"/>
        <w:rPr>
          <w:rFonts w:hint="default" w:ascii="ＭＳ ゴシック" w:hAnsi="ＭＳ ゴシック" w:eastAsia="ＭＳ ゴシック"/>
          <w:sz w:val="22"/>
        </w:rPr>
      </w:pPr>
      <w:r>
        <w:rPr>
          <w:rFonts w:hint="eastAsia" w:ascii="ＭＳ ゴシック" w:hAnsi="ＭＳ ゴシック" w:eastAsia="ＭＳ ゴシック"/>
          <w:b w:val="0"/>
          <w:sz w:val="22"/>
        </w:rPr>
        <w:t>８　フェスティバル出展・協賛企業・団体等の確保への協力内容（自社ネットワークの活用等）について</w:t>
      </w:r>
    </w:p>
    <w:p>
      <w:pPr>
        <w:pStyle w:val="0"/>
        <w:rPr>
          <w:rFonts w:hint="default" w:ascii="ＭＳ ゴシック" w:hAnsi="ＭＳ ゴシック" w:eastAsia="ＭＳ ゴシック"/>
          <w:b w:val="1"/>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181610</wp:posOffset>
                </wp:positionH>
                <wp:positionV relativeFrom="paragraph">
                  <wp:posOffset>57785</wp:posOffset>
                </wp:positionV>
                <wp:extent cx="5552440" cy="46799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5552440" cy="4679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55pt;mso-position-vertical-relative:text;mso-position-horizontal-relative:text;position:absolute;height:36.85pt;mso-wrap-distance-top:0pt;width:437.2pt;mso-wrap-distance-left:16pt;margin-left:14.3pt;z-index:2;" o:spid="_x0000_s1033"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明朝" w:hAnsi="ＭＳ 明朝" w:eastAsia="ＭＳ 明朝"/>
                        </w:rPr>
                      </w:pPr>
                    </w:p>
                  </w:txbxContent>
                </v:textbox>
                <v:imagedata o:title=""/>
                <w10:wrap type="none" anchorx="text" anchory="text"/>
              </v:shape>
            </w:pict>
          </mc:Fallback>
        </mc:AlternateContent>
      </w: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b w:val="0"/>
          <w:sz w:val="22"/>
        </w:rPr>
        <w:t>９　委託業務の実施体制について</w:t>
      </w: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181610</wp:posOffset>
                </wp:positionH>
                <wp:positionV relativeFrom="paragraph">
                  <wp:posOffset>84455</wp:posOffset>
                </wp:positionV>
                <wp:extent cx="5552440" cy="46799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5552440" cy="4679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65pt;mso-position-vertical-relative:text;mso-position-horizontal-relative:text;position:absolute;height:36.85pt;mso-wrap-distance-top:0pt;width:437.2pt;mso-wrap-distance-left:16pt;margin-left:14.3pt;z-index:3;" o:spid="_x0000_s1034"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明朝" w:hAnsi="ＭＳ 明朝" w:eastAsia="ＭＳ 明朝"/>
                        </w:rPr>
                      </w:pPr>
                    </w:p>
                  </w:txbxContent>
                </v:textbox>
                <v:imagedata o:title=""/>
                <w10:wrap type="none" anchorx="text" anchory="text"/>
              </v:shap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注１）様式の記入スペースは適宜変更して使用してください。</w:t>
      </w:r>
    </w:p>
    <w:p>
      <w:pPr>
        <w:pStyle w:val="0"/>
        <w:ind w:left="545" w:hanging="545" w:hangingChars="245"/>
        <w:rPr>
          <w:rFonts w:hint="default" w:ascii="ＭＳ ゴシック" w:hAnsi="ＭＳ ゴシック" w:eastAsia="ＭＳ ゴシック"/>
        </w:rPr>
      </w:pPr>
      <w:r>
        <w:rPr>
          <w:rFonts w:hint="eastAsia" w:ascii="ＭＳ ゴシック" w:hAnsi="ＭＳ ゴシック" w:eastAsia="ＭＳ ゴシック"/>
          <w:sz w:val="22"/>
        </w:rPr>
        <w:t>注２）Ａ４用紙で作成してください（縦・横問いません）。</w:t>
      </w:r>
      <w:r>
        <w:rPr>
          <w:rFonts w:hint="eastAsia"/>
        </w:rPr>
        <w:br w:type="page"/>
      </w:r>
    </w:p>
    <w:p>
      <w:pPr>
        <w:pStyle w:val="0"/>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（様式６）</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71"/>
      </w:tblGrid>
      <w:tr>
        <w:trPr/>
        <w:tc>
          <w:tcPr>
            <w:tcW w:w="94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444" w:lineRule="exact"/>
              <w:jc w:val="center"/>
              <w:rPr>
                <w:rFonts w:hint="default"/>
                <w:color w:val="auto"/>
                <w:spacing w:val="2"/>
                <w:sz w:val="28"/>
              </w:rPr>
            </w:pPr>
            <w:r>
              <w:rPr>
                <w:rFonts w:hint="eastAsia"/>
                <w:color w:val="auto"/>
                <w:spacing w:val="2"/>
                <w:sz w:val="28"/>
              </w:rPr>
              <w:t>あきたエコ＆リサイクルフェスティバル実行委員会事務局　行き</w:t>
            </w:r>
          </w:p>
          <w:p>
            <w:pPr>
              <w:pStyle w:val="0"/>
              <w:kinsoku w:val="0"/>
              <w:autoSpaceDE w:val="0"/>
              <w:autoSpaceDN w:val="0"/>
              <w:spacing w:line="444" w:lineRule="exact"/>
              <w:jc w:val="center"/>
              <w:rPr>
                <w:rFonts w:hint="default"/>
                <w:color w:val="auto"/>
                <w:spacing w:val="2"/>
              </w:rPr>
            </w:pPr>
            <w:r>
              <w:rPr>
                <w:rFonts w:hint="eastAsia"/>
                <w:color w:val="auto"/>
                <w:spacing w:val="-2"/>
                <w:sz w:val="28"/>
              </w:rPr>
              <w:t>（秋田県</w:t>
            </w:r>
            <w:r>
              <w:rPr>
                <w:rFonts w:hint="eastAsia"/>
                <w:color w:val="auto"/>
                <w:spacing w:val="-2"/>
                <w:sz w:val="28"/>
              </w:rPr>
              <w:t xml:space="preserve"> </w:t>
            </w:r>
            <w:r>
              <w:rPr>
                <w:rFonts w:hint="eastAsia"/>
                <w:color w:val="auto"/>
                <w:spacing w:val="-2"/>
                <w:sz w:val="28"/>
              </w:rPr>
              <w:t>生活環境部</w:t>
            </w:r>
            <w:r>
              <w:rPr>
                <w:rFonts w:hint="eastAsia"/>
                <w:color w:val="auto"/>
                <w:spacing w:val="-2"/>
                <w:sz w:val="28"/>
              </w:rPr>
              <w:t xml:space="preserve"> </w:t>
            </w:r>
            <w:r>
              <w:rPr>
                <w:rFonts w:hint="eastAsia"/>
                <w:color w:val="auto"/>
                <w:spacing w:val="-2"/>
                <w:sz w:val="28"/>
              </w:rPr>
              <w:t>温暖化対策課</w:t>
            </w:r>
            <w:r>
              <w:rPr>
                <w:rFonts w:hint="eastAsia"/>
                <w:color w:val="auto"/>
                <w:spacing w:val="-2"/>
                <w:sz w:val="28"/>
              </w:rPr>
              <w:t xml:space="preserve"> </w:t>
            </w:r>
            <w:r>
              <w:rPr>
                <w:rFonts w:hint="eastAsia"/>
                <w:color w:val="auto"/>
                <w:spacing w:val="-2"/>
                <w:sz w:val="28"/>
              </w:rPr>
              <w:t>環境活動推進班内）</w:t>
            </w:r>
          </w:p>
          <w:p>
            <w:pPr>
              <w:pStyle w:val="0"/>
              <w:kinsoku w:val="0"/>
              <w:autoSpaceDE w:val="0"/>
              <w:autoSpaceDN w:val="0"/>
              <w:spacing w:line="444" w:lineRule="exact"/>
              <w:jc w:val="center"/>
              <w:rPr>
                <w:rFonts w:hint="default"/>
                <w:color w:val="auto"/>
                <w:spacing w:val="2"/>
              </w:rPr>
            </w:pPr>
            <w:r>
              <w:rPr>
                <w:rFonts w:hint="eastAsia"/>
                <w:color w:val="auto"/>
                <w:spacing w:val="-2"/>
                <w:sz w:val="30"/>
              </w:rPr>
              <w:t>ＦＡＸ：０１８－８６０－３８８１</w:t>
            </w:r>
          </w:p>
        </w:tc>
      </w:tr>
    </w:tbl>
    <w:p>
      <w:pPr>
        <w:pStyle w:val="0"/>
        <w:jc w:val="center"/>
        <w:rPr>
          <w:rFonts w:hint="eastAsia" w:asciiTheme="minorHAnsi" w:hAnsiTheme="minorHAnsi"/>
          <w:color w:val="auto"/>
          <w:spacing w:val="2"/>
        </w:rPr>
      </w:pPr>
      <w:r>
        <w:rPr>
          <w:rFonts w:hint="eastAsia" w:asciiTheme="minorHAnsi" w:hAnsiTheme="minorHAnsi"/>
        </w:rPr>
        <w:t>秋田県誕生</w:t>
      </w:r>
      <w:r>
        <w:rPr>
          <w:rFonts w:hint="default" w:asciiTheme="minorHAnsi" w:hAnsiTheme="minorHAnsi"/>
        </w:rPr>
        <w:t>150</w:t>
      </w:r>
      <w:r>
        <w:rPr>
          <w:rFonts w:hint="eastAsia" w:asciiTheme="minorHAnsi" w:hAnsiTheme="minorHAnsi"/>
        </w:rPr>
        <w:t>年記念事業　</w:t>
      </w:r>
    </w:p>
    <w:p>
      <w:pPr>
        <w:pStyle w:val="0"/>
        <w:jc w:val="center"/>
        <w:rPr>
          <w:rFonts w:hint="eastAsia" w:asciiTheme="minorHAnsi" w:hAnsiTheme="minorHAnsi"/>
          <w:color w:val="auto"/>
          <w:spacing w:val="2"/>
        </w:rPr>
      </w:pPr>
      <w:r>
        <w:rPr>
          <w:rFonts w:hint="eastAsia" w:asciiTheme="minorHAnsi" w:hAnsiTheme="minorHAnsi"/>
        </w:rPr>
        <w:t>第</w:t>
      </w:r>
      <w:r>
        <w:rPr>
          <w:rFonts w:hint="default" w:asciiTheme="minorHAnsi" w:hAnsiTheme="minorHAnsi"/>
        </w:rPr>
        <w:t>20</w:t>
      </w:r>
      <w:r>
        <w:rPr>
          <w:rFonts w:hint="eastAsia" w:asciiTheme="minorHAnsi" w:hAnsiTheme="minorHAnsi"/>
        </w:rPr>
        <w:t>回あきたエコ＆リサイクルフェスティバル企画運営業務委託</w:t>
      </w:r>
    </w:p>
    <w:p>
      <w:pPr>
        <w:pStyle w:val="0"/>
        <w:jc w:val="center"/>
        <w:rPr>
          <w:rFonts w:hint="default"/>
          <w:color w:val="auto"/>
          <w:spacing w:val="2"/>
        </w:rPr>
      </w:pPr>
    </w:p>
    <w:p>
      <w:pPr>
        <w:pStyle w:val="0"/>
        <w:spacing w:line="544" w:lineRule="exact"/>
        <w:jc w:val="center"/>
        <w:rPr>
          <w:rFonts w:hint="default"/>
          <w:color w:val="auto"/>
          <w:spacing w:val="2"/>
        </w:rPr>
      </w:pPr>
      <w:r>
        <w:rPr>
          <w:rFonts w:hint="eastAsia"/>
          <w:b w:val="1"/>
          <w:color w:val="auto"/>
          <w:spacing w:val="-2"/>
          <w:sz w:val="40"/>
        </w:rPr>
        <w:t>質　問　票</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37"/>
        <w:gridCol w:w="3677"/>
        <w:gridCol w:w="891"/>
        <w:gridCol w:w="3566"/>
      </w:tblGrid>
      <w:tr>
        <w:trPr/>
        <w:tc>
          <w:tcPr>
            <w:tcW w:w="1337"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364" w:lineRule="atLeast"/>
              <w:jc w:val="center"/>
              <w:rPr>
                <w:rFonts w:hint="default"/>
                <w:color w:val="auto"/>
                <w:spacing w:val="2"/>
              </w:rPr>
            </w:pPr>
            <w:r>
              <w:rPr>
                <w:rFonts w:hint="eastAsia"/>
                <w:color w:val="auto"/>
                <w:spacing w:val="-2"/>
              </w:rPr>
              <w:t>会　社　名</w:t>
            </w:r>
          </w:p>
          <w:p>
            <w:pPr>
              <w:pStyle w:val="0"/>
              <w:kinsoku w:val="0"/>
              <w:autoSpaceDE w:val="0"/>
              <w:autoSpaceDN w:val="0"/>
              <w:spacing w:line="364" w:lineRule="atLeast"/>
              <w:jc w:val="center"/>
              <w:rPr>
                <w:rFonts w:hint="default"/>
                <w:color w:val="auto"/>
                <w:spacing w:val="2"/>
              </w:rPr>
            </w:pPr>
            <w:r>
              <w:rPr>
                <w:rFonts w:hint="eastAsia"/>
                <w:color w:val="auto"/>
                <w:spacing w:val="-2"/>
              </w:rPr>
              <w:t>団　体　名</w:t>
            </w:r>
          </w:p>
        </w:tc>
        <w:tc>
          <w:tcPr>
            <w:tcW w:w="3677"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364" w:lineRule="atLeast"/>
              <w:rPr>
                <w:rFonts w:hint="default"/>
                <w:color w:val="auto"/>
                <w:spacing w:val="2"/>
              </w:rPr>
            </w:pPr>
          </w:p>
          <w:p>
            <w:pPr>
              <w:pStyle w:val="0"/>
              <w:kinsoku w:val="0"/>
              <w:autoSpaceDE w:val="0"/>
              <w:autoSpaceDN w:val="0"/>
              <w:spacing w:line="364" w:lineRule="atLeast"/>
              <w:rPr>
                <w:rFonts w:hint="default"/>
                <w:color w:val="auto"/>
                <w:spacing w:val="2"/>
              </w:rPr>
            </w:pPr>
          </w:p>
        </w:tc>
        <w:tc>
          <w:tcPr>
            <w:tcW w:w="891"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64" w:lineRule="atLeast"/>
              <w:jc w:val="center"/>
              <w:rPr>
                <w:rFonts w:hint="default"/>
                <w:color w:val="auto"/>
                <w:spacing w:val="2"/>
              </w:rPr>
            </w:pPr>
            <w:r>
              <w:rPr>
                <w:rFonts w:hint="eastAsia"/>
                <w:color w:val="auto"/>
                <w:spacing w:val="-2"/>
              </w:rPr>
              <w:t>住　所</w:t>
            </w:r>
          </w:p>
        </w:tc>
        <w:tc>
          <w:tcPr>
            <w:tcW w:w="3566"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autoSpaceDE w:val="0"/>
              <w:autoSpaceDN w:val="0"/>
              <w:spacing w:line="364" w:lineRule="atLeast"/>
              <w:rPr>
                <w:rFonts w:hint="default"/>
                <w:color w:val="auto"/>
                <w:spacing w:val="2"/>
              </w:rPr>
            </w:pPr>
          </w:p>
          <w:p>
            <w:pPr>
              <w:pStyle w:val="0"/>
              <w:kinsoku w:val="0"/>
              <w:autoSpaceDE w:val="0"/>
              <w:autoSpaceDN w:val="0"/>
              <w:spacing w:line="364" w:lineRule="atLeast"/>
              <w:rPr>
                <w:rFonts w:hint="default"/>
                <w:color w:val="auto"/>
                <w:spacing w:val="2"/>
              </w:rPr>
            </w:pPr>
          </w:p>
        </w:tc>
      </w:tr>
      <w:tr>
        <w:trPr/>
        <w:tc>
          <w:tcPr>
            <w:tcW w:w="1337"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64" w:lineRule="atLeast"/>
              <w:jc w:val="center"/>
              <w:rPr>
                <w:rFonts w:hint="default"/>
                <w:color w:val="auto"/>
                <w:spacing w:val="2"/>
              </w:rPr>
            </w:pPr>
            <w:r>
              <w:rPr>
                <w:rFonts w:hint="eastAsia"/>
                <w:color w:val="auto"/>
                <w:spacing w:val="-2"/>
              </w:rPr>
              <w:t>所属部署名</w:t>
            </w:r>
          </w:p>
        </w:tc>
        <w:tc>
          <w:tcPr>
            <w:tcW w:w="36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364" w:lineRule="atLeast"/>
              <w:rPr>
                <w:rFonts w:hint="default"/>
                <w:color w:val="auto"/>
                <w:spacing w:val="2"/>
              </w:rPr>
            </w:pPr>
          </w:p>
          <w:p>
            <w:pPr>
              <w:pStyle w:val="0"/>
              <w:kinsoku w:val="0"/>
              <w:autoSpaceDE w:val="0"/>
              <w:autoSpaceDN w:val="0"/>
              <w:spacing w:line="364" w:lineRule="atLeast"/>
              <w:rPr>
                <w:rFonts w:hint="default"/>
                <w:color w:val="auto"/>
                <w:spacing w:val="2"/>
              </w:rPr>
            </w:pPr>
          </w:p>
        </w:tc>
        <w:tc>
          <w:tcPr>
            <w:tcW w:w="8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64" w:lineRule="atLeast"/>
              <w:jc w:val="center"/>
              <w:rPr>
                <w:rFonts w:hint="default"/>
                <w:color w:val="auto"/>
                <w:spacing w:val="2"/>
              </w:rPr>
            </w:pPr>
            <w:r>
              <w:rPr>
                <w:rFonts w:hint="eastAsia"/>
                <w:color w:val="auto"/>
                <w:spacing w:val="-2"/>
              </w:rPr>
              <w:t>電　話</w:t>
            </w:r>
          </w:p>
        </w:tc>
        <w:tc>
          <w:tcPr>
            <w:tcW w:w="356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autoSpaceDE w:val="0"/>
              <w:autoSpaceDN w:val="0"/>
              <w:spacing w:line="364" w:lineRule="atLeast"/>
              <w:rPr>
                <w:rFonts w:hint="default"/>
                <w:color w:val="auto"/>
                <w:spacing w:val="2"/>
              </w:rPr>
            </w:pPr>
          </w:p>
        </w:tc>
      </w:tr>
      <w:tr>
        <w:trPr/>
        <w:tc>
          <w:tcPr>
            <w:tcW w:w="1337"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64" w:lineRule="atLeast"/>
              <w:jc w:val="center"/>
              <w:rPr>
                <w:rFonts w:hint="default"/>
                <w:color w:val="auto"/>
                <w:spacing w:val="2"/>
              </w:rPr>
            </w:pPr>
            <w:r>
              <w:rPr>
                <w:rFonts w:hint="eastAsia"/>
                <w:color w:val="auto"/>
                <w:spacing w:val="-2"/>
              </w:rPr>
              <w:t>質問者氏名</w:t>
            </w:r>
          </w:p>
        </w:tc>
        <w:tc>
          <w:tcPr>
            <w:tcW w:w="36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364" w:lineRule="atLeast"/>
              <w:rPr>
                <w:rFonts w:hint="default"/>
                <w:color w:val="auto"/>
                <w:spacing w:val="2"/>
              </w:rPr>
            </w:pPr>
          </w:p>
          <w:p>
            <w:pPr>
              <w:pStyle w:val="0"/>
              <w:kinsoku w:val="0"/>
              <w:autoSpaceDE w:val="0"/>
              <w:autoSpaceDN w:val="0"/>
              <w:spacing w:line="364" w:lineRule="atLeast"/>
              <w:rPr>
                <w:rFonts w:hint="default"/>
                <w:color w:val="auto"/>
                <w:spacing w:val="2"/>
              </w:rPr>
            </w:pPr>
          </w:p>
        </w:tc>
        <w:tc>
          <w:tcPr>
            <w:tcW w:w="8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364" w:lineRule="atLeast"/>
              <w:jc w:val="center"/>
              <w:rPr>
                <w:rFonts w:hint="default"/>
                <w:color w:val="auto"/>
                <w:spacing w:val="2"/>
              </w:rPr>
            </w:pPr>
            <w:r>
              <w:rPr>
                <w:rFonts w:hint="eastAsia"/>
                <w:color w:val="auto"/>
                <w:spacing w:val="-2"/>
              </w:rPr>
              <w:t>ＦＡＸ</w:t>
            </w:r>
          </w:p>
          <w:p>
            <w:pPr>
              <w:pStyle w:val="0"/>
              <w:kinsoku w:val="0"/>
              <w:autoSpaceDE w:val="0"/>
              <w:autoSpaceDN w:val="0"/>
              <w:spacing w:line="364" w:lineRule="atLeast"/>
              <w:jc w:val="center"/>
              <w:rPr>
                <w:rFonts w:hint="default"/>
                <w:color w:val="auto"/>
                <w:spacing w:val="2"/>
              </w:rPr>
            </w:pPr>
            <w:r>
              <w:rPr>
                <w:rFonts w:hint="eastAsia"/>
                <w:color w:val="auto"/>
                <w:spacing w:val="-2"/>
              </w:rPr>
              <w:t>Email</w:t>
            </w:r>
          </w:p>
        </w:tc>
        <w:tc>
          <w:tcPr>
            <w:tcW w:w="356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autoSpaceDE w:val="0"/>
              <w:autoSpaceDN w:val="0"/>
              <w:spacing w:line="364" w:lineRule="atLeast"/>
              <w:rPr>
                <w:rFonts w:hint="default"/>
                <w:color w:val="auto"/>
                <w:spacing w:val="2"/>
              </w:rPr>
            </w:pPr>
          </w:p>
          <w:p>
            <w:pPr>
              <w:pStyle w:val="0"/>
              <w:kinsoku w:val="0"/>
              <w:autoSpaceDE w:val="0"/>
              <w:autoSpaceDN w:val="0"/>
              <w:spacing w:line="364" w:lineRule="atLeast"/>
              <w:rPr>
                <w:rFonts w:hint="default"/>
                <w:color w:val="auto"/>
                <w:spacing w:val="2"/>
              </w:rPr>
            </w:pPr>
          </w:p>
        </w:tc>
      </w:tr>
      <w:tr>
        <w:trPr>
          <w:trHeight w:val="6777" w:hRule="atLeast"/>
        </w:trPr>
        <w:tc>
          <w:tcPr>
            <w:tcW w:w="9471" w:type="dxa"/>
            <w:gridSpan w:val="4"/>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autoSpaceDE w:val="0"/>
              <w:autoSpaceDN w:val="0"/>
              <w:spacing w:line="364" w:lineRule="atLeast"/>
              <w:rPr>
                <w:rFonts w:hint="default"/>
                <w:color w:val="auto"/>
                <w:spacing w:val="2"/>
              </w:rPr>
            </w:pPr>
          </w:p>
        </w:tc>
      </w:tr>
    </w:tbl>
    <w:p>
      <w:pPr>
        <w:pStyle w:val="0"/>
        <w:overflowPunct w:val="1"/>
        <w:autoSpaceDE w:val="0"/>
        <w:autoSpaceDN w:val="0"/>
        <w:textAlignment w:val="auto"/>
        <w:rPr>
          <w:rFonts w:hint="default"/>
        </w:rPr>
      </w:pPr>
    </w:p>
    <w:sectPr>
      <w:headerReference r:id="rId5" w:type="default"/>
      <w:footnotePr>
        <w:numRestart w:val="eachPage"/>
      </w:footnotePr>
      <w:endnotePr>
        <w:numFmt w:val="decimal"/>
      </w:endnotePr>
      <w:pgSz w:w="11906" w:h="16838"/>
      <w:pgMar w:top="1701" w:right="1168" w:bottom="1701" w:left="1168" w:header="1134" w:footer="0" w:gutter="0"/>
      <w:cols w:space="720"/>
      <w:textDirection w:val="lrTb"/>
      <w:docGrid w:type="linesAndChars" w:linePitch="335" w:charSpace="46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K-B">
    <w:panose1 w:val="000008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bdr w:val="single" w:color="auto" w:sz="4" w:space="0"/>
      </w:rPr>
      <w:t>資料１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969"/>
  <w:hyphenationZone w:val="0"/>
  <w:drawingGridHorizontalSpacing w:val="427"/>
  <w:drawingGridVerticalSpacing w:val="335"/>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Times New Roman" w:hAnsi="Times New Roman"/>
      <w:color w:val="00000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Times New Roman" w:hAnsi="Times New Roman"/>
      <w:color w:val="00000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277</TotalTime>
  <Pages>7</Pages>
  <Words>24</Words>
  <Characters>1531</Characters>
  <Application>JUST Note</Application>
  <Lines>711</Lines>
  <Paragraphs>114</Paragraphs>
  <CharactersWithSpaces>1794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伊藤　大貴</cp:lastModifiedBy>
  <cp:lastPrinted>2019-04-18T01:59:00Z</cp:lastPrinted>
  <dcterms:created xsi:type="dcterms:W3CDTF">2019-04-15T12:57:00Z</dcterms:created>
  <dcterms:modified xsi:type="dcterms:W3CDTF">2021-03-25T05:22:05Z</dcterms:modified>
  <cp:revision>25</cp:revision>
</cp:coreProperties>
</file>