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3D1A" w14:textId="77777777" w:rsidR="00F962BE" w:rsidRPr="0023331D" w:rsidRDefault="00F962BE" w:rsidP="00F962BE">
      <w:pPr>
        <w:spacing w:line="100" w:lineRule="atLeast"/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>（様式４）</w:t>
      </w:r>
    </w:p>
    <w:p w14:paraId="4B83F2C6" w14:textId="77777777" w:rsidR="00F962BE" w:rsidRPr="0023331D" w:rsidRDefault="00F962BE" w:rsidP="00F962BE">
      <w:pPr>
        <w:spacing w:line="100" w:lineRule="atLeast"/>
        <w:jc w:val="center"/>
        <w:rPr>
          <w:rFonts w:ascii="ＭＳ 明朝" w:eastAsia="ＭＳ 明朝" w:hAnsi="ＭＳ 明朝"/>
          <w:sz w:val="28"/>
        </w:rPr>
      </w:pPr>
      <w:r w:rsidRPr="0023331D">
        <w:rPr>
          <w:rFonts w:ascii="ＭＳ 明朝" w:eastAsia="ＭＳ 明朝" w:hAnsi="ＭＳ 明朝" w:hint="eastAsia"/>
          <w:sz w:val="28"/>
        </w:rPr>
        <w:t>会社概要調書</w:t>
      </w:r>
    </w:p>
    <w:p w14:paraId="20057817" w14:textId="77777777" w:rsidR="00F962BE" w:rsidRPr="0023331D" w:rsidRDefault="00F962BE" w:rsidP="00F962BE">
      <w:pPr>
        <w:spacing w:line="100" w:lineRule="atLeast"/>
        <w:jc w:val="center"/>
        <w:rPr>
          <w:rFonts w:ascii="ＭＳ ゴシック" w:eastAsia="ＭＳ ゴシック" w:hAnsi="ＭＳ ゴシック"/>
          <w:sz w:val="18"/>
        </w:rPr>
      </w:pPr>
      <w:r w:rsidRPr="0023331D">
        <w:rPr>
          <w:rFonts w:ascii="ＭＳ 明朝" w:eastAsia="ＭＳ 明朝" w:hAnsi="ＭＳ 明朝" w:hint="eastAsia"/>
          <w:sz w:val="20"/>
        </w:rPr>
        <w:t>（第24回あきたエコフェス～ゼロカーボンと３Ｒで変わる未来～企画運営業務委託）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1458"/>
        <w:gridCol w:w="668"/>
        <w:gridCol w:w="4889"/>
        <w:gridCol w:w="1010"/>
      </w:tblGrid>
      <w:tr w:rsidR="00F962BE" w:rsidRPr="0023331D" w14:paraId="279A337D" w14:textId="77777777" w:rsidTr="00D977F5">
        <w:trPr>
          <w:trHeight w:val="70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BBE3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商号又は名称</w:t>
            </w:r>
          </w:p>
          <w:p w14:paraId="0B20A96B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18F4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962BE" w:rsidRPr="0023331D" w14:paraId="67FE3F34" w14:textId="77777777" w:rsidTr="00D977F5">
        <w:trPr>
          <w:trHeight w:val="89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61D26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135F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本　　社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1CF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5218B48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22E93761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F962BE" w:rsidRPr="0023331D" w14:paraId="519BC4CD" w14:textId="77777777" w:rsidTr="00D977F5">
        <w:trPr>
          <w:trHeight w:val="1004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AC39" w14:textId="77777777" w:rsidR="00F962BE" w:rsidRPr="0023331D" w:rsidRDefault="00F962BE" w:rsidP="00D977F5">
            <w:pPr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C39F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県内支社等</w:t>
            </w:r>
          </w:p>
          <w:p w14:paraId="434F9E73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  <w:sz w:val="20"/>
              </w:rPr>
              <w:t>(県内に本社がある者は除く)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8D00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1F41010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3B193890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F962BE" w:rsidRPr="0023331D" w14:paraId="764BA0E5" w14:textId="77777777" w:rsidTr="00D977F5">
        <w:trPr>
          <w:trHeight w:val="79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9DA2B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37A77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 xml:space="preserve">      年　　月　　日</w:t>
            </w:r>
          </w:p>
          <w:p w14:paraId="0BCDEEB7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（県内営業所等の設立年月日　　年　　月　　日）</w:t>
            </w:r>
          </w:p>
        </w:tc>
      </w:tr>
      <w:tr w:rsidR="00F962BE" w:rsidRPr="0023331D" w14:paraId="29434EFE" w14:textId="77777777" w:rsidTr="00D977F5">
        <w:trPr>
          <w:trHeight w:val="555"/>
        </w:trPr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856CB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68F47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962BE" w:rsidRPr="0023331D" w14:paraId="792A53B8" w14:textId="77777777" w:rsidTr="00D977F5">
        <w:trPr>
          <w:trHeight w:val="554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2298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  <w:sz w:val="16"/>
              </w:rPr>
              <w:t>直近の年間売上高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DD29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962BE" w:rsidRPr="0023331D" w14:paraId="0548F202" w14:textId="77777777" w:rsidTr="00D977F5">
        <w:trPr>
          <w:trHeight w:val="7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B446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DA24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 xml:space="preserve">                 人</w:t>
            </w:r>
          </w:p>
          <w:p w14:paraId="3BB76275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（県内営業所等の従業員数　　　　人）</w:t>
            </w:r>
          </w:p>
        </w:tc>
      </w:tr>
      <w:tr w:rsidR="00F962BE" w:rsidRPr="0023331D" w14:paraId="4B23AD56" w14:textId="77777777" w:rsidTr="00D977F5">
        <w:trPr>
          <w:trHeight w:val="86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78DF7C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22910E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962BE" w:rsidRPr="0023331D" w14:paraId="165FD7AC" w14:textId="77777777" w:rsidTr="00D977F5">
        <w:trPr>
          <w:trHeight w:val="433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DA19F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イベント企画・運営実績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EE2163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発 注 者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39786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業  務  内  容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D13D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ind w:left="143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受注年</w:t>
            </w:r>
          </w:p>
        </w:tc>
      </w:tr>
      <w:tr w:rsidR="00F962BE" w:rsidRPr="0023331D" w14:paraId="35F38009" w14:textId="77777777" w:rsidTr="00D977F5">
        <w:trPr>
          <w:trHeight w:val="1021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19209" w14:textId="77777777" w:rsidR="00F962BE" w:rsidRPr="0023331D" w:rsidRDefault="00F962BE" w:rsidP="00D977F5">
            <w:pPr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C5815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秋田県関係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BBFE5D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19FC5E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962BE" w:rsidRPr="0023331D" w14:paraId="42293C4B" w14:textId="77777777" w:rsidTr="00D977F5">
        <w:trPr>
          <w:trHeight w:val="979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3A399" w14:textId="77777777" w:rsidR="00F962BE" w:rsidRPr="0023331D" w:rsidRDefault="00F962BE" w:rsidP="00D977F5">
            <w:pPr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8059E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秋田県以外の</w:t>
            </w:r>
          </w:p>
          <w:p w14:paraId="5C6C3A7D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官公庁・公共団体</w:t>
            </w:r>
          </w:p>
        </w:tc>
        <w:tc>
          <w:tcPr>
            <w:tcW w:w="48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0CC12D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75BA72C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962BE" w:rsidRPr="0023331D" w14:paraId="40C65D0D" w14:textId="77777777" w:rsidTr="00D977F5">
        <w:trPr>
          <w:trHeight w:val="979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AE602" w14:textId="77777777" w:rsidR="00F962BE" w:rsidRPr="0023331D" w:rsidRDefault="00F962BE" w:rsidP="00D977F5"/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6AF9F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民間</w:t>
            </w:r>
          </w:p>
        </w:tc>
        <w:tc>
          <w:tcPr>
            <w:tcW w:w="4889" w:type="dxa"/>
            <w:tcBorders>
              <w:left w:val="single" w:sz="4" w:space="0" w:color="000000"/>
            </w:tcBorders>
            <w:vAlign w:val="center"/>
          </w:tcPr>
          <w:p w14:paraId="4E9C38E2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  <w:vAlign w:val="center"/>
          </w:tcPr>
          <w:p w14:paraId="5A3F12F0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962BE" w:rsidRPr="0023331D" w14:paraId="48626CF5" w14:textId="77777777" w:rsidTr="00D977F5">
        <w:trPr>
          <w:trHeight w:val="1097"/>
        </w:trPr>
        <w:tc>
          <w:tcPr>
            <w:tcW w:w="9533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C89BA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【本申請の窓口となる担当者名】</w:t>
            </w:r>
          </w:p>
          <w:p w14:paraId="516C5B6B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所属　　　　　　　　　　　　　　　　　 　電話</w:t>
            </w:r>
          </w:p>
          <w:p w14:paraId="44FBF036" w14:textId="77777777" w:rsidR="00F962BE" w:rsidRPr="0023331D" w:rsidRDefault="00F962BE" w:rsidP="00D977F5">
            <w:pPr>
              <w:tabs>
                <w:tab w:val="left" w:pos="5618"/>
              </w:tabs>
              <w:suppressAutoHyphens/>
              <w:kinsoku w:val="0"/>
              <w:autoSpaceDE w:val="0"/>
              <w:autoSpaceDN w:val="0"/>
              <w:spacing w:line="100" w:lineRule="atLeas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職　　　　　　　　　　　　　　　　　　 ＦＡＸ</w:t>
            </w:r>
            <w:r w:rsidRPr="0023331D">
              <w:rPr>
                <w:rFonts w:ascii="ＭＳ ゴシック" w:eastAsia="ＭＳ ゴシック" w:hAnsi="ＭＳ ゴシック" w:hint="eastAsia"/>
              </w:rPr>
              <w:tab/>
            </w:r>
          </w:p>
          <w:p w14:paraId="103B2761" w14:textId="77777777" w:rsidR="00F962BE" w:rsidRPr="0023331D" w:rsidRDefault="00F962BE" w:rsidP="00D977F5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23331D">
              <w:rPr>
                <w:rFonts w:ascii="ＭＳ ゴシック" w:eastAsia="ＭＳ ゴシック" w:hAnsi="ＭＳ ゴシック" w:hint="eastAsia"/>
              </w:rPr>
              <w:t>氏名　　　　　　　　　　　　　　　　　　 Ｅ－ｍａｉｌ</w:t>
            </w:r>
          </w:p>
        </w:tc>
      </w:tr>
    </w:tbl>
    <w:p w14:paraId="02FAE01B" w14:textId="77777777" w:rsidR="00F962BE" w:rsidRPr="0023331D" w:rsidRDefault="00F962BE" w:rsidP="00F962BE"/>
    <w:p w14:paraId="750DDA72" w14:textId="281C0FE6" w:rsidR="00FA2D6D" w:rsidRPr="00F962BE" w:rsidRDefault="00FA2D6D" w:rsidP="00F962BE">
      <w:pPr>
        <w:widowControl/>
        <w:jc w:val="left"/>
        <w:rPr>
          <w:rFonts w:hint="eastAsia"/>
        </w:rPr>
      </w:pPr>
    </w:p>
    <w:sectPr w:rsidR="00FA2D6D" w:rsidRPr="00F962BE" w:rsidSect="00F962BE"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C3AE" w14:textId="77777777" w:rsidR="00F962BE" w:rsidRDefault="00F962BE" w:rsidP="00F962BE">
      <w:r>
        <w:separator/>
      </w:r>
    </w:p>
  </w:endnote>
  <w:endnote w:type="continuationSeparator" w:id="0">
    <w:p w14:paraId="7809B247" w14:textId="77777777" w:rsidR="00F962BE" w:rsidRDefault="00F962BE" w:rsidP="00F9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DB57" w14:textId="77777777" w:rsidR="00F962BE" w:rsidRDefault="00F962BE" w:rsidP="00F962BE">
      <w:r>
        <w:separator/>
      </w:r>
    </w:p>
  </w:footnote>
  <w:footnote w:type="continuationSeparator" w:id="0">
    <w:p w14:paraId="4D960FF0" w14:textId="77777777" w:rsidR="00F962BE" w:rsidRDefault="00F962BE" w:rsidP="00F9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CE"/>
    <w:rsid w:val="006E17B9"/>
    <w:rsid w:val="00704C2D"/>
    <w:rsid w:val="008131CE"/>
    <w:rsid w:val="00F962BE"/>
    <w:rsid w:val="00F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95A03"/>
  <w15:chartTrackingRefBased/>
  <w15:docId w15:val="{15DAC497-5EF9-4448-B5B6-F50274AB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2BE"/>
    <w:pPr>
      <w:widowControl w:val="0"/>
      <w:jc w:val="both"/>
    </w:pPr>
    <w:rPr>
      <w:rFonts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31CE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1CE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1CE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1CE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1CE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1CE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1CE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1CE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1CE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31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31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31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3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3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3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3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3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31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31C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1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1CE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13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1CE"/>
    <w:pPr>
      <w:widowControl/>
      <w:spacing w:before="160" w:after="160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13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1CE"/>
    <w:pPr>
      <w:widowControl/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131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31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131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31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62BE"/>
    <w:pPr>
      <w:widowControl/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962BE"/>
  </w:style>
  <w:style w:type="paragraph" w:styleId="ac">
    <w:name w:val="footer"/>
    <w:basedOn w:val="a"/>
    <w:link w:val="ad"/>
    <w:uiPriority w:val="99"/>
    <w:unhideWhenUsed/>
    <w:rsid w:val="00F962BE"/>
    <w:pPr>
      <w:widowControl/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9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慶長　達也</dc:creator>
  <cp:keywords/>
  <dc:description/>
  <cp:lastModifiedBy>慶長　達也</cp:lastModifiedBy>
  <cp:revision>2</cp:revision>
  <dcterms:created xsi:type="dcterms:W3CDTF">2026-03-19T05:04:00Z</dcterms:created>
  <dcterms:modified xsi:type="dcterms:W3CDTF">2026-03-19T05:07:00Z</dcterms:modified>
</cp:coreProperties>
</file>