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w:t>公益財団法人秋田県育英会　理事長　あて</w:t>
      </w:r>
    </w:p>
    <w:p>
      <w:pPr>
        <w:pStyle w:val="0"/>
        <w:spacing w:line="320" w:lineRule="exact"/>
        <w:jc w:val="left"/>
        <w:rPr>
          <w:rFonts w:hint="default"/>
          <w:sz w:val="24"/>
        </w:rPr>
      </w:pPr>
    </w:p>
    <w:p>
      <w:pPr>
        <w:pStyle w:val="0"/>
        <w:spacing w:line="320" w:lineRule="exact"/>
        <w:ind w:firstLine="240" w:firstLineChars="100"/>
        <w:jc w:val="left"/>
        <w:rPr>
          <w:rFonts w:hint="default"/>
          <w:sz w:val="28"/>
        </w:rPr>
      </w:pPr>
      <w:r>
        <w:rPr>
          <w:rFonts w:hint="default"/>
          <w:sz w:val="24"/>
        </w:rPr>
        <w:t>秋田県奨学金返還助成申請のため、証明書の発行を下記の通り申請します。</w:t>
      </w:r>
    </w:p>
    <w:p>
      <w:pPr>
        <w:pStyle w:val="0"/>
        <w:spacing w:line="360" w:lineRule="exact"/>
        <w:jc w:val="center"/>
        <w:rPr>
          <w:rFonts w:hint="default"/>
          <w:sz w:val="32"/>
        </w:rPr>
      </w:pPr>
    </w:p>
    <w:p>
      <w:pPr>
        <w:pStyle w:val="0"/>
        <w:spacing w:line="360" w:lineRule="exact"/>
        <w:rPr>
          <w:rFonts w:hint="default"/>
          <w:sz w:val="32"/>
        </w:rPr>
      </w:pPr>
    </w:p>
    <w:p>
      <w:pPr>
        <w:pStyle w:val="0"/>
        <w:spacing w:line="360" w:lineRule="exact"/>
        <w:jc w:val="center"/>
        <w:rPr>
          <w:rFonts w:hint="default"/>
          <w:sz w:val="24"/>
          <w:u w:val="single" w:color="auto"/>
        </w:rPr>
      </w:pPr>
      <w:r>
        <w:rPr>
          <w:rFonts w:hint="default"/>
          <w:sz w:val="32"/>
          <w:u w:val="single" w:color="auto"/>
        </w:rPr>
        <w:t>（公財）秋田県育英会奨学金に係る証明書の発行申請書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b w:val="1"/>
          <w:sz w:val="22"/>
        </w:rPr>
      </w:pPr>
      <w:r>
        <w:rPr>
          <w:rFonts w:hint="default" w:ascii="ＭＳ 明朝" w:hAnsi="ＭＳ 明朝" w:eastAsia="ＭＳ 明朝"/>
          <w:b w:val="1"/>
          <w:sz w:val="22"/>
        </w:rPr>
        <w:t>◎</w:t>
      </w:r>
      <w:r>
        <w:rPr>
          <w:rFonts w:hint="default" w:ascii="ＭＳ 明朝" w:hAnsi="ＭＳ 明朝" w:eastAsia="ＭＳ 明朝"/>
          <w:b w:val="1"/>
          <w:sz w:val="22"/>
        </w:rPr>
        <w:t>証明書を必要とする方</w:t>
      </w:r>
    </w:p>
    <w:p>
      <w:pPr>
        <w:pStyle w:val="0"/>
        <w:spacing w:line="300" w:lineRule="exact"/>
        <w:ind w:firstLine="90" w:firstLineChars="50"/>
        <w:jc w:val="left"/>
        <w:rPr>
          <w:rFonts w:hint="default"/>
          <w:sz w:val="18"/>
        </w:rPr>
      </w:pPr>
      <w:r>
        <w:rPr>
          <w:rFonts w:hint="default"/>
          <w:sz w:val="18"/>
        </w:rPr>
        <w:t>フリガナ</w:t>
      </w:r>
    </w:p>
    <w:p>
      <w:pPr>
        <w:pStyle w:val="0"/>
        <w:spacing w:line="400" w:lineRule="exact"/>
        <w:jc w:val="left"/>
        <w:rPr>
          <w:rFonts w:hint="default"/>
          <w:sz w:val="22"/>
          <w:u w:val="single" w:color="auto"/>
        </w:rPr>
      </w:pPr>
      <w:r>
        <w:rPr>
          <w:rFonts w:hint="default"/>
          <w:sz w:val="22"/>
        </w:rPr>
        <w:t>氏　　名　</w:t>
      </w:r>
      <w:r>
        <w:rPr>
          <w:rFonts w:hint="default"/>
          <w:sz w:val="22"/>
          <w:u w:val="single" w:color="auto"/>
        </w:rPr>
        <w:t>　　　　　　　　　　　　　　</w:t>
      </w:r>
      <w:bookmarkStart w:id="0" w:name="_GoBack"/>
      <w:bookmarkEnd w:id="0"/>
    </w:p>
    <w:p>
      <w:pPr>
        <w:pStyle w:val="0"/>
        <w:spacing w:line="480" w:lineRule="exact"/>
        <w:jc w:val="left"/>
        <w:rPr>
          <w:rFonts w:hint="default"/>
          <w:sz w:val="22"/>
          <w:u w:val="single" w:color="auto"/>
        </w:rPr>
      </w:pPr>
      <w:r>
        <w:rPr>
          <w:rFonts w:hint="default"/>
          <w:sz w:val="22"/>
        </w:rPr>
        <w:t>生年月日　</w:t>
      </w:r>
      <w:r>
        <w:rPr>
          <w:rFonts w:hint="eastAsia"/>
          <w:sz w:val="22"/>
          <w:u w:val="single" w:color="auto"/>
        </w:rPr>
        <w:t>昭和・平成</w:t>
      </w:r>
      <w:r>
        <w:rPr>
          <w:rFonts w:hint="default"/>
          <w:sz w:val="22"/>
          <w:u w:val="single" w:color="auto"/>
        </w:rPr>
        <w:t>　　　　年　　　　月　　　　日</w:t>
      </w:r>
    </w:p>
    <w:p>
      <w:pPr>
        <w:pStyle w:val="0"/>
        <w:spacing w:line="480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t>現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>住</w:t>
      </w:r>
      <w:r>
        <w:rPr>
          <w:rFonts w:hint="default"/>
          <w:sz w:val="22"/>
        </w:rPr>
        <w:t xml:space="preserve"> </w:t>
      </w:r>
      <w:r>
        <w:rPr>
          <w:rFonts w:hint="default"/>
          <w:sz w:val="22"/>
        </w:rPr>
        <w:t>所　</w:t>
      </w:r>
      <w:r>
        <w:rPr>
          <w:rFonts w:hint="default"/>
          <w:sz w:val="22"/>
          <w:u w:val="single" w:color="auto"/>
        </w:rPr>
        <w:t>〒　　　　　　　　　　　　　　　　　　　　　　　　　　　</w:t>
      </w:r>
    </w:p>
    <w:p>
      <w:pPr>
        <w:pStyle w:val="0"/>
        <w:spacing w:line="480" w:lineRule="exact"/>
        <w:jc w:val="left"/>
        <w:rPr>
          <w:rFonts w:hint="default"/>
          <w:sz w:val="22"/>
          <w:u w:val="single" w:color="auto"/>
        </w:rPr>
      </w:pPr>
      <w:r>
        <w:rPr>
          <w:rFonts w:hint="default"/>
          <w:sz w:val="22"/>
        </w:rPr>
        <w:t>　　　　　</w:t>
      </w:r>
      <w:r>
        <w:rPr>
          <w:rFonts w:hint="default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spacing w:line="480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t>連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>絡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>先　</w:t>
      </w:r>
      <w:r>
        <w:rPr>
          <w:rFonts w:hint="default"/>
          <w:sz w:val="22"/>
          <w:u w:val="single" w:color="auto"/>
        </w:rPr>
        <w:t>（電話）　　　　　　　（　　　　　）　　　　　　　　　　</w:t>
      </w:r>
    </w:p>
    <w:p>
      <w:pPr>
        <w:pStyle w:val="0"/>
        <w:spacing w:line="440" w:lineRule="exact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b w:val="1"/>
          <w:sz w:val="22"/>
        </w:rPr>
      </w:pPr>
      <w:r>
        <w:rPr>
          <w:rFonts w:hint="default" w:ascii="ＭＳ 明朝" w:hAnsi="ＭＳ 明朝" w:eastAsia="ＭＳ 明朝"/>
          <w:b w:val="1"/>
          <w:sz w:val="22"/>
        </w:rPr>
        <w:t>◎</w:t>
      </w:r>
      <w:r>
        <w:rPr>
          <w:rFonts w:hint="default"/>
          <w:b w:val="1"/>
          <w:sz w:val="22"/>
        </w:rPr>
        <w:t>証明の必要な奨学金の種類　（一つにチェックしてください）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　秋田県高等学校等奨学金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□</w:t>
      </w:r>
      <w:r>
        <w:rPr>
          <w:rFonts w:hint="default" w:asciiTheme="minorEastAsia" w:hAnsiTheme="minorEastAsia"/>
          <w:sz w:val="22"/>
        </w:rPr>
        <w:t>　大学月額奨学金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□</w:t>
      </w:r>
      <w:r>
        <w:rPr>
          <w:rFonts w:hint="default" w:asciiTheme="minorEastAsia" w:hAnsiTheme="minorEastAsia"/>
          <w:sz w:val="22"/>
        </w:rPr>
        <w:t>　多子世帯向け奨学金</w:t>
      </w:r>
    </w:p>
    <w:p>
      <w:pPr>
        <w:pStyle w:val="0"/>
        <w:spacing w:line="300" w:lineRule="exact"/>
        <w:jc w:val="left"/>
        <w:rPr>
          <w:rFonts w:hint="default"/>
          <w:sz w:val="24"/>
        </w:rPr>
      </w:pPr>
    </w:p>
    <w:p>
      <w:pPr>
        <w:pStyle w:val="0"/>
        <w:spacing w:line="300" w:lineRule="exact"/>
        <w:jc w:val="left"/>
        <w:rPr>
          <w:rFonts w:hint="default"/>
          <w:sz w:val="24"/>
        </w:rPr>
      </w:pPr>
    </w:p>
    <w:p>
      <w:pPr>
        <w:pStyle w:val="0"/>
        <w:spacing w:line="400" w:lineRule="exact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◎上記で選んだ奨学金の奨学生決定番号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（例：平成</w:t>
      </w:r>
      <w:r>
        <w:rPr>
          <w:rFonts w:hint="eastAsia"/>
          <w:sz w:val="22"/>
        </w:rPr>
        <w:t xml:space="preserve">27 </w:t>
      </w:r>
      <w:r>
        <w:rPr>
          <w:rFonts w:hint="eastAsia"/>
          <w:sz w:val="22"/>
        </w:rPr>
        <w:t>高公自</w:t>
      </w:r>
      <w:r>
        <w:rPr>
          <w:rFonts w:hint="eastAsia"/>
          <w:sz w:val="22"/>
        </w:rPr>
        <w:t>7777</w:t>
      </w:r>
      <w:r>
        <w:rPr>
          <w:rFonts w:hint="eastAsia"/>
          <w:sz w:val="22"/>
        </w:rPr>
        <w:t>，平成</w:t>
      </w:r>
      <w:r>
        <w:rPr>
          <w:rFonts w:hint="eastAsia"/>
          <w:sz w:val="22"/>
        </w:rPr>
        <w:t xml:space="preserve">27 </w:t>
      </w:r>
      <w:r>
        <w:rPr>
          <w:rFonts w:hint="eastAsia"/>
          <w:sz w:val="22"/>
        </w:rPr>
        <w:t>月－</w:t>
      </w:r>
      <w:r>
        <w:rPr>
          <w:rFonts w:hint="eastAsia"/>
          <w:sz w:val="22"/>
        </w:rPr>
        <w:t>1234</w:t>
      </w:r>
      <w:r>
        <w:rPr>
          <w:rFonts w:hint="eastAsia"/>
          <w:sz w:val="22"/>
        </w:rPr>
        <w:t>，平成</w:t>
      </w:r>
      <w:r>
        <w:rPr>
          <w:rFonts w:hint="eastAsia"/>
          <w:sz w:val="22"/>
        </w:rPr>
        <w:t xml:space="preserve">28 </w:t>
      </w:r>
      <w:r>
        <w:rPr>
          <w:rFonts w:hint="eastAsia"/>
          <w:sz w:val="22"/>
        </w:rPr>
        <w:t>多－</w:t>
      </w:r>
      <w:r>
        <w:rPr>
          <w:rFonts w:hint="eastAsia"/>
          <w:sz w:val="22"/>
        </w:rPr>
        <w:t>0001</w:t>
      </w:r>
      <w:r>
        <w:rPr>
          <w:rFonts w:hint="eastAsia"/>
          <w:sz w:val="22"/>
        </w:rPr>
        <w:t>）</w:t>
      </w:r>
    </w:p>
    <w:p>
      <w:pPr>
        <w:pStyle w:val="0"/>
        <w:spacing w:line="540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t>　</w:t>
      </w:r>
    </w:p>
    <w:p>
      <w:pPr>
        <w:pStyle w:val="0"/>
        <w:spacing w:line="540" w:lineRule="exact"/>
        <w:jc w:val="left"/>
        <w:rPr>
          <w:rFonts w:hint="default"/>
          <w:sz w:val="22"/>
          <w:u w:val="single" w:color="auto"/>
        </w:rPr>
      </w:pPr>
      <w:r>
        <w:rPr>
          <w:rFonts w:hint="default"/>
          <w:sz w:val="22"/>
        </w:rPr>
        <w:t>　</w:t>
      </w:r>
      <w:r>
        <w:rPr>
          <w:rFonts w:hint="default"/>
          <w:sz w:val="22"/>
          <w:u w:val="single" w:color="auto"/>
        </w:rPr>
        <w:t>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default" w:asciiTheme="majorEastAsia" w:hAnsiTheme="majorEastAsia" w:eastAsiaTheme="majorEastAsia"/>
          <w:b w:val="1"/>
          <w:sz w:val="24"/>
        </w:rPr>
        <w:t>【証明書の発行について】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秋田県奨学金返還助成事業の認定申請様式第２号『奨学金貸与団体等への個人情報提供同意書』の同意に基づき、証明書は本会から「あきた未来創造部　移住</w:t>
      </w:r>
      <w:r>
        <w:rPr>
          <w:rFonts w:hint="eastAsia" w:ascii="ＭＳ 明朝" w:hAnsi="ＭＳ 明朝" w:eastAsia="ＭＳ 明朝"/>
          <w:sz w:val="22"/>
        </w:rPr>
        <w:t>・</w:t>
      </w:r>
      <w:r>
        <w:rPr>
          <w:rFonts w:hint="default" w:ascii="ＭＳ 明朝" w:hAnsi="ＭＳ 明朝" w:eastAsia="ＭＳ 明朝"/>
          <w:sz w:val="22"/>
        </w:rPr>
        <w:t>定住促進課」へ直接送付します。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1501775</wp:posOffset>
                </wp:positionH>
                <wp:positionV relativeFrom="paragraph">
                  <wp:posOffset>76200</wp:posOffset>
                </wp:positionV>
                <wp:extent cx="3400425" cy="121920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3400425" cy="1219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6pt;mso-position-vertical-relative:text;mso-position-horizontal-relative:margin;position:absolute;height:96pt;mso-wrap-distance-top:0pt;width:267.75pt;mso-wrap-distance-left:9pt;margin-left:118.25pt;z-index:2;" o:spid="_x0000_s1026" o:allowincell="t" o:allowoverlap="t" filled="f" stroked="t" strokecolor="#000000 [3213]" strokeweight="1.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default" w:asciiTheme="majorEastAsia" w:hAnsiTheme="majorEastAsia" w:eastAsiaTheme="majorEastAsia"/>
          <w:b w:val="1"/>
          <w:sz w:val="28"/>
        </w:rPr>
        <w:t>本申請書の提出・問い合わせ</w:t>
      </w: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公益財団法人　秋田県育英会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〒</w:t>
      </w:r>
      <w:r>
        <w:rPr>
          <w:rFonts w:hint="default" w:ascii="ＭＳ 明朝" w:hAnsi="ＭＳ 明朝" w:eastAsia="ＭＳ 明朝"/>
          <w:sz w:val="22"/>
        </w:rPr>
        <w:t>010-0951</w:t>
      </w:r>
      <w:r>
        <w:rPr>
          <w:rFonts w:hint="default" w:ascii="ＭＳ 明朝" w:hAnsi="ＭＳ 明朝" w:eastAsia="ＭＳ 明朝"/>
          <w:sz w:val="22"/>
        </w:rPr>
        <w:t>秋田市山王四丁目１－２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０１８－８６０－３５５２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なお、秋田県奨学金返還助成事業とは別途に証明書が必要な場合は、本会にご相談ください。</w:t>
      </w:r>
    </w:p>
    <w:sectPr>
      <w:pgSz w:w="11906" w:h="16838"/>
      <w:pgMar w:top="720" w:right="720" w:bottom="720" w:left="140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434</Characters>
  <Application>JUST Note</Application>
  <Lines>40</Lines>
  <Paragraphs>26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sato_ryoichi</dc:creator>
  <cp:lastModifiedBy>内藤　陽平</cp:lastModifiedBy>
  <cp:lastPrinted>2017-04-24T00:44:00Z</cp:lastPrinted>
  <dcterms:created xsi:type="dcterms:W3CDTF">2017-04-24T00:44:00Z</dcterms:created>
  <dcterms:modified xsi:type="dcterms:W3CDTF">2019-04-26T04:44:09Z</dcterms:modified>
  <cp:revision>3</cp:revision>
</cp:coreProperties>
</file>